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4B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к </w:t>
      </w:r>
      <w:r w:rsidR="00EF483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ООПНОО</w:t>
      </w: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tabs>
          <w:tab w:val="center" w:pos="5382"/>
          <w:tab w:val="right" w:pos="1076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</w:t>
      </w: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Музыка  (7.2.)</w:t>
      </w: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0F5CED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УМК:Сергеева Г.П., Критская Е.Д.</w:t>
      </w:r>
    </w:p>
    <w:p w:rsidR="000F5CED" w:rsidRPr="004F14B7" w:rsidRDefault="000F5CED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31E" w:rsidRPr="004F14B7" w:rsidRDefault="004602F3" w:rsidP="00C9231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F5CED">
        <w:rPr>
          <w:rFonts w:ascii="Times New Roman" w:hAnsi="Times New Roman" w:cs="Times New Roman"/>
        </w:rPr>
        <w:t xml:space="preserve"> </w:t>
      </w:r>
      <w:r w:rsidR="00C9231E" w:rsidRPr="004F14B7">
        <w:rPr>
          <w:rFonts w:ascii="Times New Roman" w:hAnsi="Times New Roman" w:cs="Times New Roman"/>
        </w:rPr>
        <w:t>класс</w:t>
      </w: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Default="00C9231E" w:rsidP="00C92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31E" w:rsidRPr="004F14B7" w:rsidRDefault="00C9231E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F14B7">
        <w:rPr>
          <w:rFonts w:ascii="Times New Roman" w:hAnsi="Times New Roman" w:cs="Times New Roman"/>
        </w:rPr>
        <w:t xml:space="preserve">Составитель: </w:t>
      </w:r>
    </w:p>
    <w:p w:rsidR="00C9231E" w:rsidRPr="004F14B7" w:rsidRDefault="000F5CED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Гутник Л.В.</w:t>
      </w:r>
    </w:p>
    <w:p w:rsidR="00C9231E" w:rsidRDefault="000F5CED" w:rsidP="00C9231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музыки</w:t>
      </w: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jc w:val="right"/>
        <w:rPr>
          <w:rFonts w:ascii="Times New Roman" w:hAnsi="Times New Roman" w:cs="Times New Roman"/>
        </w:rPr>
      </w:pPr>
    </w:p>
    <w:p w:rsidR="00C9231E" w:rsidRDefault="00C9231E" w:rsidP="00C9231E">
      <w:pPr>
        <w:rPr>
          <w:rFonts w:ascii="Times New Roman" w:hAnsi="Times New Roman" w:cs="Times New Roman"/>
        </w:rPr>
      </w:pPr>
    </w:p>
    <w:p w:rsidR="00C9231E" w:rsidRDefault="001C66D7" w:rsidP="00C92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r w:rsidR="00C9231E">
        <w:rPr>
          <w:rFonts w:ascii="Times New Roman" w:hAnsi="Times New Roman" w:cs="Times New Roman"/>
        </w:rPr>
        <w:t xml:space="preserve"> учебный год</w:t>
      </w:r>
    </w:p>
    <w:p w:rsidR="00C9231E" w:rsidRPr="004F14B7" w:rsidRDefault="000F5CED" w:rsidP="00C923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Взморье</w:t>
      </w:r>
    </w:p>
    <w:p w:rsidR="005903EE" w:rsidRDefault="005903EE" w:rsidP="005903EE">
      <w:pPr>
        <w:spacing w:after="180" w:line="24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</w:p>
    <w:p w:rsidR="005903EE" w:rsidRDefault="005903EE" w:rsidP="005903EE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Pr="0017197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7B41E5" w:rsidRPr="00C51DFC" w:rsidRDefault="007B41E5" w:rsidP="00C51DFC">
      <w:pPr>
        <w:spacing w:line="240" w:lineRule="auto"/>
        <w:contextualSpacing/>
      </w:pPr>
      <w:r w:rsidRPr="004E5231">
        <w:rPr>
          <w:rFonts w:ascii="Times New Roman" w:hAnsi="Times New Roman"/>
          <w:sz w:val="24"/>
          <w:szCs w:val="24"/>
          <w:lang w:eastAsia="ru-RU"/>
        </w:rPr>
        <w:t>Рабочая программа по</w:t>
      </w:r>
      <w:r w:rsidRPr="004E5231">
        <w:rPr>
          <w:sz w:val="24"/>
          <w:szCs w:val="24"/>
        </w:rPr>
        <w:t xml:space="preserve"> </w:t>
      </w:r>
      <w:r w:rsidRPr="007B41E5">
        <w:rPr>
          <w:rFonts w:ascii="Times New Roman" w:hAnsi="Times New Roman"/>
          <w:sz w:val="24"/>
          <w:szCs w:val="24"/>
        </w:rPr>
        <w:t>музыке</w:t>
      </w:r>
      <w:r>
        <w:rPr>
          <w:sz w:val="24"/>
          <w:szCs w:val="24"/>
        </w:rPr>
        <w:t xml:space="preserve"> 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для обучающихся </w:t>
      </w:r>
      <w:r w:rsidR="00C51DFC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C51D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ФГОС НОО ОВЗ (вариант 7.2.).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составлена учителем </w:t>
      </w:r>
      <w:r w:rsidRPr="004E5231">
        <w:rPr>
          <w:sz w:val="24"/>
          <w:szCs w:val="24"/>
        </w:rPr>
        <w:t xml:space="preserve">начальных классов </w:t>
      </w:r>
      <w:r w:rsidR="000F5CED">
        <w:rPr>
          <w:rFonts w:ascii="Times New Roman" w:hAnsi="Times New Roman"/>
          <w:sz w:val="24"/>
          <w:szCs w:val="24"/>
          <w:lang w:eastAsia="ru-RU"/>
        </w:rPr>
        <w:t xml:space="preserve">МБОУ  </w:t>
      </w:r>
      <w:r w:rsidRPr="004E5231">
        <w:rPr>
          <w:rFonts w:ascii="Times New Roman" w:hAnsi="Times New Roman"/>
          <w:sz w:val="24"/>
          <w:szCs w:val="24"/>
          <w:lang w:eastAsia="ru-RU"/>
        </w:rPr>
        <w:t>СОШ</w:t>
      </w:r>
      <w:r w:rsidR="000F5CED">
        <w:rPr>
          <w:rFonts w:ascii="Times New Roman" w:hAnsi="Times New Roman"/>
          <w:sz w:val="24"/>
          <w:szCs w:val="24"/>
          <w:lang w:eastAsia="ru-RU"/>
        </w:rPr>
        <w:t>№2  п. Взморье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5CED">
        <w:rPr>
          <w:rFonts w:ascii="Times New Roman" w:hAnsi="Times New Roman"/>
          <w:sz w:val="24"/>
          <w:szCs w:val="24"/>
          <w:lang w:eastAsia="ru-RU"/>
        </w:rPr>
        <w:t>Гутник Л.В.</w:t>
      </w:r>
      <w:r w:rsidR="00C9231E">
        <w:rPr>
          <w:rFonts w:ascii="Times New Roman" w:hAnsi="Times New Roman"/>
          <w:sz w:val="24"/>
          <w:szCs w:val="24"/>
          <w:lang w:eastAsia="ru-RU"/>
        </w:rPr>
        <w:t>.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 и предн</w:t>
      </w:r>
      <w:r w:rsidR="004602F3">
        <w:rPr>
          <w:rFonts w:ascii="Times New Roman" w:hAnsi="Times New Roman"/>
          <w:sz w:val="24"/>
          <w:szCs w:val="24"/>
          <w:lang w:eastAsia="ru-RU"/>
        </w:rPr>
        <w:t>азначена для обучения учащихся 3</w:t>
      </w:r>
      <w:r w:rsidRPr="004E5231">
        <w:rPr>
          <w:rFonts w:ascii="Times New Roman" w:hAnsi="Times New Roman"/>
          <w:sz w:val="24"/>
          <w:szCs w:val="24"/>
          <w:lang w:eastAsia="ru-RU"/>
        </w:rPr>
        <w:t xml:space="preserve"> класса </w:t>
      </w:r>
    </w:p>
    <w:p w:rsidR="007B41E5" w:rsidRPr="004E5231" w:rsidRDefault="007B41E5" w:rsidP="00C51DFC">
      <w:pPr>
        <w:pStyle w:val="a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5231">
        <w:rPr>
          <w:rFonts w:ascii="Times New Roman" w:hAnsi="Times New Roman"/>
          <w:color w:val="000000"/>
          <w:sz w:val="24"/>
          <w:szCs w:val="24"/>
          <w:lang w:eastAsia="ru-RU"/>
        </w:rPr>
        <w:t> Составлена на основе</w:t>
      </w:r>
      <w:r w:rsidR="00B873D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4E52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B41E5" w:rsidRPr="004E5231" w:rsidRDefault="00B873DE" w:rsidP="00C51DFC">
      <w:pPr>
        <w:pStyle w:val="a4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7B41E5" w:rsidRPr="004E5231">
        <w:rPr>
          <w:rFonts w:ascii="Times New Roman" w:hAnsi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 для обучающихся с ОВЗ</w:t>
      </w:r>
    </w:p>
    <w:p w:rsidR="007B41E5" w:rsidRPr="004E5231" w:rsidRDefault="00B873DE" w:rsidP="00C51DFC">
      <w:pPr>
        <w:pStyle w:val="a4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0F5C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Учебного плана МБОУ </w:t>
      </w:r>
      <w:r w:rsidR="007B41E5" w:rsidRPr="004E5231">
        <w:rPr>
          <w:rFonts w:ascii="Times New Roman" w:hAnsi="Times New Roman"/>
          <w:color w:val="000000"/>
          <w:sz w:val="24"/>
          <w:szCs w:val="24"/>
          <w:lang w:eastAsia="ru-RU"/>
        </w:rPr>
        <w:t>СОШ</w:t>
      </w:r>
      <w:r w:rsidR="000F5CED">
        <w:rPr>
          <w:rFonts w:ascii="Times New Roman" w:hAnsi="Times New Roman"/>
          <w:color w:val="000000"/>
          <w:sz w:val="24"/>
          <w:szCs w:val="24"/>
          <w:lang w:eastAsia="ru-RU"/>
        </w:rPr>
        <w:t>№2 п. Взморье</w:t>
      </w:r>
      <w:r w:rsidR="007B41E5" w:rsidRPr="004E5231">
        <w:rPr>
          <w:rFonts w:ascii="Times New Roman" w:hAnsi="Times New Roman"/>
          <w:color w:val="000000"/>
          <w:sz w:val="24"/>
          <w:szCs w:val="24"/>
          <w:lang w:eastAsia="ru-RU"/>
        </w:rPr>
        <w:t>( программа 7.2)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фундамента музыкальной культуры учащихся как части их общей и духовной культуры.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задач: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воспитание  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 – творческих способностей в различных видах музыкальной деятельности;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освоение музыкальных произведений и знаний о музыке;</w:t>
      </w:r>
    </w:p>
    <w:p w:rsidR="005903EE" w:rsidRPr="004A5B0F" w:rsidRDefault="005903EE" w:rsidP="005903EE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5903EE" w:rsidRPr="004A5B0F" w:rsidRDefault="005903EE" w:rsidP="005903EE">
      <w:pPr>
        <w:spacing w:before="100" w:after="10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общеучебных умений и навыков, универсальных способов деятельности и ключевых компетенций.</w:t>
      </w:r>
    </w:p>
    <w:p w:rsidR="005903EE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     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EF4838" w:rsidRDefault="00EF4838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Цели коррекционной работы</w:t>
      </w:r>
      <w:r w:rsidRPr="00EF483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>- развитие познавательной деятельности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>- коррекция мелкой моторики  и формирование пространственных представлений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 xml:space="preserve"> - коррекция эмоционально-личностной сферы, учебной мотивации</w:t>
      </w:r>
    </w:p>
    <w:p w:rsidR="00EF4838" w:rsidRPr="00EF4838" w:rsidRDefault="00EF4838" w:rsidP="00EF4838">
      <w:pPr>
        <w:rPr>
          <w:rFonts w:ascii="Times New Roman" w:eastAsia="Calibri" w:hAnsi="Times New Roman" w:cs="Times New Roman"/>
          <w:sz w:val="24"/>
          <w:szCs w:val="24"/>
        </w:rPr>
      </w:pPr>
      <w:r w:rsidRPr="00EF4838">
        <w:rPr>
          <w:rFonts w:ascii="Times New Roman" w:eastAsia="Calibri" w:hAnsi="Times New Roman" w:cs="Times New Roman"/>
          <w:sz w:val="24"/>
          <w:szCs w:val="24"/>
        </w:rPr>
        <w:t>- развитие высших психических функций</w:t>
      </w:r>
    </w:p>
    <w:p w:rsidR="00EF4838" w:rsidRPr="004A5B0F" w:rsidRDefault="00EF4838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4A5B0F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 xml:space="preserve"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lastRenderedPageBreak/>
        <w:t>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Неменского,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Основными 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методическими принципами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>программы являются: увлеченность, триединство деятельности композитора – исполнителя – слушателя, «тождество и контраст», интонационность, опора на отечественную музыкальную культуру. Освоение музыкального материала, включенного в программу с этих позиций, формирует музыкальную культуру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младших школьников, воспитывает их музыкальный вкус.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Виды музыкальной деятельности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>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исполнительскую деятельность входят: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хоровое, ансамблевое и сольное пение; пластическое интонирование и музыкально ритмические движения; игра на музыкальных инструментах;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инсценирование (разыгрывание) песен, сказок, музыкальных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пьес программного характера; освоение элементов музыкальной грамоты как средства фиксации музыкальной речи.</w:t>
      </w:r>
    </w:p>
    <w:p w:rsidR="005903EE" w:rsidRPr="004A5B0F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 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учебные действия.</w:t>
      </w:r>
    </w:p>
    <w:p w:rsidR="005903EE" w:rsidRDefault="005903EE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>Структуру программы </w:t>
      </w:r>
      <w:r w:rsidRPr="004A5B0F">
        <w:rPr>
          <w:rFonts w:ascii="Times New Roman" w:eastAsia="Times New Roman" w:hAnsi="Times New Roman" w:cs="Times New Roman"/>
          <w:sz w:val="24"/>
          <w:szCs w:val="24"/>
        </w:rPr>
        <w:t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</w:t>
      </w: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602F3" w:rsidRDefault="004602F3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36F" w:rsidRPr="004A5B0F" w:rsidRDefault="0042136F" w:rsidP="005903EE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Default="005903EE" w:rsidP="005903EE">
      <w:pPr>
        <w:spacing w:before="100" w:after="10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B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места учебного предмета в учебном плане</w:t>
      </w:r>
    </w:p>
    <w:p w:rsidR="0042136F" w:rsidRPr="004A5B0F" w:rsidRDefault="0042136F" w:rsidP="005903EE">
      <w:pPr>
        <w:spacing w:before="100" w:after="10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03EE" w:rsidRPr="00C51DFC" w:rsidRDefault="005903EE" w:rsidP="00C51DFC">
      <w:r w:rsidRPr="00B873D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НОО школы уроки музыки </w:t>
      </w:r>
      <w:r w:rsidR="00C51DFC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по </w:t>
      </w:r>
      <w:r w:rsidR="00C51DF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ФГОС НОО ОВЗ (вариант 7.2.).</w:t>
      </w:r>
      <w:r w:rsidR="004602F3">
        <w:rPr>
          <w:rFonts w:ascii="Times New Roman" w:eastAsia="Times New Roman" w:hAnsi="Times New Roman" w:cs="Times New Roman"/>
          <w:sz w:val="24"/>
          <w:szCs w:val="24"/>
        </w:rPr>
        <w:t>в 3</w:t>
      </w:r>
      <w:r w:rsidRPr="00B873DE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рассчитаны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0,5  часа  в неделю. </w:t>
      </w:r>
      <w:r w:rsidRPr="00B873DE">
        <w:rPr>
          <w:rFonts w:ascii="Times New Roman" w:eastAsia="Times New Roman" w:hAnsi="Times New Roman" w:cs="Times New Roman"/>
          <w:sz w:val="24"/>
          <w:szCs w:val="24"/>
        </w:rPr>
        <w:t>Следовательно, общее количество часов составило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 xml:space="preserve"> –17 часов в год. </w:t>
      </w:r>
    </w:p>
    <w:p w:rsidR="005903EE" w:rsidRPr="004A5B0F" w:rsidRDefault="005903EE" w:rsidP="005903E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73DE">
        <w:rPr>
          <w:rFonts w:ascii="Times New Roman" w:eastAsia="Times New Roman" w:hAnsi="Times New Roman" w:cs="Times New Roman"/>
          <w:sz w:val="24"/>
          <w:szCs w:val="24"/>
        </w:rPr>
        <w:t>В программу включён внутрипредметный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</w:rPr>
        <w:t xml:space="preserve"> модуль «Россия- Родина моя» в количестве 5 часов. </w:t>
      </w:r>
      <w:r w:rsidRPr="00B873DE">
        <w:rPr>
          <w:rFonts w:ascii="Times New Roman" w:eastAsia="Times New Roman" w:hAnsi="Times New Roman" w:cs="Times New Roman"/>
          <w:sz w:val="24"/>
          <w:szCs w:val="24"/>
        </w:rPr>
        <w:t>Модуль проводится интегрировано с изучением программного материала</w:t>
      </w:r>
    </w:p>
    <w:p w:rsidR="0042136F" w:rsidRDefault="0042136F" w:rsidP="005903E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136F" w:rsidRPr="004A5B0F" w:rsidRDefault="0042136F" w:rsidP="005903E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903EE" w:rsidRPr="004A5B0F" w:rsidRDefault="005903EE" w:rsidP="005903EE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5B0F">
        <w:rPr>
          <w:rFonts w:ascii="Times New Roman" w:eastAsia="Times New Roman" w:hAnsi="Times New Roman" w:cs="Times New Roman"/>
          <w:b/>
          <w:sz w:val="28"/>
          <w:szCs w:val="28"/>
        </w:rPr>
        <w:t>Описание ценностных ориентиров учебного предмета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учебного предмета «Музыка» построена с учетом возрастных и индивидуальных особенностей обучающихся и направлена на: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художественного образования, эстетического воспитания, духовно-нравственного развития в процессе освоения музыкальной культуры;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гражданской идентичности, своей этнической принадлежности как представителя народа, гражданина России;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и развитие личностных качеств, позволяющих уважать и принимать духовные и культурные ценности разных народов;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личностных качеств, значимых для самоопределения, социализации, самореализации в процессе учебной и коллективной хоровой и инструментальной исполнительской деятельности;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основ музыкальной культуры средствами активной деятельности обучающихся в сфере музыкального искусства;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собственного опыта музыкальной деятельности (в хоровом и коллективном музицировании, восприятии музыки, в движении под музыку);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культуры коллективногомузицирования (хорового и инструментального);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A5B0F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духовными и культурными ценностями народов мира в процессе учебной и творческой деятельности.</w:t>
      </w:r>
    </w:p>
    <w:p w:rsidR="005903EE" w:rsidRPr="004A5B0F" w:rsidRDefault="005903EE" w:rsidP="005903E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F4838" w:rsidRPr="00EF4838" w:rsidRDefault="005903EE" w:rsidP="00EF4838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EF4838" w:rsidRPr="00EF4838">
        <w:rPr>
          <w:rFonts w:ascii="Times New Roman" w:eastAsia="Calibri" w:hAnsi="Times New Roman" w:cs="Times New Roman"/>
          <w:b/>
          <w:sz w:val="28"/>
          <w:szCs w:val="28"/>
          <w:u w:val="single"/>
        </w:rPr>
        <w:t>Личностные результаты: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способность к осмыслению социального окружения, своего места в нем,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9) развитие навыков сотрудничества со взрослыми и сверстниками в разных социальных ситуациях;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12) овладение социально-бытовыми умениями, используемыми в повседневной жизни;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EF4838" w:rsidRPr="00EF4838" w:rsidRDefault="00EF4838" w:rsidP="00EF4838">
      <w:pP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14) способность к осмыслению и дифференциации картины мира, ее временно-пространственной организации.</w:t>
      </w:r>
    </w:p>
    <w:p w:rsidR="00EF4838" w:rsidRPr="00EF4838" w:rsidRDefault="00EF4838" w:rsidP="00EF4838">
      <w:pPr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</w:pPr>
      <w:r w:rsidRPr="00EF4838"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  <w:t>Метапредметные результаты: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7) готовность слушать собеседника и вести диалог;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8) определение общей цели и путей ее достижения;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</w:pPr>
      <w:r w:rsidRPr="00EF4838">
        <w:rPr>
          <w:rFonts w:ascii="Times New Roman" w:eastAsia="Times New Roman" w:hAnsi="Times New Roman" w:cs="Times New Roman"/>
          <w:b/>
          <w:color w:val="22272F"/>
          <w:sz w:val="28"/>
          <w:szCs w:val="24"/>
          <w:u w:val="single"/>
          <w:lang w:eastAsia="ru-RU"/>
        </w:rPr>
        <w:t>Предметные результаты: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EF4838" w:rsidRPr="00EF4838" w:rsidRDefault="00EF4838" w:rsidP="00EF4838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EF483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5) формирование эстетических чувств в процессе слушания музыкальных произведений различных жанров.</w:t>
      </w:r>
      <w:bookmarkStart w:id="0" w:name="_GoBack"/>
      <w:bookmarkEnd w:id="0"/>
    </w:p>
    <w:p w:rsidR="00C879D9" w:rsidRDefault="005903EE" w:rsidP="005903E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5903EE" w:rsidRPr="004A5B0F" w:rsidRDefault="00C879D9" w:rsidP="005903EE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590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903EE" w:rsidRPr="004A5B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учебного предмета</w:t>
      </w:r>
    </w:p>
    <w:p w:rsidR="005903EE" w:rsidRPr="004A5B0F" w:rsidRDefault="005903EE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«Россия – Родина моя»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Мелодия. «Ты запой мне ту песню…» «Что не выразишь словами, звуком на душу навей…».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и профессиональная музыка. Сочинения отечественных композиторов о Родине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С.Рахманинов «Концерт №3», В.Локтев «Песня о России»).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(мелодия).Общность интонаций народной музыки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«Ты, река ль, моя реченька», русская народная песня)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музыки русских композиторов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пойду по полю белому…» На великий праздник собралася Русь!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Патриотическая тема в русской классике.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Кантата «Александр Невский» С.Прокофьев, опера «Иван Сусанин» М.Глинка).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 защитника Отечества. 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Святые земли Русской. Илья Муромец. Кирилл и Мефодий.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Святые земли Русской.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Духовная музыка в творчестве композиторов.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Стихира.(«Богатырские ворота»М.П.Мусоргский, «Богатырская симфония» А.Бородин). 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 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«Что за прелесть эти сказки!». Три чуда.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Песенность, танцевальность, маршевость. Выразительность и изобразительность.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Музыкально-поэтические образы в сказке А.С.Пушкина и в опере  Н.А.Римского–Корсакова «Сказка о царе Салтане». </w:t>
      </w:r>
    </w:p>
    <w:p w:rsidR="005903EE" w:rsidRPr="004A5B0F" w:rsidRDefault="005903EE" w:rsidP="005903E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Ярмарочное гулянье. Святогорский монастырь.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 в народном стиле ( Хор из оперы «Евгений Онегин» П.Чайковского -  «Девицы, красавицы», «Уж как по мосту, мосточку»;  «Детский альбом» П.Чайковского - «Камаринская», «Мужик на гармонике играет»; Вступление к опере «Борис Годунов» М.Мусоргский).</w:t>
      </w:r>
    </w:p>
    <w:p w:rsidR="005903EE" w:rsidRPr="004A5B0F" w:rsidRDefault="005903EE" w:rsidP="005903EE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«Приют, сияньем муз одетый…»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  1 четверти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Выразительность и изобразительность в музыке.   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Музыкально-поэтические образы. Романс (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Венецианская ночь» М.Глинка).</w:t>
      </w:r>
    </w:p>
    <w:p w:rsidR="005903EE" w:rsidRPr="004A5B0F" w:rsidRDefault="005903EE" w:rsidP="005903EE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</w:p>
    <w:p w:rsidR="005903EE" w:rsidRPr="004A5B0F" w:rsidRDefault="005903EE" w:rsidP="005903EE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«Гори, гори ясно, чтобы не погасло!»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Композитор – имя ему народ. Музыкальные инструменты</w:t>
      </w:r>
      <w:r w:rsidR="0042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России.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Музыка в народном стиле.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песня – летопись жизни народа и источник вдохновения композиторов.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концертном зале»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инструменты (скрипка, виолончель.) Вариации на тему рококо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2A5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молкнет сердце чуткое Шопена…»Танцы, танцы, танцы…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Интонации народных танцев в музыке Ф.Шопена( «Полонез №3», «Вальс №10», «Мазурка»).</w:t>
      </w:r>
    </w:p>
    <w:p w:rsidR="005903EE" w:rsidRPr="00E032A5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Царит гармония оркестра. Обобщающий  урок 2 четверти  «Патетическая» соната. Годы странствий.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Соната №8 «Патетическая» Л.Бетховен).музыкальных инструментах. 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«День, полный событий»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Зимнее утро. Зимний вечер.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Выразительность и изобразительность в музыке.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Музыкально-поэтические образы. Музыкальное прочтение стихотворения (стихи А.Пушкина, пьеса «Зимнее утро» из «Детского альбома» П.Чайковского, русская народная песня «Зимняя дорога», хор В.Шебалина «Зимняя дорога»).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«В музыкальном театре»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 музыкальной комедии. Балет «Петрушка».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традиции Отечества. Народная и профессиональная музыка. Балет.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И.Ф.Стравинский «Петрушка»). Музыка в народном стиле. 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 , так надобно уменье…»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Прелюдия. «Исповедь души». «Революционный» этюд.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Интонация как внутреннее озвученное состояние, выражение эмоций и отражение мыслей. Различные жанры фортепианной музыки.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«Прелюдия» С.В.Рахманинов, «Революционный этюд» Ф.Шопен). Развитие музыкального образа. 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Обобщающий  урок 3 четверти.  Мастерство исполнителя. Музыкальные инструменты (гитара).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инструменты.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Выразительные возможности гитары.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– исполнитель – слушатель. Многообразие жанров музыки.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Авторская песня.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композиторов-классиков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«Шутка» И.Бах, «Патетическая соната» Л.Бетховен,  «Утро» Э.Григ)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имастерство известных исполнителей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«Пожелание друзьям» Б.Окуджава, «Песня о друге» В.Высоцкий).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четверть</w:t>
      </w:r>
    </w:p>
    <w:p w:rsidR="005903EE" w:rsidRPr="004A5B0F" w:rsidRDefault="005903EE" w:rsidP="00590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России петь – что стремиться в храм»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Праздников праздник, торжество из торжеств. «Ангел вопияше».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Праздники Русской православной церкви. Пасха.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фольклор России. Народные музыкальные традиции Отечества. Духовная музыка в творчестве композиторов. (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«Богородице Дево, радуйся!»С.В. Рахманинов). Церковные песнопения: тропарь, молитва, величание. («Ангел вопияше» П.Чесноков – молитва).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Тема раздела: «Гори,гори ясно, чтобы не погасло…»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Народные праздники. «Троица». </w:t>
      </w:r>
      <w:r w:rsidRPr="004A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5903EE" w:rsidRPr="004A5B0F" w:rsidRDefault="005903EE" w:rsidP="00590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раздела:</w:t>
      </w:r>
      <w:r w:rsidRPr="004A5B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«Чтоб музыкантом быть , так надобно уменье…»</w:t>
      </w:r>
    </w:p>
    <w:p w:rsidR="005903EE" w:rsidRPr="004A5B0F" w:rsidRDefault="005903EE" w:rsidP="005903E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5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Обобщающий  урок 4 четверти. «Рассвет на Москве-реке». Музыкальный сказочник Заключительный  урок – концерт. </w:t>
      </w:r>
      <w:r w:rsidRPr="004A5B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</w:t>
      </w:r>
    </w:p>
    <w:p w:rsidR="005903EE" w:rsidRPr="004A5B0F" w:rsidRDefault="005903EE" w:rsidP="00E032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07D4" w:rsidRDefault="005507D4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7D4" w:rsidRDefault="005507D4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03EE" w:rsidRPr="007B41E5" w:rsidRDefault="005903EE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Тематическое планирование с указанием </w:t>
      </w:r>
      <w:r w:rsidR="007B41E5" w:rsidRPr="007B4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видов учебной деятельности</w:t>
      </w:r>
    </w:p>
    <w:p w:rsidR="007B41E5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1E5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деятельности.</w:t>
      </w:r>
    </w:p>
    <w:p w:rsidR="007B41E5" w:rsidRPr="00E032A5" w:rsidRDefault="007B41E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1.Освоение терминологии.</w:t>
      </w:r>
      <w:r w:rsidR="00B8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5.Слушание музыки.</w:t>
      </w:r>
    </w:p>
    <w:p w:rsidR="007B41E5" w:rsidRPr="00E032A5" w:rsidRDefault="007B41E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2.Изучение нотной грамоты.</w:t>
      </w:r>
      <w:r w:rsidR="00B8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6.Пение.</w:t>
      </w:r>
    </w:p>
    <w:p w:rsidR="00E032A5" w:rsidRDefault="007B41E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032A5"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музыки.</w:t>
      </w:r>
      <w:r w:rsidR="00B8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7.Д</w:t>
      </w:r>
      <w:r w:rsidR="00E032A5" w:rsidRPr="00E032A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под музыку.</w:t>
      </w:r>
    </w:p>
    <w:p w:rsidR="00E032A5" w:rsidRPr="00E032A5" w:rsidRDefault="00E032A5" w:rsidP="00E032A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4.Театрализация.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8.Выступления на внеклассных мероприятиях.</w:t>
      </w:r>
    </w:p>
    <w:p w:rsidR="00E032A5" w:rsidRDefault="00E032A5" w:rsidP="00E032A5">
      <w:pPr>
        <w:tabs>
          <w:tab w:val="center" w:pos="4961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1E5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1E5" w:rsidRPr="004A5B0F" w:rsidRDefault="007B41E5" w:rsidP="005903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"/>
        <w:gridCol w:w="6918"/>
        <w:gridCol w:w="1560"/>
      </w:tblGrid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Тема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41E5" w:rsidRPr="004A5B0F" w:rsidTr="00B873DE">
        <w:trPr>
          <w:trHeight w:val="50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8" w:type="dxa"/>
          </w:tcPr>
          <w:p w:rsidR="007B41E5" w:rsidRPr="004A5B0F" w:rsidRDefault="007B41E5" w:rsidP="004602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2F3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0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8" w:type="dxa"/>
          </w:tcPr>
          <w:p w:rsidR="007B41E5" w:rsidRPr="004A5B0F" w:rsidRDefault="004602F3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02F3">
              <w:rPr>
                <w:rFonts w:ascii="Times New Roman" w:hAnsi="Times New Roman" w:cs="Times New Roman"/>
                <w:sz w:val="24"/>
                <w:szCs w:val="24"/>
              </w:rPr>
              <w:t>Природа и музыка. Звучащие картины</w:t>
            </w:r>
            <w:r w:rsidR="007B41E5" w:rsidRPr="004A5B0F">
              <w:rPr>
                <w:rFonts w:ascii="Times New Roman" w:hAnsi="Times New Roman" w:cs="Times New Roman"/>
                <w:b/>
                <w:sz w:val="24"/>
                <w:szCs w:val="24"/>
              </w:rPr>
              <w:t>М.з.1</w:t>
            </w:r>
            <w:r w:rsidR="007B41E5"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 О России петь- что стремиться в храм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9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02F3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748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8" w:type="dxa"/>
          </w:tcPr>
          <w:p w:rsidR="007B41E5" w:rsidRPr="004A5B0F" w:rsidRDefault="008A7127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127">
              <w:rPr>
                <w:rFonts w:ascii="Times New Roman" w:hAnsi="Times New Roman" w:cs="Times New Roman"/>
                <w:sz w:val="24"/>
                <w:szCs w:val="24"/>
              </w:rPr>
              <w:t>Образы утренней природы в музыке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B41E5" w:rsidRPr="004A5B0F">
              <w:rPr>
                <w:rFonts w:ascii="Times New Roman" w:hAnsi="Times New Roman" w:cs="Times New Roman"/>
                <w:b/>
                <w:sz w:val="24"/>
                <w:szCs w:val="24"/>
              </w:rPr>
              <w:t>М.з.2</w:t>
            </w:r>
            <w:r w:rsidR="007B41E5"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 День, полный событий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40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8A7127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детской. Игры и игрушки. На прогулке.Детские образы М.П.Мусоргского и П.И.Чайковского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0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«Приют, сияньем муз одетый…». </w:t>
            </w:r>
          </w:p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b/>
                <w:sz w:val="24"/>
                <w:szCs w:val="24"/>
              </w:rPr>
              <w:t>М.з.3</w:t>
            </w: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 Гори, гори ясно, чтобы не погасло!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64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8" w:type="dxa"/>
          </w:tcPr>
          <w:p w:rsidR="007B41E5" w:rsidRPr="004A5B0F" w:rsidRDefault="008A7127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64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>Музыкальные ин</w:t>
            </w:r>
            <w:r w:rsidR="008A7127">
              <w:rPr>
                <w:rFonts w:ascii="Times New Roman" w:hAnsi="Times New Roman" w:cs="Times New Roman"/>
                <w:sz w:val="24"/>
                <w:szCs w:val="24"/>
              </w:rPr>
              <w:t>струменты . Скрипка, виолончель.</w:t>
            </w:r>
          </w:p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>Вариации на тему рококо.</w:t>
            </w:r>
          </w:p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b/>
                <w:sz w:val="24"/>
                <w:szCs w:val="24"/>
              </w:rPr>
              <w:t>М.з.4</w:t>
            </w: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 xml:space="preserve"> В концертном зале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5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8A7127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Святые земли русской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7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918" w:type="dxa"/>
          </w:tcPr>
          <w:p w:rsidR="007B41E5" w:rsidRPr="004A5B0F" w:rsidRDefault="008A7127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Настрою гусли на старинный лад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360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8A7127" w:rsidP="008A712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Певцы русской старины. Былина о Садко и морском царе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55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F373D6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М.Глинки «Руслан и Людмила». Увертюра. Фарлаф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95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F373D6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«Снегурочка». Волшебное дитя природы.В заповедном лесу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5B0F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исполнителя. Музыкальные инструменты (гитара).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810"/>
        </w:trPr>
        <w:tc>
          <w:tcPr>
            <w:tcW w:w="1020" w:type="dxa"/>
            <w:tcBorders>
              <w:bottom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7B41E5" w:rsidRPr="004A5B0F" w:rsidRDefault="00F373D6" w:rsidP="007B41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 П.И.Чайковского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47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18" w:type="dxa"/>
          </w:tcPr>
          <w:p w:rsidR="007B41E5" w:rsidRPr="004A5B0F" w:rsidRDefault="00F373D6" w:rsidP="007B41E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состязание. </w:t>
            </w:r>
            <w:r w:rsidR="007B41E5" w:rsidRPr="004A5B0F">
              <w:rPr>
                <w:rFonts w:ascii="Times New Roman" w:hAnsi="Times New Roman" w:cs="Times New Roman"/>
                <w:sz w:val="24"/>
                <w:szCs w:val="24"/>
              </w:rPr>
              <w:t>Заключительный  урок – концерт</w:t>
            </w:r>
            <w:r w:rsidR="007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1E5" w:rsidRPr="004A5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18" w:type="dxa"/>
          </w:tcPr>
          <w:p w:rsidR="007B41E5" w:rsidRPr="004A5B0F" w:rsidRDefault="007B41E5" w:rsidP="00DB448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4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41E5">
              <w:rPr>
                <w:rFonts w:ascii="Times New Roman" w:hAnsi="Times New Roman" w:cs="Times New Roman"/>
                <w:b/>
                <w:sz w:val="24"/>
                <w:szCs w:val="24"/>
              </w:rPr>
              <w:t>(итоговый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4A5B0F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B41E5" w:rsidRPr="004A5B0F" w:rsidTr="00B873DE">
        <w:trPr>
          <w:trHeight w:val="269"/>
        </w:trPr>
        <w:tc>
          <w:tcPr>
            <w:tcW w:w="1020" w:type="dxa"/>
          </w:tcPr>
          <w:p w:rsidR="007B41E5" w:rsidRPr="004A5B0F" w:rsidRDefault="007B41E5" w:rsidP="00DB44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</w:tcPr>
          <w:p w:rsidR="007B41E5" w:rsidRPr="005507D4" w:rsidRDefault="007B41E5" w:rsidP="00DB44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B41E5" w:rsidRPr="005507D4" w:rsidRDefault="007B41E5" w:rsidP="00DB44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:rsidR="00C879D9" w:rsidRDefault="00C879D9" w:rsidP="00AF77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79D9" w:rsidRDefault="00C879D9" w:rsidP="005903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3EE" w:rsidRPr="004A5B0F" w:rsidRDefault="005903EE" w:rsidP="005903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B0F">
        <w:rPr>
          <w:rFonts w:ascii="Times New Roman" w:hAnsi="Times New Roman" w:cs="Times New Roman"/>
          <w:b/>
          <w:sz w:val="28"/>
          <w:szCs w:val="28"/>
        </w:rPr>
        <w:t>Описание  учебно-методического обеспечения образовательного процесса.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Авторская программа:</w:t>
      </w:r>
    </w:p>
    <w:p w:rsidR="007B41E5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 xml:space="preserve">«Музыка. Начальная школа», авторов:   Е.Д.Критской, Г.П.Сергеевой, Т. С. </w:t>
      </w:r>
    </w:p>
    <w:p w:rsidR="005903EE" w:rsidRPr="004A5B0F" w:rsidRDefault="007B41E5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Шмагина, М., Просвещение, 2017</w:t>
      </w:r>
      <w:r w:rsidR="005903EE" w:rsidRPr="004A5B0F">
        <w:rPr>
          <w:rFonts w:ascii="Times New Roman" w:hAnsi="Times New Roman" w:cs="Times New Roman"/>
          <w:sz w:val="24"/>
          <w:szCs w:val="24"/>
        </w:rPr>
        <w:t>.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Учебники и учебные пособия:</w:t>
      </w:r>
    </w:p>
    <w:p w:rsidR="006E42EF" w:rsidRDefault="006E42EF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Е.Д. Критская Г.П. Сергеева Т</w:t>
      </w:r>
      <w:r>
        <w:rPr>
          <w:rFonts w:ascii="Times New Roman" w:hAnsi="Times New Roman" w:cs="Times New Roman"/>
          <w:sz w:val="24"/>
          <w:szCs w:val="24"/>
        </w:rPr>
        <w:t xml:space="preserve">.С. Шмагина М «Музыка» </w:t>
      </w:r>
      <w:r w:rsidR="007B41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1E5">
        <w:rPr>
          <w:rFonts w:ascii="Times New Roman" w:hAnsi="Times New Roman" w:cs="Times New Roman"/>
          <w:sz w:val="24"/>
          <w:szCs w:val="24"/>
        </w:rPr>
        <w:t xml:space="preserve">4 класс, Просвещение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03EE" w:rsidRPr="004A5B0F" w:rsidRDefault="007B41E5" w:rsidP="006E42E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5903EE" w:rsidRPr="004A5B0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 xml:space="preserve">Методическое пособие. </w:t>
      </w:r>
    </w:p>
    <w:p w:rsidR="005903EE" w:rsidRPr="004A5B0F" w:rsidRDefault="007B41E5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</w:t>
      </w:r>
      <w:r w:rsidR="005903EE" w:rsidRPr="004A5B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3EE" w:rsidRPr="004A5B0F" w:rsidRDefault="005903EE" w:rsidP="005903E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Проектор, принтер, сканер.</w:t>
      </w:r>
    </w:p>
    <w:p w:rsidR="00774A49" w:rsidRPr="00AF7726" w:rsidRDefault="005903EE" w:rsidP="00AF772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A5B0F">
        <w:rPr>
          <w:rFonts w:ascii="Times New Roman" w:hAnsi="Times New Roman" w:cs="Times New Roman"/>
          <w:sz w:val="24"/>
          <w:szCs w:val="24"/>
        </w:rPr>
        <w:t>Магнитная доска.</w:t>
      </w:r>
    </w:p>
    <w:sectPr w:rsidR="00774A49" w:rsidRPr="00AF7726" w:rsidSect="001D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8ED" w:rsidRDefault="000828ED" w:rsidP="00E032A5">
      <w:pPr>
        <w:spacing w:after="0" w:line="240" w:lineRule="auto"/>
      </w:pPr>
      <w:r>
        <w:separator/>
      </w:r>
    </w:p>
  </w:endnote>
  <w:endnote w:type="continuationSeparator" w:id="1">
    <w:p w:rsidR="000828ED" w:rsidRDefault="000828ED" w:rsidP="00E0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8ED" w:rsidRDefault="000828ED" w:rsidP="00E032A5">
      <w:pPr>
        <w:spacing w:after="0" w:line="240" w:lineRule="auto"/>
      </w:pPr>
      <w:r>
        <w:separator/>
      </w:r>
    </w:p>
  </w:footnote>
  <w:footnote w:type="continuationSeparator" w:id="1">
    <w:p w:rsidR="000828ED" w:rsidRDefault="000828ED" w:rsidP="00E0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A9B"/>
    <w:multiLevelType w:val="multilevel"/>
    <w:tmpl w:val="00C27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3EE"/>
    <w:rsid w:val="00053D3D"/>
    <w:rsid w:val="000828ED"/>
    <w:rsid w:val="000D6BF7"/>
    <w:rsid w:val="000F5CED"/>
    <w:rsid w:val="001C66D7"/>
    <w:rsid w:val="001F5D02"/>
    <w:rsid w:val="00237350"/>
    <w:rsid w:val="00313FB0"/>
    <w:rsid w:val="0036570B"/>
    <w:rsid w:val="0037539E"/>
    <w:rsid w:val="0042136F"/>
    <w:rsid w:val="00427468"/>
    <w:rsid w:val="004602F3"/>
    <w:rsid w:val="005507D4"/>
    <w:rsid w:val="005903EE"/>
    <w:rsid w:val="006702F3"/>
    <w:rsid w:val="006E42EF"/>
    <w:rsid w:val="00774A49"/>
    <w:rsid w:val="007B41E5"/>
    <w:rsid w:val="0086558B"/>
    <w:rsid w:val="008A7127"/>
    <w:rsid w:val="008E13E3"/>
    <w:rsid w:val="00A06291"/>
    <w:rsid w:val="00A52BA3"/>
    <w:rsid w:val="00AE12AA"/>
    <w:rsid w:val="00AF7726"/>
    <w:rsid w:val="00B873DE"/>
    <w:rsid w:val="00C121FA"/>
    <w:rsid w:val="00C51DFC"/>
    <w:rsid w:val="00C879D9"/>
    <w:rsid w:val="00C9231E"/>
    <w:rsid w:val="00CF066E"/>
    <w:rsid w:val="00E032A5"/>
    <w:rsid w:val="00EF4838"/>
    <w:rsid w:val="00F30195"/>
    <w:rsid w:val="00F373D6"/>
    <w:rsid w:val="00FD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41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0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32A5"/>
  </w:style>
  <w:style w:type="paragraph" w:styleId="a7">
    <w:name w:val="footer"/>
    <w:basedOn w:val="a"/>
    <w:link w:val="a8"/>
    <w:uiPriority w:val="99"/>
    <w:semiHidden/>
    <w:unhideWhenUsed/>
    <w:rsid w:val="00E0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32A5"/>
  </w:style>
  <w:style w:type="paragraph" w:customStyle="1" w:styleId="ConsPlusNormal">
    <w:name w:val="ConsPlusNormal"/>
    <w:rsid w:val="005507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</dc:creator>
  <cp:lastModifiedBy>Лариса Гутник</cp:lastModifiedBy>
  <cp:revision>16</cp:revision>
  <dcterms:created xsi:type="dcterms:W3CDTF">2020-05-14T18:15:00Z</dcterms:created>
  <dcterms:modified xsi:type="dcterms:W3CDTF">2023-09-10T19:45:00Z</dcterms:modified>
</cp:coreProperties>
</file>