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3A" w:rsidRDefault="0025773A">
      <w:pPr>
        <w:spacing w:after="0"/>
        <w:ind w:left="-999" w:right="11041"/>
      </w:pPr>
    </w:p>
    <w:tbl>
      <w:tblPr>
        <w:tblStyle w:val="TableGrid"/>
        <w:tblW w:w="10944" w:type="dxa"/>
        <w:tblInd w:w="-514" w:type="dxa"/>
        <w:tblCellMar>
          <w:top w:w="684" w:type="dxa"/>
          <w:left w:w="514" w:type="dxa"/>
          <w:bottom w:w="0" w:type="dxa"/>
          <w:right w:w="294" w:type="dxa"/>
        </w:tblCellMar>
        <w:tblLook w:val="04A0" w:firstRow="1" w:lastRow="0" w:firstColumn="1" w:lastColumn="0" w:noHBand="0" w:noVBand="1"/>
      </w:tblPr>
      <w:tblGrid>
        <w:gridCol w:w="10944"/>
      </w:tblGrid>
      <w:tr w:rsidR="0025773A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3"/>
              <w:ind w:left="28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Приложение </w:t>
            </w:r>
          </w:p>
          <w:p w:rsidR="0025773A" w:rsidRDefault="00DB5493">
            <w:pPr>
              <w:spacing w:after="0" w:line="282" w:lineRule="auto"/>
              <w:ind w:left="5873" w:right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 АООП образования обучающихся с умеренной, тяжелой и глубокой умственной отсталостью </w:t>
            </w:r>
          </w:p>
          <w:p w:rsidR="0025773A" w:rsidRDefault="00DB5493">
            <w:pPr>
              <w:spacing w:after="0" w:line="282" w:lineRule="auto"/>
              <w:ind w:left="5873" w:right="54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(интеллектуальными нарушениями), тяжёлыми и множественными нарушениями развития </w:t>
            </w:r>
          </w:p>
          <w:p w:rsidR="0025773A" w:rsidRDefault="00DB5493">
            <w:pPr>
              <w:spacing w:after="0"/>
              <w:ind w:left="27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(Вариант 2)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773A" w:rsidRDefault="00DB5493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773A" w:rsidRDefault="00DB5493">
            <w:pPr>
              <w:spacing w:after="3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5773A" w:rsidRDefault="0025773A">
            <w:pPr>
              <w:spacing w:after="0"/>
            </w:pP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25773A" w:rsidRDefault="00DB5493">
            <w:pPr>
              <w:spacing w:after="232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25773A" w:rsidRDefault="00DB5493">
            <w:pPr>
              <w:spacing w:after="46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Рабочая программа учебного предмета </w:t>
            </w:r>
          </w:p>
          <w:p w:rsidR="0025773A" w:rsidRDefault="00DB5493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«Домоводство» </w:t>
            </w:r>
          </w:p>
          <w:p w:rsidR="0025773A" w:rsidRDefault="00DB549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>6 кла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сс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  <w:p w:rsidR="0025773A" w:rsidRDefault="00DB549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FB7B41" w:rsidRDefault="00DB5493" w:rsidP="00FB7B41">
            <w:pPr>
              <w:spacing w:after="25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Учитель: </w:t>
            </w:r>
            <w:r w:rsidR="00FB7B41">
              <w:rPr>
                <w:rFonts w:ascii="Times New Roman" w:eastAsia="Times New Roman" w:hAnsi="Times New Roman" w:cs="Times New Roman"/>
                <w:sz w:val="28"/>
              </w:rPr>
              <w:t>Малышева И.В.</w:t>
            </w:r>
          </w:p>
          <w:p w:rsidR="0025773A" w:rsidRDefault="0025773A">
            <w:pPr>
              <w:spacing w:after="0"/>
              <w:ind w:right="103"/>
              <w:jc w:val="right"/>
            </w:pPr>
          </w:p>
        </w:tc>
      </w:tr>
    </w:tbl>
    <w:p w:rsidR="0025773A" w:rsidRDefault="00DB5493">
      <w:pPr>
        <w:spacing w:after="47" w:line="247" w:lineRule="auto"/>
        <w:ind w:left="119" w:right="157" w:firstLine="3366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Пояснительная записка </w:t>
      </w:r>
      <w:r>
        <w:rPr>
          <w:rFonts w:ascii="Times New Roman" w:eastAsia="Times New Roman" w:hAnsi="Times New Roman" w:cs="Times New Roman"/>
          <w:sz w:val="24"/>
        </w:rPr>
        <w:t xml:space="preserve">Рабочая программа учебного предмета «Домоводство» для обучающихся 6 класса составлена </w:t>
      </w:r>
      <w:r>
        <w:rPr>
          <w:rFonts w:ascii="Times New Roman" w:eastAsia="Times New Roman" w:hAnsi="Times New Roman" w:cs="Times New Roman"/>
          <w:sz w:val="24"/>
        </w:rPr>
        <w:tab/>
        <w:t xml:space="preserve">на </w:t>
      </w:r>
      <w:r>
        <w:rPr>
          <w:rFonts w:ascii="Times New Roman" w:eastAsia="Times New Roman" w:hAnsi="Times New Roman" w:cs="Times New Roman"/>
          <w:sz w:val="24"/>
        </w:rPr>
        <w:tab/>
        <w:t xml:space="preserve">основе </w:t>
      </w:r>
      <w:r>
        <w:rPr>
          <w:rFonts w:ascii="Times New Roman" w:eastAsia="Times New Roman" w:hAnsi="Times New Roman" w:cs="Times New Roman"/>
          <w:sz w:val="24"/>
        </w:rPr>
        <w:tab/>
        <w:t xml:space="preserve">федеральной </w:t>
      </w:r>
      <w:r>
        <w:rPr>
          <w:rFonts w:ascii="Times New Roman" w:eastAsia="Times New Roman" w:hAnsi="Times New Roman" w:cs="Times New Roman"/>
          <w:sz w:val="24"/>
        </w:rPr>
        <w:tab/>
        <w:t xml:space="preserve">адаптированной </w:t>
      </w:r>
      <w:r>
        <w:rPr>
          <w:rFonts w:ascii="Times New Roman" w:eastAsia="Times New Roman" w:hAnsi="Times New Roman" w:cs="Times New Roman"/>
          <w:sz w:val="24"/>
        </w:rPr>
        <w:tab/>
        <w:t xml:space="preserve">основной </w:t>
      </w:r>
      <w:r>
        <w:rPr>
          <w:rFonts w:ascii="Times New Roman" w:eastAsia="Times New Roman" w:hAnsi="Times New Roman" w:cs="Times New Roman"/>
          <w:sz w:val="24"/>
        </w:rPr>
        <w:tab/>
        <w:t xml:space="preserve">общеобразовательной </w:t>
      </w:r>
      <w:r>
        <w:rPr>
          <w:rFonts w:ascii="Times New Roman" w:eastAsia="Times New Roman" w:hAnsi="Times New Roman" w:cs="Times New Roman"/>
          <w:sz w:val="24"/>
        </w:rPr>
        <w:t xml:space="preserve">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</w:t>
      </w:r>
      <w:r>
        <w:rPr>
          <w:rFonts w:ascii="Times New Roman" w:eastAsia="Times New Roman" w:hAnsi="Times New Roman" w:cs="Times New Roman"/>
          <w:sz w:val="24"/>
        </w:rPr>
        <w:t xml:space="preserve">образования, планируемые результаты освоения образовательной программы, примерные условия образовательной деятельности. </w:t>
      </w:r>
    </w:p>
    <w:p w:rsidR="0025773A" w:rsidRDefault="00DB5493">
      <w:pPr>
        <w:spacing w:after="5" w:line="268" w:lineRule="auto"/>
        <w:ind w:left="134" w:right="4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Нормативно-правовую базу   разработки   рабочей   программы   учебного   предмета «Домоводство» составляют: </w:t>
      </w:r>
    </w:p>
    <w:p w:rsidR="0025773A" w:rsidRDefault="00DB5493">
      <w:pPr>
        <w:spacing w:after="5" w:line="268" w:lineRule="auto"/>
        <w:ind w:left="489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Федеральный закон </w:t>
      </w:r>
      <w:r>
        <w:rPr>
          <w:rFonts w:ascii="Times New Roman" w:eastAsia="Times New Roman" w:hAnsi="Times New Roman" w:cs="Times New Roman"/>
          <w:sz w:val="24"/>
        </w:rPr>
        <w:t xml:space="preserve">«Об образовании в Российской Федерации» N 273-ФЗ; </w:t>
      </w:r>
    </w:p>
    <w:p w:rsidR="0025773A" w:rsidRDefault="00DB5493">
      <w:pPr>
        <w:spacing w:after="5" w:line="268" w:lineRule="auto"/>
        <w:ind w:left="839"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5" w:line="268" w:lineRule="auto"/>
        <w:ind w:left="839"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25773A" w:rsidRDefault="00DB5493">
      <w:pPr>
        <w:spacing w:after="0" w:line="284" w:lineRule="auto"/>
        <w:ind w:left="854" w:hanging="360"/>
      </w:pPr>
      <w:r>
        <w:rPr>
          <w:rFonts w:ascii="Times New Roman" w:eastAsia="Times New Roman" w:hAnsi="Times New Roman" w:cs="Times New Roman"/>
          <w:sz w:val="23"/>
        </w:rPr>
        <w:t>−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Санитарные правила СП 2.4.3648-20</w:t>
      </w:r>
      <w:r>
        <w:rPr>
          <w:rFonts w:ascii="Times New Roman" w:eastAsia="Times New Roman" w:hAnsi="Times New Roman" w:cs="Times New Roman"/>
          <w:sz w:val="23"/>
        </w:rPr>
        <w:t xml:space="preserve"> «Санитарно-эпидемиологические требования к организациям воспитания и обучения, отдыха и оздоровления детей и молодежи»; </w:t>
      </w:r>
    </w:p>
    <w:p w:rsidR="0025773A" w:rsidRDefault="00DB5493">
      <w:pPr>
        <w:tabs>
          <w:tab w:val="center" w:pos="972"/>
          <w:tab w:val="center" w:pos="2608"/>
          <w:tab w:val="center" w:pos="4169"/>
          <w:tab w:val="center" w:pos="4938"/>
          <w:tab w:val="center" w:pos="5841"/>
          <w:tab w:val="center" w:pos="6746"/>
          <w:tab w:val="center" w:pos="7292"/>
          <w:tab w:val="center" w:pos="7927"/>
          <w:tab w:val="center" w:pos="9026"/>
          <w:tab w:val="right" w:pos="10042"/>
        </w:tabs>
        <w:spacing w:after="5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Закон </w:t>
      </w:r>
      <w:r>
        <w:rPr>
          <w:rFonts w:ascii="Times New Roman" w:eastAsia="Times New Roman" w:hAnsi="Times New Roman" w:cs="Times New Roman"/>
          <w:sz w:val="24"/>
        </w:rPr>
        <w:tab/>
        <w:t xml:space="preserve">Калининградской </w:t>
      </w:r>
      <w:r>
        <w:rPr>
          <w:rFonts w:ascii="Times New Roman" w:eastAsia="Times New Roman" w:hAnsi="Times New Roman" w:cs="Times New Roman"/>
          <w:sz w:val="24"/>
        </w:rPr>
        <w:tab/>
        <w:t xml:space="preserve">области </w:t>
      </w:r>
      <w:r>
        <w:rPr>
          <w:rFonts w:ascii="Times New Roman" w:eastAsia="Times New Roman" w:hAnsi="Times New Roman" w:cs="Times New Roman"/>
          <w:sz w:val="24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</w:rPr>
        <w:tab/>
        <w:t xml:space="preserve">01.07.2013 </w:t>
      </w:r>
      <w:r>
        <w:rPr>
          <w:rFonts w:ascii="Times New Roman" w:eastAsia="Times New Roman" w:hAnsi="Times New Roman" w:cs="Times New Roman"/>
          <w:sz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</w:rPr>
        <w:tab/>
        <w:t xml:space="preserve">241 </w:t>
      </w:r>
      <w:r>
        <w:rPr>
          <w:rFonts w:ascii="Times New Roman" w:eastAsia="Times New Roman" w:hAnsi="Times New Roman" w:cs="Times New Roman"/>
          <w:sz w:val="24"/>
        </w:rPr>
        <w:tab/>
        <w:t xml:space="preserve">«Об </w:t>
      </w:r>
      <w:r>
        <w:rPr>
          <w:rFonts w:ascii="Times New Roman" w:eastAsia="Times New Roman" w:hAnsi="Times New Roman" w:cs="Times New Roman"/>
          <w:sz w:val="24"/>
        </w:rPr>
        <w:tab/>
        <w:t xml:space="preserve">образовании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</w:p>
    <w:p w:rsidR="0025773A" w:rsidRDefault="00DB5493">
      <w:pPr>
        <w:spacing w:after="5" w:line="268" w:lineRule="auto"/>
        <w:ind w:left="865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Калининградской области» (с изменениями на 28 сентябр</w:t>
      </w:r>
      <w:r>
        <w:rPr>
          <w:rFonts w:ascii="Times New Roman" w:eastAsia="Times New Roman" w:hAnsi="Times New Roman" w:cs="Times New Roman"/>
          <w:sz w:val="24"/>
        </w:rPr>
        <w:t xml:space="preserve">я 2020 года); </w:t>
      </w:r>
    </w:p>
    <w:p w:rsidR="0025773A" w:rsidRDefault="00DB5493">
      <w:pPr>
        <w:spacing w:after="5" w:line="268" w:lineRule="auto"/>
        <w:ind w:left="839"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</w:t>
      </w:r>
      <w:r>
        <w:rPr>
          <w:rFonts w:ascii="Times New Roman" w:eastAsia="Times New Roman" w:hAnsi="Times New Roman" w:cs="Times New Roman"/>
          <w:sz w:val="24"/>
        </w:rPr>
        <w:t xml:space="preserve">ого общего и среднего общего образования"; </w:t>
      </w:r>
    </w:p>
    <w:p w:rsidR="0025773A" w:rsidRDefault="00DB5493">
      <w:pPr>
        <w:spacing w:after="5" w:line="268" w:lineRule="auto"/>
        <w:ind w:left="489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Устав </w:t>
      </w:r>
      <w:r w:rsidR="00FB7B41">
        <w:rPr>
          <w:rFonts w:ascii="Times New Roman" w:eastAsia="Times New Roman" w:hAnsi="Times New Roman" w:cs="Times New Roman"/>
          <w:sz w:val="24"/>
        </w:rPr>
        <w:t>МБОУ СОШ №2</w:t>
      </w:r>
    </w:p>
    <w:p w:rsidR="00FB7B41" w:rsidRDefault="00DB5493" w:rsidP="00FB7B41">
      <w:pPr>
        <w:spacing w:after="5" w:line="268" w:lineRule="auto"/>
        <w:ind w:left="489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нарушениями), тяжёлы</w:t>
      </w:r>
      <w:r>
        <w:rPr>
          <w:rFonts w:ascii="Times New Roman" w:eastAsia="Times New Roman" w:hAnsi="Times New Roman" w:cs="Times New Roman"/>
          <w:sz w:val="24"/>
        </w:rPr>
        <w:t>ми и множественными нарушениями развития (Вариант 2</w:t>
      </w:r>
      <w:r w:rsidR="00FB7B41" w:rsidRPr="00FB7B41">
        <w:rPr>
          <w:rFonts w:ascii="Times New Roman" w:eastAsia="Times New Roman" w:hAnsi="Times New Roman" w:cs="Times New Roman"/>
          <w:sz w:val="24"/>
        </w:rPr>
        <w:t xml:space="preserve"> </w:t>
      </w:r>
      <w:r w:rsidR="00FB7B41">
        <w:rPr>
          <w:rFonts w:ascii="Times New Roman" w:eastAsia="Times New Roman" w:hAnsi="Times New Roman" w:cs="Times New Roman"/>
          <w:sz w:val="24"/>
        </w:rPr>
        <w:t>МБОУ СОШ №2</w:t>
      </w:r>
    </w:p>
    <w:p w:rsidR="0025773A" w:rsidRDefault="00DB5493">
      <w:pPr>
        <w:spacing w:after="5" w:line="268" w:lineRule="auto"/>
        <w:ind w:left="839" w:right="4" w:hanging="36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3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5773A" w:rsidRDefault="00DB5493">
      <w:pPr>
        <w:spacing w:after="5" w:line="268" w:lineRule="auto"/>
        <w:ind w:left="10" w:right="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Цель реализации рабочей программы: </w:t>
      </w:r>
      <w:r>
        <w:rPr>
          <w:rFonts w:ascii="Times New Roman" w:eastAsia="Times New Roman" w:hAnsi="Times New Roman" w:cs="Times New Roman"/>
          <w:sz w:val="24"/>
        </w:rPr>
        <w:t>формирование общей культуры, соответствующей общепринятым нравственным и социокультурным ценностям, основанной на развитии личности и не</w:t>
      </w:r>
      <w:r>
        <w:rPr>
          <w:rFonts w:ascii="Times New Roman" w:eastAsia="Times New Roman" w:hAnsi="Times New Roman" w:cs="Times New Roman"/>
          <w:sz w:val="24"/>
        </w:rPr>
        <w:t>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детей в выполнении хозяйственно-бытовой деятельности в повседневной жизни: посильного уча</w:t>
      </w:r>
      <w:r>
        <w:rPr>
          <w:rFonts w:ascii="Times New Roman" w:eastAsia="Times New Roman" w:hAnsi="Times New Roman" w:cs="Times New Roman"/>
          <w:sz w:val="24"/>
        </w:rPr>
        <w:t xml:space="preserve">стия ребенка в работе по дому, овладение простейшими хозяйственно-бытовыми навыками. </w:t>
      </w:r>
    </w:p>
    <w:p w:rsidR="0025773A" w:rsidRDefault="00DB5493">
      <w:pPr>
        <w:spacing w:after="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773A" w:rsidRDefault="00DB5493">
      <w:pPr>
        <w:spacing w:after="31"/>
        <w:ind w:left="10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25773A" w:rsidRDefault="00DB5493">
      <w:pPr>
        <w:spacing w:after="5" w:line="268" w:lineRule="auto"/>
        <w:ind w:left="720"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обучать обращаться с хозяйственным инвентарем и бытовыми электрическими приборами; </w:t>
      </w:r>
    </w:p>
    <w:p w:rsidR="0025773A" w:rsidRDefault="00DB5493">
      <w:pPr>
        <w:spacing w:after="5" w:line="268" w:lineRule="auto"/>
        <w:ind w:left="37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осваивать действия по приготовлению пищи; </w:t>
      </w:r>
    </w:p>
    <w:p w:rsidR="0025773A" w:rsidRDefault="00DB5493">
      <w:pPr>
        <w:spacing w:after="5" w:line="268" w:lineRule="auto"/>
        <w:ind w:left="37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обучать основам совершения</w:t>
      </w:r>
      <w:r>
        <w:rPr>
          <w:rFonts w:ascii="Times New Roman" w:eastAsia="Times New Roman" w:hAnsi="Times New Roman" w:cs="Times New Roman"/>
          <w:sz w:val="24"/>
        </w:rPr>
        <w:t xml:space="preserve"> покупок; </w:t>
      </w:r>
    </w:p>
    <w:p w:rsidR="0025773A" w:rsidRDefault="00DB5493">
      <w:pPr>
        <w:spacing w:after="5" w:line="268" w:lineRule="auto"/>
        <w:ind w:left="370" w:right="2476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 умения и навыки уборки помещения и территории; 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обучать уходу за одеждой и обувью. </w:t>
      </w:r>
    </w:p>
    <w:p w:rsidR="0025773A" w:rsidRDefault="00DB5493">
      <w:pPr>
        <w:pStyle w:val="1"/>
        <w:spacing w:after="29"/>
      </w:pPr>
      <w:r>
        <w:t xml:space="preserve">Общая характеристика учебного предмета «Домоводство» с учетом особенностей освоения обучающимися </w:t>
      </w:r>
    </w:p>
    <w:p w:rsidR="0025773A" w:rsidRDefault="00DB5493">
      <w:pPr>
        <w:spacing w:after="61" w:line="268" w:lineRule="auto"/>
        <w:ind w:left="134" w:right="116" w:firstLine="706"/>
        <w:jc w:val="both"/>
      </w:pPr>
      <w:r>
        <w:rPr>
          <w:rFonts w:ascii="Times New Roman" w:eastAsia="Times New Roman" w:hAnsi="Times New Roman" w:cs="Times New Roman"/>
          <w:sz w:val="24"/>
        </w:rPr>
        <w:t>Учебный предмет «Домоводство» является специфиче</w:t>
      </w:r>
      <w:r>
        <w:rPr>
          <w:rFonts w:ascii="Times New Roman" w:eastAsia="Times New Roman" w:hAnsi="Times New Roman" w:cs="Times New Roman"/>
          <w:sz w:val="24"/>
        </w:rPr>
        <w:t xml:space="preserve">ским для обучения младших умственно отсталых школьников. Обучение ребенка с умственной отсталостью, ведению </w:t>
      </w:r>
      <w:r>
        <w:rPr>
          <w:rFonts w:ascii="Times New Roman" w:eastAsia="Times New Roman" w:hAnsi="Times New Roman" w:cs="Times New Roman"/>
          <w:sz w:val="24"/>
        </w:rPr>
        <w:lastRenderedPageBreak/>
        <w:t>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</w:t>
      </w:r>
      <w:r>
        <w:rPr>
          <w:rFonts w:ascii="Times New Roman" w:eastAsia="Times New Roman" w:hAnsi="Times New Roman" w:cs="Times New Roman"/>
          <w:sz w:val="24"/>
        </w:rPr>
        <w:t>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</w:t>
      </w:r>
      <w:r>
        <w:rPr>
          <w:rFonts w:ascii="Times New Roman" w:eastAsia="Times New Roman" w:hAnsi="Times New Roman" w:cs="Times New Roman"/>
          <w:sz w:val="24"/>
        </w:rPr>
        <w:t xml:space="preserve">ляет его уверенность в своих силах. </w:t>
      </w:r>
    </w:p>
    <w:p w:rsidR="0025773A" w:rsidRDefault="00DB5493">
      <w:pPr>
        <w:pStyle w:val="1"/>
        <w:ind w:right="1598"/>
      </w:pPr>
      <w:r>
        <w:t xml:space="preserve">Описание места учебного предмета в учебном плане </w:t>
      </w:r>
    </w:p>
    <w:p w:rsidR="0025773A" w:rsidRDefault="00DB5493">
      <w:pPr>
        <w:spacing w:after="5" w:line="268" w:lineRule="auto"/>
        <w:ind w:left="85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Учебный предмет «Домоводство» входит в предметную область «Окружающий мир». </w:t>
      </w:r>
    </w:p>
    <w:p w:rsidR="0025773A" w:rsidRDefault="00DB5493">
      <w:pPr>
        <w:spacing w:after="5" w:line="268" w:lineRule="auto"/>
        <w:ind w:left="134" w:right="105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Реализация рабочей программы учебного предмета «Домоводство» 6 </w:t>
      </w:r>
      <w:proofErr w:type="gramStart"/>
      <w:r>
        <w:rPr>
          <w:rFonts w:ascii="Times New Roman" w:eastAsia="Times New Roman" w:hAnsi="Times New Roman" w:cs="Times New Roman"/>
          <w:sz w:val="24"/>
        </w:rPr>
        <w:t>класс  рассчитана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170 часо</w:t>
      </w:r>
      <w:r>
        <w:rPr>
          <w:rFonts w:ascii="Times New Roman" w:eastAsia="Times New Roman" w:hAnsi="Times New Roman" w:cs="Times New Roman"/>
          <w:sz w:val="24"/>
        </w:rPr>
        <w:t xml:space="preserve">в, (34 учебные недели, по 5 часов в неделю.). </w:t>
      </w:r>
    </w:p>
    <w:p w:rsidR="0025773A" w:rsidRDefault="00DB5493">
      <w:pPr>
        <w:spacing w:after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31"/>
        <w:ind w:left="1061"/>
      </w:pPr>
      <w:r>
        <w:rPr>
          <w:rFonts w:ascii="Times New Roman" w:eastAsia="Times New Roman" w:hAnsi="Times New Roman" w:cs="Times New Roman"/>
          <w:b/>
          <w:sz w:val="28"/>
        </w:rPr>
        <w:t xml:space="preserve">Личностные и предметные результаты освоения учебного предмета </w:t>
      </w:r>
    </w:p>
    <w:p w:rsidR="0025773A" w:rsidRDefault="00DB5493">
      <w:pPr>
        <w:spacing w:after="31"/>
        <w:ind w:right="2616" w:firstLine="4058"/>
      </w:pPr>
      <w:r>
        <w:rPr>
          <w:rFonts w:ascii="Times New Roman" w:eastAsia="Times New Roman" w:hAnsi="Times New Roman" w:cs="Times New Roman"/>
          <w:b/>
          <w:sz w:val="28"/>
        </w:rPr>
        <w:t xml:space="preserve">«Домоводство» </w:t>
      </w:r>
      <w:r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5773A" w:rsidRDefault="00DB5493">
      <w:pPr>
        <w:numPr>
          <w:ilvl w:val="0"/>
          <w:numId w:val="1"/>
        </w:numPr>
        <w:spacing w:after="28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основы персональной идентичности, осознание своей принадлежности к определенному полу, осознание себя как «я»;  </w:t>
      </w:r>
    </w:p>
    <w:p w:rsidR="0025773A" w:rsidRDefault="00DB5493">
      <w:pPr>
        <w:numPr>
          <w:ilvl w:val="0"/>
          <w:numId w:val="1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социально-эмоциональное участие в процессе общения и совместной деятельности;  </w:t>
      </w:r>
    </w:p>
    <w:p w:rsidR="0025773A" w:rsidRDefault="00DB5493">
      <w:pPr>
        <w:numPr>
          <w:ilvl w:val="0"/>
          <w:numId w:val="1"/>
        </w:numPr>
        <w:spacing w:after="28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формирование социально ориентированного взгляда на окружающий м</w:t>
      </w:r>
      <w:r>
        <w:rPr>
          <w:rFonts w:ascii="Times New Roman" w:eastAsia="Times New Roman" w:hAnsi="Times New Roman" w:cs="Times New Roman"/>
          <w:sz w:val="24"/>
        </w:rPr>
        <w:t xml:space="preserve">ир в его органичном единстве и разнообразии природной и социальной частей;  </w:t>
      </w:r>
    </w:p>
    <w:p w:rsidR="0025773A" w:rsidRDefault="00DB5493">
      <w:pPr>
        <w:numPr>
          <w:ilvl w:val="0"/>
          <w:numId w:val="1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уважительного отношения к окружающим; </w:t>
      </w:r>
    </w:p>
    <w:p w:rsidR="0025773A" w:rsidRDefault="00DB5493">
      <w:pPr>
        <w:numPr>
          <w:ilvl w:val="0"/>
          <w:numId w:val="1"/>
        </w:numPr>
        <w:spacing w:after="29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овладение начальными навыками адаптации в динамично – изменяющимся и развивающемся мире;  </w:t>
      </w:r>
    </w:p>
    <w:p w:rsidR="0025773A" w:rsidRDefault="00DB5493">
      <w:pPr>
        <w:numPr>
          <w:ilvl w:val="0"/>
          <w:numId w:val="1"/>
        </w:numPr>
        <w:spacing w:after="37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освоение доступных социальных ролей </w:t>
      </w:r>
      <w:r>
        <w:rPr>
          <w:rFonts w:ascii="Times New Roman" w:eastAsia="Times New Roman" w:hAnsi="Times New Roman" w:cs="Times New Roman"/>
          <w:sz w:val="24"/>
        </w:rPr>
        <w:t>(обучающегося, сына (дочери), пассажира, покупателя), развитие мотивов учебной деятельности и формирования личностного смысла учения;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5773A" w:rsidRDefault="00DB5493">
      <w:pPr>
        <w:numPr>
          <w:ilvl w:val="0"/>
          <w:numId w:val="1"/>
        </w:numPr>
        <w:spacing w:after="28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развитие самостоятельности и личной ответственности за свои поступки на основе представлений о нравственных нормах, общеп</w:t>
      </w:r>
      <w:r>
        <w:rPr>
          <w:rFonts w:ascii="Times New Roman" w:eastAsia="Times New Roman" w:hAnsi="Times New Roman" w:cs="Times New Roman"/>
          <w:sz w:val="24"/>
        </w:rPr>
        <w:t>ринятых правилах;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5773A" w:rsidRDefault="00DB5493">
      <w:pPr>
        <w:numPr>
          <w:ilvl w:val="0"/>
          <w:numId w:val="1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формирование эстетических потребностей, ценностей и чувств;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5773A" w:rsidRDefault="00DB5493">
      <w:pPr>
        <w:numPr>
          <w:ilvl w:val="0"/>
          <w:numId w:val="1"/>
        </w:numPr>
        <w:spacing w:after="29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5773A" w:rsidRDefault="00DB5493">
      <w:pPr>
        <w:numPr>
          <w:ilvl w:val="0"/>
          <w:numId w:val="1"/>
        </w:numPr>
        <w:spacing w:after="29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развитие навыков сотрудничества с взро</w:t>
      </w:r>
      <w:r>
        <w:rPr>
          <w:rFonts w:ascii="Times New Roman" w:eastAsia="Times New Roman" w:hAnsi="Times New Roman" w:cs="Times New Roman"/>
          <w:sz w:val="24"/>
        </w:rPr>
        <w:t>слыми и сверстниками в разных социальных ситуациях, умение не создавать конфликтов и находить выходы из спорных ситуаций;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5773A" w:rsidRDefault="00DB5493">
      <w:pPr>
        <w:numPr>
          <w:ilvl w:val="0"/>
          <w:numId w:val="1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</w:t>
      </w:r>
      <w:r>
        <w:rPr>
          <w:rFonts w:ascii="Times New Roman" w:eastAsia="Times New Roman" w:hAnsi="Times New Roman" w:cs="Times New Roman"/>
          <w:sz w:val="24"/>
        </w:rPr>
        <w:t>ошению к материальным и духовным ценностям.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5773A" w:rsidRDefault="00DB5493">
      <w:pPr>
        <w:spacing w:after="31"/>
        <w:ind w:left="10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Предметные результаты: </w:t>
      </w:r>
    </w:p>
    <w:p w:rsidR="0025773A" w:rsidRDefault="00DB5493">
      <w:pPr>
        <w:numPr>
          <w:ilvl w:val="0"/>
          <w:numId w:val="1"/>
        </w:numPr>
        <w:spacing w:after="62" w:line="216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овладение умением выполнять доступные бытовые поручения (обязанности), связанные с выполнением повседневных дел дома;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1"/>
        </w:numPr>
        <w:spacing w:after="56" w:line="216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умение выполнять доступные бытовые виды работ: приготовление пищи, уборка, стирка, глажение, чистка одежды, обуви, сервировка стола;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1"/>
        </w:numPr>
        <w:spacing w:after="62" w:line="216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умение соблюдать технологические процессы в хозяйственно – бытовой деятельности: стирка, уборка, работа на кухне;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1"/>
        </w:numPr>
        <w:spacing w:after="62" w:line="216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</w:t>
      </w:r>
      <w:r>
        <w:rPr>
          <w:rFonts w:ascii="Times New Roman" w:eastAsia="Times New Roman" w:hAnsi="Times New Roman" w:cs="Times New Roman"/>
          <w:sz w:val="24"/>
        </w:rPr>
        <w:t>соблюдать гигиенические и санитарные правила хранения домашних вещей, продуктов, химических средств бытового назначения;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1"/>
        </w:numPr>
        <w:spacing w:after="5" w:line="216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умение использовать в домашнем хозяйстве бытовую технику, химические средства, инструменты, соблюдая правила безопасности.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pStyle w:val="1"/>
        <w:ind w:right="1601"/>
      </w:pPr>
      <w:r>
        <w:lastRenderedPageBreak/>
        <w:t>Мониторинг</w:t>
      </w:r>
      <w:r>
        <w:t xml:space="preserve"> базовых учебных действий </w:t>
      </w:r>
    </w:p>
    <w:p w:rsidR="0025773A" w:rsidRDefault="00DB5493">
      <w:pPr>
        <w:spacing w:after="47" w:line="247" w:lineRule="auto"/>
        <w:ind w:left="119" w:right="157" w:firstLine="720"/>
      </w:pPr>
      <w:r>
        <w:rPr>
          <w:rFonts w:ascii="Times New Roman" w:eastAsia="Times New Roman" w:hAnsi="Times New Roman" w:cs="Times New Roman"/>
          <w:sz w:val="24"/>
        </w:rPr>
        <w:t xml:space="preserve">В процессе обучения осуществляется </w:t>
      </w:r>
      <w:r>
        <w:rPr>
          <w:rFonts w:ascii="Times New Roman" w:eastAsia="Times New Roman" w:hAnsi="Times New Roman" w:cs="Times New Roman"/>
          <w:b/>
          <w:sz w:val="24"/>
        </w:rPr>
        <w:t xml:space="preserve">мониторинг всех групп БУД, </w:t>
      </w:r>
      <w:r>
        <w:rPr>
          <w:rFonts w:ascii="Times New Roman" w:eastAsia="Times New Roman" w:hAnsi="Times New Roman" w:cs="Times New Roman"/>
          <w:sz w:val="24"/>
        </w:rPr>
        <w:t xml:space="preserve">который отражает индивидуальные достижения обучающихся и позволит делать выводы об эффективности проводимой в этом направлении работы. </w:t>
      </w:r>
    </w:p>
    <w:p w:rsidR="0025773A" w:rsidRDefault="00DB5493">
      <w:pPr>
        <w:spacing w:after="26"/>
        <w:ind w:left="8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32" w:line="274" w:lineRule="auto"/>
        <w:ind w:left="130" w:firstLine="71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Для оценки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к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аждого действия </w:t>
      </w:r>
      <w:r>
        <w:rPr>
          <w:rFonts w:ascii="Times New Roman" w:eastAsia="Times New Roman" w:hAnsi="Times New Roman" w:cs="Times New Roman"/>
          <w:i/>
          <w:sz w:val="24"/>
        </w:rPr>
        <w:t>используется система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реально присутствующего опыта деятельности и его уровня: </w:t>
      </w:r>
    </w:p>
    <w:p w:rsidR="0025773A" w:rsidRDefault="00DB5493">
      <w:pPr>
        <w:numPr>
          <w:ilvl w:val="0"/>
          <w:numId w:val="2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деятельность осуществляется на уровне совместных действий с педагогом; </w:t>
      </w:r>
    </w:p>
    <w:p w:rsidR="0025773A" w:rsidRDefault="00DB5493">
      <w:pPr>
        <w:numPr>
          <w:ilvl w:val="0"/>
          <w:numId w:val="2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деятельность осуществляется по подражанию; </w:t>
      </w:r>
    </w:p>
    <w:p w:rsidR="0025773A" w:rsidRDefault="00DB5493">
      <w:pPr>
        <w:numPr>
          <w:ilvl w:val="0"/>
          <w:numId w:val="2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деятельность осуществляется по образцу; </w:t>
      </w:r>
    </w:p>
    <w:p w:rsidR="0025773A" w:rsidRDefault="00DB5493">
      <w:pPr>
        <w:numPr>
          <w:ilvl w:val="0"/>
          <w:numId w:val="2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деят</w:t>
      </w:r>
      <w:r>
        <w:rPr>
          <w:rFonts w:ascii="Times New Roman" w:eastAsia="Times New Roman" w:hAnsi="Times New Roman" w:cs="Times New Roman"/>
          <w:sz w:val="24"/>
        </w:rPr>
        <w:t xml:space="preserve">ельность осуществляется по последовательной инструкции; </w:t>
      </w:r>
    </w:p>
    <w:p w:rsidR="0025773A" w:rsidRDefault="00DB5493">
      <w:pPr>
        <w:numPr>
          <w:ilvl w:val="0"/>
          <w:numId w:val="2"/>
        </w:numPr>
        <w:spacing w:after="3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деятельность осуществляется с привлечением внимания ребенка взрослым к предмету деятельности; </w:t>
      </w:r>
    </w:p>
    <w:p w:rsidR="0025773A" w:rsidRDefault="00DB5493">
      <w:pPr>
        <w:numPr>
          <w:ilvl w:val="0"/>
          <w:numId w:val="2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самостоятельная деятельность; </w:t>
      </w:r>
    </w:p>
    <w:p w:rsidR="0025773A" w:rsidRDefault="00DB5493">
      <w:pPr>
        <w:numPr>
          <w:ilvl w:val="0"/>
          <w:numId w:val="2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исправить допущенные ошибки. </w:t>
      </w:r>
    </w:p>
    <w:p w:rsidR="0025773A" w:rsidRDefault="00DB5493">
      <w:pPr>
        <w:spacing w:after="2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17"/>
        <w:ind w:left="120" w:firstLine="72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Для оценки степени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дифференцированности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отдельных действий и операций внутри целостной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деятельности  </w:t>
      </w:r>
      <w:r>
        <w:rPr>
          <w:rFonts w:ascii="Times New Roman" w:eastAsia="Times New Roman" w:hAnsi="Times New Roman" w:cs="Times New Roman"/>
          <w:i/>
          <w:sz w:val="24"/>
        </w:rPr>
        <w:t>используются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условные обозначения: </w:t>
      </w:r>
    </w:p>
    <w:tbl>
      <w:tblPr>
        <w:tblStyle w:val="TableGrid"/>
        <w:tblW w:w="10180" w:type="dxa"/>
        <w:tblInd w:w="-110" w:type="dxa"/>
        <w:tblCellMar>
          <w:top w:w="3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180"/>
      </w:tblGrid>
      <w:tr w:rsidR="0025773A">
        <w:trPr>
          <w:trHeight w:val="331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22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Баллы </w:t>
            </w:r>
          </w:p>
        </w:tc>
      </w:tr>
      <w:tr w:rsidR="0025773A">
        <w:trPr>
          <w:trHeight w:val="1157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«выполняет действие самостоятельно (без опоры на внешние средства; внешними средствами являются непосред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ственная помощь учителя, алгоритмы, образцы)» / «самостоятельно показывает называемый объект окружающего мира / самостоятельно называет указанный объект окружающего мира»; </w:t>
            </w:r>
          </w:p>
        </w:tc>
      </w:tr>
      <w:tr w:rsidR="0025773A">
        <w:trPr>
          <w:trHeight w:val="3140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1" w:line="261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«выполняет действие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 образцу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(обучающийся ориентируется на наглядный результат действия).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ребенку предъявляют тарелку с бутербродом и предлагают сделать такой же бутерброд; </w:t>
            </w:r>
          </w:p>
          <w:p w:rsidR="0025773A" w:rsidRDefault="00DB5493">
            <w:pPr>
              <w:spacing w:after="94" w:line="265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«выполняет действие по алгоритму» (обучающийся ориентируется на наглядно представленную –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едметную или графическую последовательность действий) (например, складывает предметы одежды с опорой на наглядно представленную последовательность, рассказывает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мнемокартинкам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25773A" w:rsidRDefault="00DB5493">
            <w:pPr>
              <w:spacing w:after="0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«выполняет действие по инструкции» (педагог предъявляет инструкцию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жеста, визуальную, речевую) /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 п.; </w:t>
            </w:r>
          </w:p>
        </w:tc>
      </w:tr>
      <w:tr w:rsidR="0025773A">
        <w:trPr>
          <w:trHeight w:val="2910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90" w:line="264" w:lineRule="auto"/>
              <w:ind w:right="6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«выполняет действие по подражанию» (педагог показывает образец выполнения действия, обучающийся повторяет это действие) / не всегда показывает называемый объект окружающего мира / не всегда называет указанный объект окружающего мира; </w:t>
            </w:r>
          </w:p>
          <w:p w:rsidR="0025773A" w:rsidRDefault="00DB5493">
            <w:pPr>
              <w:spacing w:after="0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- «выполняет дейст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вие с частичной физической помощью» (педагог периодически оказывает физическую помощь - при выполнении отдельных операций действия использует прием «рука в руке», меняет локализацию прикосновения, придерживая ребенка за запястье, предплечье, локоть и др.);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«выполняет действие со значительной физической помощью» (педагог выполняет всё действие вместе с обучающимся, использует прием «рука в руке») / «не показывает называемый объект окружающего мира / не называет указанный объект окружающего мира». </w:t>
            </w:r>
          </w:p>
        </w:tc>
      </w:tr>
    </w:tbl>
    <w:p w:rsidR="0025773A" w:rsidRDefault="00DB5493">
      <w:pPr>
        <w:spacing w:after="31"/>
        <w:ind w:left="10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</w:rPr>
        <w:t xml:space="preserve">обучающихся по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безоценочной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системе: </w:t>
      </w:r>
    </w:p>
    <w:p w:rsidR="0025773A" w:rsidRDefault="00DB5493">
      <w:pPr>
        <w:numPr>
          <w:ilvl w:val="0"/>
          <w:numId w:val="2"/>
        </w:numPr>
        <w:spacing w:after="32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 баллов соответствуют уровню «высокий» и в отчётной документации обозначаются «В»; </w:t>
      </w:r>
    </w:p>
    <w:p w:rsidR="0025773A" w:rsidRDefault="00DB5493">
      <w:pPr>
        <w:numPr>
          <w:ilvl w:val="0"/>
          <w:numId w:val="2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 балла – 4 балла соответствуют уровню «средний» и в отчётной документации обозначаются «С»; </w:t>
      </w:r>
    </w:p>
    <w:p w:rsidR="0025773A" w:rsidRDefault="00DB5493">
      <w:pPr>
        <w:numPr>
          <w:ilvl w:val="0"/>
          <w:numId w:val="2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0 баллов – 2 балла соответствуют уровню</w:t>
      </w:r>
      <w:r>
        <w:rPr>
          <w:rFonts w:ascii="Times New Roman" w:eastAsia="Times New Roman" w:hAnsi="Times New Roman" w:cs="Times New Roman"/>
          <w:sz w:val="24"/>
        </w:rPr>
        <w:t xml:space="preserve"> «низкий» и в отчётной документации обозначаются «Н». </w:t>
      </w:r>
    </w:p>
    <w:p w:rsidR="0025773A" w:rsidRDefault="00DB5493">
      <w:pPr>
        <w:spacing w:after="31"/>
        <w:ind w:left="10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Для обучающихся по оценочной системе: </w:t>
      </w:r>
    </w:p>
    <w:p w:rsidR="0025773A" w:rsidRDefault="00DB5493">
      <w:pPr>
        <w:numPr>
          <w:ilvl w:val="0"/>
          <w:numId w:val="2"/>
        </w:numPr>
        <w:spacing w:after="32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 баллов соответствуют оценке «отлично» и в системе электронного журнала «ЭЛЖУР», отчётной документации обозначаются «5»; </w:t>
      </w:r>
    </w:p>
    <w:p w:rsidR="0025773A" w:rsidRDefault="00DB5493">
      <w:pPr>
        <w:numPr>
          <w:ilvl w:val="0"/>
          <w:numId w:val="2"/>
        </w:numPr>
        <w:spacing w:after="36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 балла – </w:t>
      </w:r>
      <w:r>
        <w:rPr>
          <w:rFonts w:ascii="Times New Roman" w:eastAsia="Times New Roman" w:hAnsi="Times New Roman" w:cs="Times New Roman"/>
          <w:sz w:val="24"/>
        </w:rPr>
        <w:t xml:space="preserve">4 балла соответствуют оценке «хорошо» и в системе электронного журнала «ЭЛЖУР», отчётной документации обозначаются «4»; </w:t>
      </w:r>
    </w:p>
    <w:p w:rsidR="0025773A" w:rsidRDefault="00DB5493">
      <w:pPr>
        <w:numPr>
          <w:ilvl w:val="0"/>
          <w:numId w:val="2"/>
        </w:numPr>
        <w:spacing w:after="5" w:line="268" w:lineRule="auto"/>
        <w:ind w:right="4" w:hanging="360"/>
        <w:jc w:val="both"/>
      </w:pPr>
      <w:r>
        <w:rPr>
          <w:rFonts w:ascii="Times New Roman" w:eastAsia="Times New Roman" w:hAnsi="Times New Roman" w:cs="Times New Roman"/>
          <w:sz w:val="24"/>
        </w:rPr>
        <w:t>0 баллов – 2 балла соответствуют оценке «удовлетворительно» и в системе электронного журнала «ЭЛЖУР», отчётной документации обозначаютс</w:t>
      </w:r>
      <w:r>
        <w:rPr>
          <w:rFonts w:ascii="Times New Roman" w:eastAsia="Times New Roman" w:hAnsi="Times New Roman" w:cs="Times New Roman"/>
          <w:sz w:val="24"/>
        </w:rPr>
        <w:t xml:space="preserve">я «3». </w:t>
      </w:r>
    </w:p>
    <w:p w:rsidR="0025773A" w:rsidRDefault="00DB5493">
      <w:pPr>
        <w:spacing w:after="1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pStyle w:val="1"/>
        <w:spacing w:after="74"/>
        <w:ind w:right="1603"/>
      </w:pPr>
      <w:r>
        <w:t xml:space="preserve">Содержание учебного предмета </w:t>
      </w:r>
    </w:p>
    <w:p w:rsidR="0025773A" w:rsidRDefault="00DB5493">
      <w:pPr>
        <w:spacing w:after="17"/>
        <w:ind w:left="346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Покупки </w:t>
      </w:r>
    </w:p>
    <w:p w:rsidR="0025773A" w:rsidRDefault="00DB5493">
      <w:pPr>
        <w:spacing w:after="9" w:line="270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Планирование покупок. Выбор места совершения покупок. Ориентация в расположении отделов магазина, кассы и др. Нахождение нужного товара в магазине. Соблюдение последовательности действий при взвешивании това</w:t>
      </w:r>
      <w:r>
        <w:rPr>
          <w:rFonts w:ascii="Times New Roman" w:eastAsia="Times New Roman" w:hAnsi="Times New Roman" w:cs="Times New Roman"/>
          <w:color w:val="333333"/>
          <w:sz w:val="24"/>
        </w:rPr>
        <w:t>ра: складывание продукта в пакет, выкладывание товара на весы, нажимание на кнопку, приклеивание ценника к пакету с продуктом.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right="6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Складывание покупок в сумку. Соблюдение последовательности действий при расчете на кассе: выкладывание товара на ленту, ожидание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во время пробивания кассиром товара, оплата товара, предъявление карты скидок кассиру, получение чека и сдачи, складывание покупок в сумку.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Раскладывание продуктов в места хранения.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31"/>
        <w:ind w:left="10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результаты: </w:t>
      </w:r>
    </w:p>
    <w:p w:rsidR="0025773A" w:rsidRDefault="00DB5493">
      <w:pPr>
        <w:spacing w:after="31"/>
        <w:ind w:left="10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Предметные: </w:t>
      </w:r>
    </w:p>
    <w:p w:rsidR="0025773A" w:rsidRDefault="00DB5493">
      <w:pPr>
        <w:spacing w:after="28" w:line="268" w:lineRule="auto"/>
        <w:ind w:left="720" w:right="132" w:hanging="36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иметь представление о категориях продуктов питания (овощи, фрукты, крупы, бобовые, мучные и кондитерские изделия, мясные, рыбные, молочные продукты, напитки) и об отделах продуктового магазина; </w:t>
      </w:r>
    </w:p>
    <w:p w:rsidR="0025773A" w:rsidRDefault="00DB5493">
      <w:pPr>
        <w:spacing w:after="26" w:line="268" w:lineRule="auto"/>
        <w:ind w:left="370" w:right="44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узнавать категории продуктов на моделях, картинках, </w:t>
      </w:r>
      <w:r>
        <w:rPr>
          <w:rFonts w:ascii="Times New Roman" w:eastAsia="Times New Roman" w:hAnsi="Times New Roman" w:cs="Times New Roman"/>
          <w:sz w:val="24"/>
        </w:rPr>
        <w:t>фотографиях и сличать в быту; 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сличать продукт и его название; </w:t>
      </w:r>
    </w:p>
    <w:p w:rsidR="0025773A" w:rsidRDefault="00DB5493">
      <w:pPr>
        <w:spacing w:after="26" w:line="268" w:lineRule="auto"/>
        <w:ind w:left="370" w:right="2068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</w:rPr>
        <w:t>иметь представление о способах обработки продуктов и их хранении;</w:t>
      </w:r>
      <w:r>
        <w:rPr>
          <w:rFonts w:ascii="Times New Roman" w:eastAsia="Times New Roman" w:hAnsi="Times New Roman" w:cs="Times New Roman"/>
          <w:sz w:val="24"/>
        </w:rPr>
        <w:t xml:space="preserve"> 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различать готовые продукты и продукты, требующие приготовления. </w:t>
      </w:r>
    </w:p>
    <w:p w:rsidR="0025773A" w:rsidRDefault="00DB5493">
      <w:pPr>
        <w:spacing w:after="31"/>
        <w:ind w:left="10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Познавательные: </w:t>
      </w:r>
    </w:p>
    <w:p w:rsidR="0025773A" w:rsidRDefault="00DB5493">
      <w:pPr>
        <w:spacing w:after="5" w:line="268" w:lineRule="auto"/>
        <w:ind w:left="37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уметь наблюдать за жизнью других люде</w:t>
      </w:r>
      <w:r>
        <w:rPr>
          <w:rFonts w:ascii="Times New Roman" w:eastAsia="Times New Roman" w:hAnsi="Times New Roman" w:cs="Times New Roman"/>
          <w:sz w:val="24"/>
        </w:rPr>
        <w:t>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5" w:line="268" w:lineRule="auto"/>
        <w:ind w:left="37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25" w:line="268" w:lineRule="auto"/>
        <w:ind w:right="2634" w:firstLine="36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уметь выполнять действия по подражанию.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Коммуникативные: </w:t>
      </w:r>
    </w:p>
    <w:p w:rsidR="0025773A" w:rsidRDefault="00DB5493">
      <w:pPr>
        <w:spacing w:after="5" w:line="268" w:lineRule="auto"/>
        <w:ind w:left="37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уметь выразить свои желания и просьбы на уровне ученик-учитель;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5" w:line="268" w:lineRule="auto"/>
        <w:ind w:left="37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слушать и отвечать на вопросы взрослого;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47" w:line="247" w:lineRule="auto"/>
        <w:ind w:right="301" w:firstLine="350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владеть элементарными навыками </w:t>
      </w:r>
      <w:r>
        <w:rPr>
          <w:rFonts w:ascii="Times New Roman" w:eastAsia="Times New Roman" w:hAnsi="Times New Roman" w:cs="Times New Roman"/>
          <w:sz w:val="24"/>
        </w:rPr>
        <w:t>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Регулятивные: </w:t>
      </w:r>
    </w:p>
    <w:p w:rsidR="0025773A" w:rsidRDefault="00DB5493">
      <w:pPr>
        <w:spacing w:after="5" w:line="268" w:lineRule="auto"/>
        <w:ind w:left="37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0" w:line="247" w:lineRule="auto"/>
        <w:ind w:left="360" w:right="157"/>
      </w:pP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уметь </w:t>
      </w:r>
      <w:r>
        <w:rPr>
          <w:rFonts w:ascii="Times New Roman" w:eastAsia="Times New Roman" w:hAnsi="Times New Roman" w:cs="Times New Roman"/>
          <w:sz w:val="24"/>
        </w:rPr>
        <w:tab/>
        <w:t xml:space="preserve">устанавливать </w:t>
      </w:r>
      <w:r>
        <w:rPr>
          <w:rFonts w:ascii="Times New Roman" w:eastAsia="Times New Roman" w:hAnsi="Times New Roman" w:cs="Times New Roman"/>
          <w:sz w:val="24"/>
        </w:rPr>
        <w:tab/>
        <w:t xml:space="preserve">коммуникативные </w:t>
      </w:r>
      <w:r>
        <w:rPr>
          <w:rFonts w:ascii="Times New Roman" w:eastAsia="Times New Roman" w:hAnsi="Times New Roman" w:cs="Times New Roman"/>
          <w:sz w:val="24"/>
        </w:rPr>
        <w:tab/>
        <w:t xml:space="preserve">связи </w:t>
      </w:r>
      <w:r>
        <w:rPr>
          <w:rFonts w:ascii="Times New Roman" w:eastAsia="Times New Roman" w:hAnsi="Times New Roman" w:cs="Times New Roman"/>
          <w:sz w:val="24"/>
        </w:rPr>
        <w:tab/>
        <w:t xml:space="preserve">и </w:t>
      </w:r>
      <w:r>
        <w:rPr>
          <w:rFonts w:ascii="Times New Roman" w:eastAsia="Times New Roman" w:hAnsi="Times New Roman" w:cs="Times New Roman"/>
          <w:sz w:val="24"/>
        </w:rPr>
        <w:tab/>
        <w:t xml:space="preserve">соблюдение </w:t>
      </w:r>
      <w:r>
        <w:rPr>
          <w:rFonts w:ascii="Times New Roman" w:eastAsia="Times New Roman" w:hAnsi="Times New Roman" w:cs="Times New Roman"/>
          <w:sz w:val="24"/>
        </w:rPr>
        <w:tab/>
        <w:t xml:space="preserve">этической </w:t>
      </w:r>
      <w:r>
        <w:rPr>
          <w:rFonts w:ascii="Times New Roman" w:eastAsia="Times New Roman" w:hAnsi="Times New Roman" w:cs="Times New Roman"/>
          <w:sz w:val="24"/>
        </w:rPr>
        <w:tab/>
        <w:t>и дисциплинарной дистанции при взаимодействии с о</w:t>
      </w:r>
      <w:r>
        <w:rPr>
          <w:rFonts w:ascii="Times New Roman" w:eastAsia="Times New Roman" w:hAnsi="Times New Roman" w:cs="Times New Roman"/>
          <w:sz w:val="24"/>
        </w:rPr>
        <w:t>кружающими людьми;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придерживаться учебному поведению.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0"/>
        <w:ind w:left="720"/>
      </w:pP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17"/>
        <w:ind w:left="73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Обращение с кухонным инвентарем. </w:t>
      </w:r>
    </w:p>
    <w:p w:rsidR="0025773A" w:rsidRDefault="00DB5493">
      <w:pPr>
        <w:spacing w:after="5" w:line="268" w:lineRule="auto"/>
        <w:ind w:right="4" w:firstLine="72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Обращение с посудой. Различение предметов посуды для сервировки стола (тарелка, </w:t>
      </w:r>
      <w:r>
        <w:rPr>
          <w:rFonts w:ascii="Times New Roman" w:eastAsia="Times New Roman" w:hAnsi="Times New Roman" w:cs="Times New Roman"/>
          <w:sz w:val="24"/>
        </w:rPr>
        <w:t>стакан, кружка, ложка, вилка, нож), для приготовления пищи (кастрюля, сковорода, чайник, половник, нож). Узнавание (различение) кухонных принадлежностей (терка, венчик, овощечистка, разделочная доска, шумовка, дуршлаг, половник, лопаточка, пресс для чеснок</w:t>
      </w:r>
      <w:r>
        <w:rPr>
          <w:rFonts w:ascii="Times New Roman" w:eastAsia="Times New Roman" w:hAnsi="Times New Roman" w:cs="Times New Roman"/>
          <w:sz w:val="24"/>
        </w:rPr>
        <w:t xml:space="preserve">а, открывалка и др.). Различение чистой и грязной посуды. Очищение остатков пищи с посуды. </w:t>
      </w:r>
    </w:p>
    <w:p w:rsidR="0025773A" w:rsidRDefault="00DB5493">
      <w:pPr>
        <w:spacing w:after="9" w:line="270" w:lineRule="auto"/>
        <w:ind w:right="5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Замачивание посуды. Протирание посуды губкой. Чистка посуды. Ополаскивание посуды. Сушка посуды. Соблюдение последовательности действий при мытье и сушке посуды: оч</w:t>
      </w:r>
      <w:r>
        <w:rPr>
          <w:rFonts w:ascii="Times New Roman" w:eastAsia="Times New Roman" w:hAnsi="Times New Roman" w:cs="Times New Roman"/>
          <w:color w:val="333333"/>
          <w:sz w:val="24"/>
        </w:rPr>
        <w:t>ищение посуды от остатков пищи, замачивание посуды, намыливание посуды моющим средством, чистка посуды, ополаскивание, сушка. Обращение с бытовыми приборами.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right="9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Различение бытовых приборов по назначению (блендер, миксер, тостер, электрический чайник, комбайн</w:t>
      </w:r>
      <w:r>
        <w:rPr>
          <w:rFonts w:ascii="Times New Roman" w:eastAsia="Times New Roman" w:hAnsi="Times New Roman" w:cs="Times New Roman"/>
          <w:color w:val="333333"/>
          <w:sz w:val="24"/>
        </w:rPr>
        <w:t>, холодильник и др.). Знание правил техники безопасности при пользовании электробытовым прибором. Соблюдение последовательности действий при пользовании электробытовым прибором. Мытье бытовых приборов. Хранение посуды и бытовых приборов.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right="14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Накрывание на сто</w:t>
      </w:r>
      <w:r>
        <w:rPr>
          <w:rFonts w:ascii="Times New Roman" w:eastAsia="Times New Roman" w:hAnsi="Times New Roman" w:cs="Times New Roman"/>
          <w:color w:val="333333"/>
          <w:sz w:val="24"/>
        </w:rPr>
        <w:t>л. Выбор посуды и столовых приборов. Раскладывание столовых приборов и посуды при сервировке стола. Соблюдение последовательности действий при сервировке стола: накрывание стола скатертью, расставление посуды, раскладывание столовых приборов, раскладывание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салфеток, расставление солонок и ваз, расставление блюд.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tabs>
          <w:tab w:val="center" w:pos="3176"/>
        </w:tabs>
        <w:spacing w:after="31"/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результаты: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Предметные: </w:t>
      </w:r>
    </w:p>
    <w:p w:rsidR="0025773A" w:rsidRDefault="00DB5493">
      <w:pPr>
        <w:numPr>
          <w:ilvl w:val="0"/>
          <w:numId w:val="3"/>
        </w:numPr>
        <w:spacing w:after="9" w:line="270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иметь представление об убранстве дома, о предметах мебели;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numPr>
          <w:ilvl w:val="0"/>
          <w:numId w:val="3"/>
        </w:numPr>
        <w:spacing w:after="9" w:line="270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различать предметы посуды, предназначенные для сервировки стола (тарелка, стакан, кружка, ложка, в</w:t>
      </w:r>
      <w:r>
        <w:rPr>
          <w:rFonts w:ascii="Times New Roman" w:eastAsia="Times New Roman" w:hAnsi="Times New Roman" w:cs="Times New Roman"/>
          <w:color w:val="333333"/>
          <w:sz w:val="24"/>
        </w:rPr>
        <w:t>илка, нож) и для приготовления пищи (кастрюля, сковорода, чайник, половник, нож).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5773A" w:rsidRDefault="00DB5493">
      <w:pPr>
        <w:numPr>
          <w:ilvl w:val="0"/>
          <w:numId w:val="3"/>
        </w:numPr>
        <w:spacing w:after="32" w:line="270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знать кухонные электроприборы (холодильник, электрическая плита, электрический чайник), их функциональность и технику безопасного обращения с ними;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numPr>
          <w:ilvl w:val="0"/>
          <w:numId w:val="3"/>
        </w:numPr>
        <w:spacing w:after="5" w:line="268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формировать навык </w:t>
      </w:r>
      <w:r>
        <w:rPr>
          <w:rFonts w:ascii="Times New Roman" w:eastAsia="Times New Roman" w:hAnsi="Times New Roman" w:cs="Times New Roman"/>
          <w:sz w:val="24"/>
        </w:rPr>
        <w:t xml:space="preserve">самостоятельного пользования кухонными электроприборами и посудой.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Познавательные: </w:t>
      </w:r>
    </w:p>
    <w:p w:rsidR="0025773A" w:rsidRDefault="00DB5493">
      <w:pPr>
        <w:numPr>
          <w:ilvl w:val="0"/>
          <w:numId w:val="3"/>
        </w:numPr>
        <w:spacing w:after="5" w:line="268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уметь наблюдать за жизнью других людей; </w:t>
      </w:r>
    </w:p>
    <w:p w:rsidR="0025773A" w:rsidRDefault="00DB5493">
      <w:pPr>
        <w:numPr>
          <w:ilvl w:val="0"/>
          <w:numId w:val="3"/>
        </w:numPr>
        <w:spacing w:after="5" w:line="268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интересоваться предметами окружающего мира;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уметь выполнять действия по подражанию.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Коммуникативные: </w:t>
      </w:r>
    </w:p>
    <w:p w:rsidR="0025773A" w:rsidRDefault="00DB5493">
      <w:pPr>
        <w:numPr>
          <w:ilvl w:val="0"/>
          <w:numId w:val="3"/>
        </w:numPr>
        <w:spacing w:after="5" w:line="268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sz w:val="24"/>
        </w:rPr>
        <w:t>уметь выразить свои желан</w:t>
      </w:r>
      <w:r>
        <w:rPr>
          <w:rFonts w:ascii="Times New Roman" w:eastAsia="Times New Roman" w:hAnsi="Times New Roman" w:cs="Times New Roman"/>
          <w:sz w:val="24"/>
        </w:rPr>
        <w:t xml:space="preserve">ия и просьбы на уровне ученик-учитель; </w:t>
      </w:r>
    </w:p>
    <w:p w:rsidR="0025773A" w:rsidRDefault="00DB5493">
      <w:pPr>
        <w:numPr>
          <w:ilvl w:val="0"/>
          <w:numId w:val="3"/>
        </w:numPr>
        <w:spacing w:after="5" w:line="268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слушать и отвечать на вопросы взрослого; </w:t>
      </w:r>
    </w:p>
    <w:p w:rsidR="0025773A" w:rsidRDefault="00DB5493">
      <w:pPr>
        <w:numPr>
          <w:ilvl w:val="0"/>
          <w:numId w:val="3"/>
        </w:numPr>
        <w:spacing w:after="5" w:line="268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владеть элементарными навыками коммуникации и принятыми ритуалами социального взаимодействия.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Регулятивные: </w:t>
      </w:r>
    </w:p>
    <w:p w:rsidR="0025773A" w:rsidRDefault="00DB5493">
      <w:pPr>
        <w:numPr>
          <w:ilvl w:val="0"/>
          <w:numId w:val="3"/>
        </w:numPr>
        <w:spacing w:after="5" w:line="268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понимать системы общепринятых правил и требований; </w:t>
      </w:r>
    </w:p>
    <w:p w:rsidR="0025773A" w:rsidRDefault="00DB5493">
      <w:pPr>
        <w:numPr>
          <w:ilvl w:val="0"/>
          <w:numId w:val="3"/>
        </w:numPr>
        <w:spacing w:after="35" w:line="268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sz w:val="24"/>
        </w:rPr>
        <w:t>уметь устана</w:t>
      </w:r>
      <w:r>
        <w:rPr>
          <w:rFonts w:ascii="Times New Roman" w:eastAsia="Times New Roman" w:hAnsi="Times New Roman" w:cs="Times New Roman"/>
          <w:sz w:val="24"/>
        </w:rPr>
        <w:t xml:space="preserve">вливать коммуникативные связи и соблюдение этической и дисциплинарной дистанции при взаимодействии с окружающими людьми; </w:t>
      </w:r>
    </w:p>
    <w:p w:rsidR="0025773A" w:rsidRDefault="00DB5493">
      <w:pPr>
        <w:numPr>
          <w:ilvl w:val="0"/>
          <w:numId w:val="3"/>
        </w:numPr>
        <w:spacing w:after="5" w:line="268" w:lineRule="auto"/>
        <w:ind w:left="844" w:right="4" w:hanging="3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придерживаться учебному поведению. </w:t>
      </w:r>
    </w:p>
    <w:p w:rsidR="0025773A" w:rsidRDefault="00DB5493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17"/>
        <w:ind w:left="83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Приготовление пищи.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Продукты питания. Узнавание (различение) напитков (вода, чай, сок, какао, л</w:t>
      </w:r>
      <w:r>
        <w:rPr>
          <w:rFonts w:ascii="Times New Roman" w:eastAsia="Times New Roman" w:hAnsi="Times New Roman" w:cs="Times New Roman"/>
          <w:color w:val="333333"/>
          <w:sz w:val="24"/>
        </w:rPr>
        <w:t>имонад, компот, квас, кофе). Узнавание напитка по упаковке.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Узнавание (различение) молочных продуктов (молоко, йогурт, творог, сметана, кефир, масло, мороженое). Узнавание упаковок с молочным продуктом. Знание (соблюдение) правил хранения молочных продукт</w:t>
      </w:r>
      <w:r>
        <w:rPr>
          <w:rFonts w:ascii="Times New Roman" w:eastAsia="Times New Roman" w:hAnsi="Times New Roman" w:cs="Times New Roman"/>
          <w:color w:val="333333"/>
          <w:sz w:val="24"/>
        </w:rPr>
        <w:t>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Узнавание (различение) мясных продуктов, готовых к употреблению (колбаса, ветчина) и требующих обработки (приготовления) (мясо (свинина, говядина, баранина, птица), сосиска, сарделька, котлета, фарш). Знакомство со способами обработки (приготовления) </w:t>
      </w:r>
      <w:r>
        <w:rPr>
          <w:rFonts w:ascii="Times New Roman" w:eastAsia="Times New Roman" w:hAnsi="Times New Roman" w:cs="Times New Roman"/>
          <w:color w:val="333333"/>
          <w:sz w:val="24"/>
        </w:rPr>
        <w:t>мясных продуктов. Знание (соблюдение) правил хранения мясных продуктов.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Узнавание (различение) рыбных продуктов, готовых к употреблению (крабовые палочки, консервы, рыба (копченая, соленая, вяленая) и требующих обработки (приготовления) (мясо </w:t>
      </w:r>
    </w:p>
    <w:p w:rsidR="0025773A" w:rsidRDefault="00DB5493">
      <w:pPr>
        <w:spacing w:after="7" w:line="275" w:lineRule="auto"/>
        <w:ind w:left="134"/>
      </w:pPr>
      <w:r>
        <w:rPr>
          <w:rFonts w:ascii="Times New Roman" w:eastAsia="Times New Roman" w:hAnsi="Times New Roman" w:cs="Times New Roman"/>
          <w:color w:val="333333"/>
          <w:sz w:val="24"/>
        </w:rPr>
        <w:t>(филе рыбы,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краб, креветка), рыбная котлета, рыбный фарш). Знакомство со способами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обработки (приготовления) рыбных продуктов. Знание (соблюдение) правил хранения рыбных продуктов.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Узнавание (различение) муки и мучных изделий, готовых к употреблению (хлеб, батон, пи</w:t>
      </w:r>
      <w:r>
        <w:rPr>
          <w:rFonts w:ascii="Times New Roman" w:eastAsia="Times New Roman" w:hAnsi="Times New Roman" w:cs="Times New Roman"/>
          <w:color w:val="333333"/>
          <w:sz w:val="24"/>
        </w:rPr>
        <w:t>рожок, булочка, сушки, баранки, сухари) и требующих обработки (приготовления) (макаронные изделия (макароны, вермишель, рожки). Знакомство со способами обработки (приготовления) мучных изделий. Знание (соблюдение) правил хранения мучных изделий.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Узнавание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(различение) круп и бобовых, готовых к употреблению (консервированная фасоль, кукуруза, горошек, свежий горох) и требующих обработки (приготовления) (греча, рис, пшено и др. крупы, бобовые). Знакомство со способами обработки (приготовления) круп и бобовых</w:t>
      </w:r>
      <w:r>
        <w:rPr>
          <w:rFonts w:ascii="Times New Roman" w:eastAsia="Times New Roman" w:hAnsi="Times New Roman" w:cs="Times New Roman"/>
          <w:color w:val="333333"/>
          <w:sz w:val="24"/>
        </w:rPr>
        <w:t>. Знание (соблюдение) правил хранения круп и бобовых. Узнавание (различение) кондитерских изделий (торт, печенье, пирожное, конфета, шоколад). Знание (соблюдение) правил хранения кондитерских изделий. Приготовление блюда.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Подготовка к приготовлению блюда.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Знание (соблюдение) правил гигиены при приготовлении пищи. Выбор продуктов, необходимых для приготовления блюда. Выбор инвентаря, необходимого для приготовления блюда. Обработка продуктов. Мытье продуктов. Чистка овощей. Резание ножом. Нарезание продуктов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кубиками (кольцами, полукольцами).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Натирание продуктов на тёрке. Раскатывание теста. Перемешивание продуктов ложкой (венчиком, миксером, блендером). Соблюдение последовательности действий при варке продукта: включение электрической плиты, набирание воды,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закладывание продукта в воду, постановка кастрюли на конфорку, установка таймера на определенное время, выключение электрической плиты, вынимание продукта. Соблюдение последовательности действий при жарке продукта: включение электрической плиты, наливание </w:t>
      </w:r>
      <w:r>
        <w:rPr>
          <w:rFonts w:ascii="Times New Roman" w:eastAsia="Times New Roman" w:hAnsi="Times New Roman" w:cs="Times New Roman"/>
          <w:color w:val="333333"/>
          <w:sz w:val="24"/>
        </w:rPr>
        <w:t>масла, выкладывание продукта на сковороду, постановка сковороды на конфорку, установка таймера на определенное время, перемешивание/переворачивание продукта, выключение электрической плиты, снимание продукта. Соблюдение последовательности действий при выпе</w:t>
      </w:r>
      <w:r>
        <w:rPr>
          <w:rFonts w:ascii="Times New Roman" w:eastAsia="Times New Roman" w:hAnsi="Times New Roman" w:cs="Times New Roman"/>
          <w:color w:val="333333"/>
          <w:sz w:val="24"/>
        </w:rPr>
        <w:t>кании полуфабриката: включение электрической духовки, смазывание противня, выкладывание полуфабриката на противень, постановка противня в духовку, установка таймера на определенное время, вынимание противня из духовки, снимание выпечки, выключение электрич</w:t>
      </w:r>
      <w:r>
        <w:rPr>
          <w:rFonts w:ascii="Times New Roman" w:eastAsia="Times New Roman" w:hAnsi="Times New Roman" w:cs="Times New Roman"/>
          <w:color w:val="333333"/>
          <w:sz w:val="24"/>
        </w:rPr>
        <w:t>еской духовки.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Поддержание чистоты рабочего места в процессе приготовления пищи.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Соблюдение последовательности действий при варке яйца: выбор продуктов (яйца), выбор кухонного инвентаря (кастрюля, шумовка, тарелка), мытьё яиц, закладывание яиц в кастрюлю</w:t>
      </w:r>
      <w:r>
        <w:rPr>
          <w:rFonts w:ascii="Times New Roman" w:eastAsia="Times New Roman" w:hAnsi="Times New Roman" w:cs="Times New Roman"/>
          <w:color w:val="333333"/>
          <w:sz w:val="24"/>
        </w:rPr>
        <w:t>, наливание воды в кастрюлю, включение плиты, постановка кастрюли на конфорку, установка времени варки на таймере, выключение плиты, вынимание яиц. Соблюдение последовательности действий при приготовлении бутерброда: выбор продуктов (хлеб, колбаса, помидор</w:t>
      </w:r>
      <w:r>
        <w:rPr>
          <w:rFonts w:ascii="Times New Roman" w:eastAsia="Times New Roman" w:hAnsi="Times New Roman" w:cs="Times New Roman"/>
          <w:color w:val="333333"/>
          <w:sz w:val="24"/>
        </w:rPr>
        <w:t>, масло), выбор кухонного инвентаря (тарелка, доска, нож), нарезание хлеба, нарезание колбасы, нарезание помидора, намазывание хлеба маслом, сборка бутерброда (хлеб с маслом, колбаса, помидор). Соблюдение последовательности действий при приготовлении салат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а: выбор продуктов (вареный картофель, морковь, кукуруза, соленый огурец, лук, масло растительное, соль, зелень), выбор кухонного инвентаря (салатница, ложка, нож, доска, </w:t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открывалка, тарелки), очистка вареных овощей, открывание банок (кукуруза, огурцы), на</w:t>
      </w:r>
      <w:r>
        <w:rPr>
          <w:rFonts w:ascii="Times New Roman" w:eastAsia="Times New Roman" w:hAnsi="Times New Roman" w:cs="Times New Roman"/>
          <w:color w:val="333333"/>
          <w:sz w:val="24"/>
        </w:rPr>
        <w:t>резка овощей кубиками, нарезка зелени, добавление соли, растительного масла, перемешивание продуктов. Соблюдение последовательности действий при приготовлении котлет: выбор продуктов (полуфабрикат, масло растительное), выбор кухонного инвентаря (сковорода,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лопатка, тарелки), наливание масла в сковороду, выкладывание котлет на сковороду, включение плиты, постановка сковороды на конфорку, переворачивание котлет, выключение электрической плиты, снимание котлет.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tabs>
          <w:tab w:val="center" w:pos="3178"/>
        </w:tabs>
        <w:spacing w:after="31"/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результаты: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Предметные: 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иметь пре</w:t>
      </w:r>
      <w:r>
        <w:rPr>
          <w:rFonts w:ascii="Times New Roman" w:eastAsia="Times New Roman" w:hAnsi="Times New Roman" w:cs="Times New Roman"/>
          <w:sz w:val="24"/>
        </w:rPr>
        <w:t xml:space="preserve">дставление о категориях продуктов питания (овощи, фрукты, крупы, бобовые, мучные и кондитерские изделия, мясные, рыбные, молочные продукты, напитки) и об отделах продуктового магазина; 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узнавать категории продуктов на моделях, картинках, фотографиях и слич</w:t>
      </w:r>
      <w:r>
        <w:rPr>
          <w:rFonts w:ascii="Times New Roman" w:eastAsia="Times New Roman" w:hAnsi="Times New Roman" w:cs="Times New Roman"/>
          <w:sz w:val="24"/>
        </w:rPr>
        <w:t xml:space="preserve">ать в быту; 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сличать продукт и его название; </w:t>
      </w:r>
    </w:p>
    <w:p w:rsidR="0025773A" w:rsidRDefault="00DB5493">
      <w:pPr>
        <w:numPr>
          <w:ilvl w:val="0"/>
          <w:numId w:val="4"/>
        </w:numPr>
        <w:spacing w:after="0" w:line="264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color w:val="000009"/>
          <w:sz w:val="24"/>
        </w:rPr>
        <w:t>иметь представление о способах обработки продуктов и их хранении;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numPr>
          <w:ilvl w:val="0"/>
          <w:numId w:val="4"/>
        </w:numPr>
        <w:spacing w:after="14" w:line="273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color w:val="000009"/>
          <w:sz w:val="24"/>
        </w:rPr>
        <w:t>уметь приготовить бутерброд и чай самостоятельно или при помощи взрослого;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различать готовые продукты и продукты, требующие приготовления. </w:t>
      </w:r>
      <w:r>
        <w:rPr>
          <w:rFonts w:ascii="Times New Roman" w:eastAsia="Times New Roman" w:hAnsi="Times New Roman" w:cs="Times New Roman"/>
          <w:b/>
          <w:sz w:val="24"/>
        </w:rPr>
        <w:t xml:space="preserve">Познавательные: 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уметь наблюдать за жизнью других людей;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уметь выполнять действия по подражанию.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Коммуникативные: 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уметь выразить свои желания и просьбы на уровне ученик-учитель;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слушать и отвечать на вопросы</w:t>
      </w:r>
      <w:r>
        <w:rPr>
          <w:rFonts w:ascii="Times New Roman" w:eastAsia="Times New Roman" w:hAnsi="Times New Roman" w:cs="Times New Roman"/>
          <w:sz w:val="24"/>
        </w:rPr>
        <w:t xml:space="preserve"> взрослого;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4"/>
        </w:numPr>
        <w:spacing w:after="47" w:line="247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Регулятивные: 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уметь устанавливать коммуникативные связи и соблюдение этической и дисциплинарной</w:t>
      </w:r>
      <w:r>
        <w:rPr>
          <w:rFonts w:ascii="Times New Roman" w:eastAsia="Times New Roman" w:hAnsi="Times New Roman" w:cs="Times New Roman"/>
          <w:sz w:val="24"/>
        </w:rPr>
        <w:t xml:space="preserve"> дистанции при взаимодействии с окружающими людьми;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4"/>
        </w:numPr>
        <w:spacing w:after="5" w:line="268" w:lineRule="auto"/>
        <w:ind w:right="4" w:firstLine="139"/>
        <w:jc w:val="both"/>
      </w:pPr>
      <w:r>
        <w:rPr>
          <w:rFonts w:ascii="Times New Roman" w:eastAsia="Times New Roman" w:hAnsi="Times New Roman" w:cs="Times New Roman"/>
          <w:sz w:val="24"/>
        </w:rPr>
        <w:t>придерживаться учебному поведению.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14"/>
        <w:ind w:left="835" w:hanging="10"/>
      </w:pPr>
      <w:r>
        <w:rPr>
          <w:rFonts w:ascii="Times New Roman" w:eastAsia="Times New Roman" w:hAnsi="Times New Roman" w:cs="Times New Roman"/>
          <w:b/>
          <w:i/>
          <w:color w:val="000009"/>
          <w:sz w:val="24"/>
        </w:rPr>
        <w:t>Уход за вещами.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Ручная стирка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Наполнение емкости водой. Выбор моющего средства. Отмеривание необходимого количества моющего средства. Замачивание белья.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Застирывание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белья. Полоскание белья. Выжимание белья. Вывешивание белья на просушку. Соблюдение последовательности действий при ручной стирке: наполнение емкости водой, выбор моющего средства, определение количества моющего средства, замачивание белья,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за</w:t>
      </w:r>
      <w:r>
        <w:rPr>
          <w:rFonts w:ascii="Times New Roman" w:eastAsia="Times New Roman" w:hAnsi="Times New Roman" w:cs="Times New Roman"/>
          <w:color w:val="333333"/>
          <w:sz w:val="24"/>
        </w:rPr>
        <w:t>стирывание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белья, полоскание белья, выжимание белья, вывешивание белья на просушку.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Машинная стирка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</w:rPr>
        <w:t>Различение составных частей стиральной машины (отделение для загрузки белья, контейнер для засыпания порошка, панель с кнопками запуска машины и регулятор</w:t>
      </w:r>
      <w:r>
        <w:rPr>
          <w:rFonts w:ascii="Times New Roman" w:eastAsia="Times New Roman" w:hAnsi="Times New Roman" w:cs="Times New Roman"/>
          <w:color w:val="333333"/>
          <w:sz w:val="24"/>
        </w:rPr>
        <w:t>ами температуры и продолжительности стирки). Сортировка белья перед стиркой (например): белое и цветное белье, хлопчатобумажная и шерстяная ткань, постельное и кухонное белье. Закладывание и вынимание белья из машины. Установка программы и температурного р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ежима. Мытье и сушка машины. Соблюдение последовательности действий при машинной стирке: сортировка белья перед стиркой, закладывание белья, закрывание дверцы машины,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насыпание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порошка, установка программы и температурного режима, запуск машины,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отключение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машины, вынимание белья.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lastRenderedPageBreak/>
        <w:t xml:space="preserve">Глажение утюгом. </w:t>
      </w:r>
      <w:r>
        <w:rPr>
          <w:rFonts w:ascii="Times New Roman" w:eastAsia="Times New Roman" w:hAnsi="Times New Roman" w:cs="Times New Roman"/>
          <w:color w:val="333333"/>
          <w:sz w:val="24"/>
        </w:rPr>
        <w:t>Различение составных частей утюга (подошва утюга, шнур, регулятор температуры, клавиша пульверизатора). Соблюдение последовательности действий при глажении белья: установка гладильной доски, выставление температу</w:t>
      </w:r>
      <w:r>
        <w:rPr>
          <w:rFonts w:ascii="Times New Roman" w:eastAsia="Times New Roman" w:hAnsi="Times New Roman" w:cs="Times New Roman"/>
          <w:color w:val="333333"/>
          <w:sz w:val="24"/>
        </w:rPr>
        <w:t>рного режима, подключение утюга к сети, раскладывание белья на гладильной доске, смачивание белья водой, движения руки с утюгом, складывание белья. Складывание белья и одежды. Вывешивание одежды на «плечики». Чистка одежды. Уход за обувью.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173" w:line="270" w:lineRule="auto"/>
        <w:ind w:left="119" w:right="1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Соблюдение </w:t>
      </w:r>
      <w:r>
        <w:rPr>
          <w:rFonts w:ascii="Times New Roman" w:eastAsia="Times New Roman" w:hAnsi="Times New Roman" w:cs="Times New Roman"/>
          <w:color w:val="333333"/>
          <w:sz w:val="24"/>
        </w:rPr>
        <w:t>последовательности действий при мытье обуви: намачивание и отжимание тряпки, протирание обуви влажной тряпкой, протирание обуви сухой тряпкой. Просушивание обуви. Соблюдение последовательности действий при чистке обуви: открывание тюбика с кремом, нанесени</w:t>
      </w:r>
      <w:r>
        <w:rPr>
          <w:rFonts w:ascii="Times New Roman" w:eastAsia="Times New Roman" w:hAnsi="Times New Roman" w:cs="Times New Roman"/>
          <w:color w:val="333333"/>
          <w:sz w:val="24"/>
        </w:rPr>
        <w:t>е крема на ботинок, распределение крема по всей поверхности ботинка, натирание поверхности ботинка, закрывание тюбика с кремом.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результаты: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Предметные: 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узнавать (различать) предметы одежды: пальто (куртка, шуба, плащ), шапка, шарф, варежки (</w:t>
      </w:r>
      <w:r>
        <w:rPr>
          <w:rFonts w:ascii="Times New Roman" w:eastAsia="Times New Roman" w:hAnsi="Times New Roman" w:cs="Times New Roman"/>
          <w:sz w:val="24"/>
        </w:rPr>
        <w:t>перчатки), свитер (джемпер, кофта), рубашка (блузка, футболка), майка, трусы, юбка (платье), брюки (джинсы, шорты), носки (колготки);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знать назначения предметов одежды;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узнавать (различение) головных уборов (шапка, шляпа, кепка, панама, платок);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0" w:line="264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color w:val="000009"/>
          <w:sz w:val="24"/>
        </w:rPr>
        <w:t>снимать</w:t>
      </w:r>
      <w:r>
        <w:rPr>
          <w:rFonts w:ascii="Times New Roman" w:eastAsia="Times New Roman" w:hAnsi="Times New Roman" w:cs="Times New Roman"/>
          <w:color w:val="000009"/>
          <w:sz w:val="24"/>
        </w:rPr>
        <w:t xml:space="preserve"> обуви (например, ботинок: захват рукой задней части правого ботинка, стягивание правого ботинка, захват рукой задней части левого ботинка, стягивание левого ботинка);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0" w:line="264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соблюдать последовательности действий при раздевании (например, верхней одежды: </w:t>
      </w:r>
      <w:r>
        <w:rPr>
          <w:rFonts w:ascii="Times New Roman" w:eastAsia="Times New Roman" w:hAnsi="Times New Roman" w:cs="Times New Roman"/>
          <w:color w:val="000009"/>
          <w:sz w:val="24"/>
        </w:rPr>
        <w:t>снятие варежек, снятие шапки, расстегивание куртки, снятие куртки, расстегивание сапог, снятие сапог).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Познавательные: 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уметь наблюдать за жизнью других людей;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уметь выполнять действия по подражанию.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>Коммуник</w:t>
      </w:r>
      <w:r>
        <w:rPr>
          <w:rFonts w:ascii="Times New Roman" w:eastAsia="Times New Roman" w:hAnsi="Times New Roman" w:cs="Times New Roman"/>
          <w:b/>
          <w:sz w:val="24"/>
        </w:rPr>
        <w:t xml:space="preserve">ативные: 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уметь выразить свои желания и просьбы на уровне ученик-учитель;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слушать и отвечать на вопросы взрослого;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47" w:line="247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Регулятивные: 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понимать системы общепринятых</w:t>
      </w:r>
      <w:r>
        <w:rPr>
          <w:rFonts w:ascii="Times New Roman" w:eastAsia="Times New Roman" w:hAnsi="Times New Roman" w:cs="Times New Roman"/>
          <w:sz w:val="24"/>
        </w:rPr>
        <w:t xml:space="preserve"> правил и требований;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5"/>
        </w:numPr>
        <w:spacing w:after="5" w:line="268" w:lineRule="auto"/>
        <w:ind w:left="849" w:right="4" w:hanging="370"/>
        <w:jc w:val="both"/>
      </w:pPr>
      <w:r>
        <w:rPr>
          <w:rFonts w:ascii="Times New Roman" w:eastAsia="Times New Roman" w:hAnsi="Times New Roman" w:cs="Times New Roman"/>
          <w:sz w:val="24"/>
        </w:rPr>
        <w:t>придерживаться учебному поведению.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14"/>
        <w:ind w:left="835" w:hanging="10"/>
      </w:pPr>
      <w:r>
        <w:rPr>
          <w:rFonts w:ascii="Times New Roman" w:eastAsia="Times New Roman" w:hAnsi="Times New Roman" w:cs="Times New Roman"/>
          <w:b/>
          <w:i/>
          <w:color w:val="000009"/>
          <w:sz w:val="24"/>
        </w:rPr>
        <w:t>Уборка помещения.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Уборка мебели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Уборка с поверхности стола </w:t>
      </w:r>
      <w:r>
        <w:rPr>
          <w:rFonts w:ascii="Times New Roman" w:eastAsia="Times New Roman" w:hAnsi="Times New Roman" w:cs="Times New Roman"/>
          <w:color w:val="333333"/>
          <w:sz w:val="24"/>
        </w:rPr>
        <w:t>остатков еды и мусора. Вытирание поверхности мебели. Соблюдение последовательности действий при мытье поверхностей мебели: наполнение таза водой, приготовление тряпок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добавление моющего средства в воду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уборка предметов с поверхности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вытирание </w:t>
      </w:r>
      <w:r>
        <w:rPr>
          <w:rFonts w:ascii="Times New Roman" w:eastAsia="Times New Roman" w:hAnsi="Times New Roman" w:cs="Times New Roman"/>
          <w:color w:val="333333"/>
          <w:sz w:val="24"/>
        </w:rPr>
        <w:t>поверхности, вытирание предметов интерьера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раскладывание предметов интерьера по местам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выливание использованной воды.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Уборка пола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</w:rPr>
        <w:t>Сметание мусора на полу в определенное место. Заметание мусора на совок. Соблюдение последовательности действий при подмет</w:t>
      </w:r>
      <w:r>
        <w:rPr>
          <w:rFonts w:ascii="Times New Roman" w:eastAsia="Times New Roman" w:hAnsi="Times New Roman" w:cs="Times New Roman"/>
          <w:color w:val="333333"/>
          <w:sz w:val="24"/>
        </w:rPr>
        <w:t>ании пола: сметание мусора в определенное место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заметание мусора на совок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высыпание мусора в урну. Различение основных частей пылесоса.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9" w:line="270" w:lineRule="auto"/>
        <w:ind w:left="119" w:right="1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Подготовка пылесоса к работе. Чистка поверхности пылесосом. Соблюдение последовательности действий при уборке пылесос</w:t>
      </w:r>
      <w:r>
        <w:rPr>
          <w:rFonts w:ascii="Times New Roman" w:eastAsia="Times New Roman" w:hAnsi="Times New Roman" w:cs="Times New Roman"/>
          <w:color w:val="333333"/>
          <w:sz w:val="24"/>
        </w:rPr>
        <w:t>ом: подготовка пылесоса к работе, установка регулятора мощности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включение (вставление вилки в розетку; нажатие кнопки), чистка поверхности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выключение (поворот рычага; нажатие кнопки; вынимание вилки из розетки)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отсоединение съемных деталей пылесоса. Соб</w:t>
      </w:r>
      <w:r>
        <w:rPr>
          <w:rFonts w:ascii="Times New Roman" w:eastAsia="Times New Roman" w:hAnsi="Times New Roman" w:cs="Times New Roman"/>
          <w:color w:val="333333"/>
          <w:sz w:val="24"/>
        </w:rPr>
        <w:t>людение последовательности действий при мытье пола: наполнение емкости для мытья пола водой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добавление моющего средства в воду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намачивание и отжимание тряпки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мытье пола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выливание использованной воды, просушивание мокрых тряпок.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22"/>
        <w:ind w:right="125"/>
        <w:jc w:val="right"/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Мытье стекла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(зеркала).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Соблюдение последовательности действий при мытье окна: </w:t>
      </w:r>
    </w:p>
    <w:p w:rsidR="0025773A" w:rsidRDefault="00DB5493">
      <w:pPr>
        <w:spacing w:after="9" w:line="270" w:lineRule="auto"/>
        <w:ind w:left="119" w:right="1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наполнение емкости для мытья водой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добавление моющего средства   в   воду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мытьё рамы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вытирание рамы, мытьё стекла, вытирание стекла, выливание использованной воды.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tabs>
          <w:tab w:val="center" w:pos="3118"/>
        </w:tabs>
        <w:spacing w:after="31"/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результаты: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>Предм</w:t>
      </w:r>
      <w:r>
        <w:rPr>
          <w:rFonts w:ascii="Times New Roman" w:eastAsia="Times New Roman" w:hAnsi="Times New Roman" w:cs="Times New Roman"/>
          <w:b/>
          <w:sz w:val="24"/>
        </w:rPr>
        <w:t xml:space="preserve">етные: </w:t>
      </w:r>
    </w:p>
    <w:p w:rsidR="0025773A" w:rsidRDefault="00DB5493">
      <w:pPr>
        <w:numPr>
          <w:ilvl w:val="0"/>
          <w:numId w:val="6"/>
        </w:numPr>
        <w:spacing w:after="9" w:line="270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различать части дома (стена, крыша, окно, дверь, потолок, пол)</w:t>
      </w:r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6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отличать чистое помещение от грязного;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0"/>
        <w:ind w:right="72"/>
        <w:jc w:val="right"/>
      </w:pPr>
      <w:r>
        <w:t xml:space="preserve"> 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уметь пользоваться уборочным инвентарем с помощью взрослых (тряпка, швабра, веник, ведро);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знать последовательность действий при уборке </w:t>
      </w:r>
      <w:r>
        <w:rPr>
          <w:rFonts w:ascii="Times New Roman" w:eastAsia="Times New Roman" w:hAnsi="Times New Roman" w:cs="Times New Roman"/>
          <w:sz w:val="24"/>
        </w:rPr>
        <w:t>пола, пыли, мытье посуды: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2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осуществлять влажную и сухую уборку пыли и пола в помещении, мытье посуды с помощью взрослых.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Познавательные: 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уметь наблюдать за жизнью других людей;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уметь выполнять действия по под</w:t>
      </w:r>
      <w:r>
        <w:rPr>
          <w:rFonts w:ascii="Times New Roman" w:eastAsia="Times New Roman" w:hAnsi="Times New Roman" w:cs="Times New Roman"/>
          <w:sz w:val="24"/>
        </w:rPr>
        <w:t>ражанию.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Коммуникативные: 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уметь выразить свои желания и просьбы на уровне ученик-учитель;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слушать и отвечать на вопросы взрослого;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47" w:line="247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Регулятивные: 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понимать си</w:t>
      </w:r>
      <w:r>
        <w:rPr>
          <w:rFonts w:ascii="Times New Roman" w:eastAsia="Times New Roman" w:hAnsi="Times New Roman" w:cs="Times New Roman"/>
          <w:sz w:val="24"/>
        </w:rPr>
        <w:t>стемы общепринятых правил и требований;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придерживаться учебному поведению.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17"/>
        <w:ind w:left="83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Уборка территории. </w:t>
      </w:r>
    </w:p>
    <w:p w:rsidR="0025773A" w:rsidRDefault="00DB5493">
      <w:pPr>
        <w:spacing w:after="9" w:line="270" w:lineRule="auto"/>
        <w:ind w:left="119" w:right="108" w:firstLine="7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Уборка бытового мусора.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Подметание территории. Сгребание травы и листьев. Уборка снега: сгребание, перебрасывание снега. Уход за уборочным инвентарем.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результаты: </w:t>
      </w:r>
    </w:p>
    <w:p w:rsidR="0025773A" w:rsidRDefault="00DB5493">
      <w:pPr>
        <w:spacing w:after="31"/>
        <w:ind w:left="129" w:right="2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Предметные: </w:t>
      </w:r>
    </w:p>
    <w:p w:rsidR="0025773A" w:rsidRDefault="00DB5493">
      <w:pPr>
        <w:numPr>
          <w:ilvl w:val="0"/>
          <w:numId w:val="6"/>
        </w:numPr>
        <w:spacing w:after="9" w:line="270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ориентироваться на территории школы;</w:t>
      </w:r>
      <w:r>
        <w:rPr>
          <w:rFonts w:ascii="Segoe UI Symbol" w:eastAsia="Segoe UI Symbol" w:hAnsi="Segoe UI Symbol" w:cs="Segoe UI Symbol"/>
          <w:color w:val="333333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иметь представление о временах года;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уметь пользов</w:t>
      </w:r>
      <w:r>
        <w:rPr>
          <w:rFonts w:ascii="Times New Roman" w:eastAsia="Times New Roman" w:hAnsi="Times New Roman" w:cs="Times New Roman"/>
          <w:sz w:val="24"/>
        </w:rPr>
        <w:t>аться уборочным инвентарем с помощью взрослых (метла, носилки, грабли и др.);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осуществлять уборку листьев и травы с помощью взрослых.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Познавательные: 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уметь наблюдать за жизнью других людей;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уметь выполнять </w:t>
      </w:r>
      <w:r>
        <w:rPr>
          <w:rFonts w:ascii="Times New Roman" w:eastAsia="Times New Roman" w:hAnsi="Times New Roman" w:cs="Times New Roman"/>
          <w:sz w:val="24"/>
        </w:rPr>
        <w:t>действия по подражанию.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 xml:space="preserve">Коммуникативные: 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уметь выразить свои желания и просьбы на уровне ученик-учитель;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слушать и отвечать на вопросы взрослого;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47" w:line="247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  <w:sz w:val="24"/>
        </w:rPr>
        <w:t xml:space="preserve"> </w:t>
      </w:r>
      <w:r>
        <w:rPr>
          <w:rFonts w:ascii="Times New Roman" w:eastAsia="Times New Roman" w:hAnsi="Times New Roman" w:cs="Times New Roman"/>
          <w:b/>
          <w:sz w:val="24"/>
        </w:rPr>
        <w:t>Регулятивны</w:t>
      </w:r>
      <w:r>
        <w:rPr>
          <w:rFonts w:ascii="Times New Roman" w:eastAsia="Times New Roman" w:hAnsi="Times New Roman" w:cs="Times New Roman"/>
          <w:b/>
          <w:sz w:val="24"/>
        </w:rPr>
        <w:t xml:space="preserve">е: 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5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numPr>
          <w:ilvl w:val="0"/>
          <w:numId w:val="6"/>
        </w:numPr>
        <w:spacing w:after="1842" w:line="268" w:lineRule="auto"/>
        <w:ind w:right="4" w:firstLine="350"/>
        <w:jc w:val="both"/>
      </w:pPr>
      <w:r>
        <w:rPr>
          <w:rFonts w:ascii="Times New Roman" w:eastAsia="Times New Roman" w:hAnsi="Times New Roman" w:cs="Times New Roman"/>
          <w:sz w:val="24"/>
        </w:rPr>
        <w:t>придерживаться учебному поведению.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25773A" w:rsidRDefault="00DB5493">
      <w:pPr>
        <w:spacing w:after="0"/>
        <w:ind w:right="72"/>
        <w:jc w:val="right"/>
      </w:pPr>
      <w:r>
        <w:t xml:space="preserve"> </w:t>
      </w:r>
    </w:p>
    <w:p w:rsidR="0025773A" w:rsidRDefault="0025773A">
      <w:pPr>
        <w:sectPr w:rsidR="0025773A">
          <w:footerReference w:type="even" r:id="rId7"/>
          <w:footerReference w:type="default" r:id="rId8"/>
          <w:footerReference w:type="first" r:id="rId9"/>
          <w:pgSz w:w="11909" w:h="16838"/>
          <w:pgMar w:top="485" w:right="868" w:bottom="480" w:left="999" w:header="720" w:footer="720" w:gutter="0"/>
          <w:pgNumType w:start="2"/>
          <w:cols w:space="720"/>
          <w:titlePg/>
        </w:sectPr>
      </w:pPr>
    </w:p>
    <w:p w:rsidR="0025773A" w:rsidRDefault="00DB5493">
      <w:pPr>
        <w:pStyle w:val="1"/>
        <w:ind w:left="0" w:right="1875" w:firstLine="0"/>
        <w:jc w:val="right"/>
      </w:pPr>
      <w:r>
        <w:lastRenderedPageBreak/>
        <w:t xml:space="preserve">Тематическое планирование с определением основных видов учебной деятельности </w:t>
      </w:r>
    </w:p>
    <w:p w:rsidR="0025773A" w:rsidRDefault="00DB5493">
      <w:pPr>
        <w:spacing w:after="0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5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Основные виды деятельности </w:t>
            </w:r>
          </w:p>
        </w:tc>
      </w:tr>
      <w:tr w:rsidR="0025773A">
        <w:trPr>
          <w:trHeight w:val="214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территории: подборка инвентаря для определенных видов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около школы. Проговариваем называние основных помещений в школе. Проговаривание времени года (осень) и его признаков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(листья меняют цвет, опадают, трава желтеет). Практическое ознакомление с временем года (рассматривание листьев на деревьях, земле на пришкольной территории). Ознакомление с различными видами уборочного инвентаря (веник, метла, лопата, грабли, носилки):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оказывание инвентаря, повторение названий инвентаря за учителем на пришкольной территории.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Кухня, безопасное поведение на кухне.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уроку. </w:t>
            </w:r>
          </w:p>
          <w:p w:rsidR="0025773A" w:rsidRDefault="00DB5493">
            <w:pPr>
              <w:spacing w:after="5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фотографий на тему «кухня»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 </w:t>
            </w:r>
          </w:p>
          <w:p w:rsidR="0025773A" w:rsidRDefault="00DB5493">
            <w:pPr>
              <w:spacing w:after="0" w:line="279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кухня,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мебель и техника, предметы посуды в кухне, их функциональном назначении. Рассмотрение картинок, фотографий: мебель и техника, предметы посуды в кухне. Соотнесение картинки и названия мебели, бытовой техники, предметов посуды. Сортировка картинок по категор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иям: кухонная техника, мебель, посуда. Сортировка кухонных предметов по функциональному назначению.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«Кухня»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249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кухне: Повторение техники безопасности при работе на кухне.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5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кухонного инвентаря. Проговаривание правил техники безопасности при работе с кухонным инвентарем. </w:t>
            </w:r>
          </w:p>
          <w:p w:rsidR="0025773A" w:rsidRDefault="00DB549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Практическая работа. </w:t>
            </w:r>
          </w:p>
          <w:p w:rsidR="0025773A" w:rsidRDefault="00DB5493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кухня, мебель и техника,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предметы посуды в кухне, их функциональном назначении. Рассмотрение картинок, фотографий: мебель и техника, предметы посуды в кухне. Соотнесение картинки и названия мебели, бытовой техники, предметов посуды.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Сортировка картинок по категориям: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кухонная техника, мебель, посуда. Сортировка кухонных предметов и посуды по функциональному назначению. Жестов образные игры: «Мы на кухне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«Делаем бутерброд», «Варим кашу», «Компот из ягод». </w:t>
            </w:r>
          </w:p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обучающего видео по теме «Кухня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8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 на кухне: Повторение техники безопасности при работе на кухне.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подготовки к уроку.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кухонного инвентаря. Проговаривание правил техники безопасности при работе с кухонным инвентарем.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Дыхательная гимнастика: просмотр и повтор за учителе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</w:p>
          <w:p w:rsidR="0025773A" w:rsidRDefault="00DB5493">
            <w:pPr>
              <w:spacing w:after="16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Практическая работа. </w:t>
            </w:r>
          </w:p>
          <w:p w:rsidR="0025773A" w:rsidRDefault="00DB5493">
            <w:pPr>
              <w:spacing w:after="0" w:line="278" w:lineRule="auto"/>
              <w:ind w:left="106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кухня, мебель и техника, предметы посуды в кухне, их функциональном назначении. Рассмотрение картинок, фотографий: мебель и техника, предметы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посуды в кухне. Соотнесение картинки и названия мебели, бытовой техники, предметов посуды. Сортировка картинок по категориям: кухонная техника, мебель, посуда. Сортировка кухонных предметов и посуды по функциональному назначению. Жестов образные игры: «Мы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кухне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73A" w:rsidRDefault="00DB5493">
            <w:pPr>
              <w:spacing w:after="2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«Делаем бутерброд», «Варим кашу», «Компот из ягод». </w:t>
            </w:r>
          </w:p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«Кухня»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8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 на кухне: Повторение техники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при работе на кухне.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кухонного инвентар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я. Проговаривание правил техники безопасности при работе с кухонным инвентарем. </w:t>
            </w:r>
          </w:p>
          <w:p w:rsidR="0025773A" w:rsidRDefault="00DB549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Практическая работа. </w:t>
            </w:r>
          </w:p>
          <w:p w:rsidR="0025773A" w:rsidRDefault="00DB5493">
            <w:pPr>
              <w:spacing w:after="0" w:line="278" w:lineRule="auto"/>
              <w:ind w:left="106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кухня, мебель и техника, предметы посуды в кухне, их фу</w:t>
            </w:r>
            <w:r>
              <w:rPr>
                <w:rFonts w:ascii="Times New Roman" w:eastAsia="Times New Roman" w:hAnsi="Times New Roman" w:cs="Times New Roman"/>
                <w:sz w:val="24"/>
              </w:rPr>
              <w:t>нкциональном назначении. Рассмотрение картинок, фотографий: мебель и техника, предметы посуды в кухне. Соотнесение картинки и названия мебели, бытовой техники, предметов посуды. Сортировка картинок по категориям: кухонная техника, мебель, посуда. Сортировк</w:t>
            </w:r>
            <w:r>
              <w:rPr>
                <w:rFonts w:ascii="Times New Roman" w:eastAsia="Times New Roman" w:hAnsi="Times New Roman" w:cs="Times New Roman"/>
                <w:sz w:val="24"/>
              </w:rPr>
              <w:t>а кухонных предметов и посуды по функциональному назначению. Жестов образные игры: «Мы на кухне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«Делаем бутерброд», «Варим кашу», «Компот из ягод». </w:t>
            </w:r>
          </w:p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«Кухня»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настроения в конце урока, подведение итогов.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1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 w:right="3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работы с садовым инвентарем. Практическая работа на грядке. Сбор урожая, подготовка земли к следующему сезону. Посадка под зиму. </w:t>
            </w:r>
          </w:p>
        </w:tc>
      </w:tr>
      <w:tr w:rsidR="0025773A">
        <w:trPr>
          <w:trHeight w:val="11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работы с садовым инвентарем. Практическая работа на грядке. Сбор урожая, подготовка земли к следующему сезону. Посадка под зиму. </w:t>
            </w:r>
          </w:p>
        </w:tc>
      </w:tr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 w:right="3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работы с садовым инвентарем. Практическая работа на грядке. Сбор урожая, подготовка земли к следующему сезону. Посадка под зиму. </w:t>
            </w:r>
          </w:p>
        </w:tc>
      </w:tr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работы с садовым инвентарем.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на грядке. Сбор урожая, подготовка земли к следующему сезону. Посадка под зиму. </w:t>
            </w:r>
          </w:p>
        </w:tc>
      </w:tr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Холодильник.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0" w:line="278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холодильнике на кухне, его строении (полки для хранения продуктов, морозильная камера,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дверца холодильника) и его функциональном назначении и распределении продуктов. Рассмотрение картинок, фотографий: продукты в холодильнике, хранение и распределение продуктов (овощи, фрукты, молочная и мясная продукция, полуфабрикаты, приготовленная еда, 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йца). Техника безопасности при использовании холодильника. </w:t>
            </w:r>
          </w:p>
          <w:p w:rsidR="0025773A" w:rsidRDefault="00DB5493">
            <w:pPr>
              <w:spacing w:after="0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«Техника безопасности с электрическими приборами на кухне». 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166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Охлаждение продуктов. Приготовление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смузи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5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сюжетных картинок.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холодильнике на кухне, его строении (полки для хранения продуктов,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92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морозильная камера, дверца холодильника) и его функциональном назначении и распределении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продуктов. Рассмотрение картинок, фотографий: продукты в холодильнике, хранение и распределение продуктов (овощи, фрукты, молочная и мясная продукция, полуфабрикаты, приготовленная еда, яйца). Техника безопасности при использовании холодильника. </w:t>
            </w:r>
          </w:p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знаний, просмотр обучающего видео по теме «Техника безопасности с электрическими приборами на кухне»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58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Охлаждение продуктов. Приготовление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смузи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Дыхательная гимнастика: просмотр и повтор за учи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телем. </w:t>
            </w:r>
          </w:p>
          <w:p w:rsidR="0025773A" w:rsidRDefault="00DB5493">
            <w:pPr>
              <w:spacing w:after="0" w:line="27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холодильнике на кухне, его строении (полки для хранения продуктов, морозильная камера, дверца холодильника) и его функциональном назначении и распределении продуктов. Рассмотрение картинок, фотографий: продукты в холодильнике, хра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нение и распределение продуктов (овощи, фрукты, молочная и мясная продукция, полуфабрикаты, приготовленная еда, яйца). Техника безопасности при использовании холодильника. </w:t>
            </w:r>
          </w:p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обучающего видео по теме «Техника безопасности с элект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рическими приборами на кухне»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правил работы с садовым инвентарем. Практическая работа на грядке. Сбор урожая,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земли к следующему сезону. Посадка под зиму. </w:t>
            </w:r>
          </w:p>
        </w:tc>
      </w:tr>
      <w:tr w:rsidR="0025773A">
        <w:trPr>
          <w:trHeight w:val="13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работы с садовым инвентарем. Практическая работа на грядке. Сбор урожая, подготовка земли к следующему сезону. Посадка под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зиму. </w:t>
            </w:r>
          </w:p>
        </w:tc>
      </w:tr>
      <w:tr w:rsidR="0025773A">
        <w:trPr>
          <w:trHeight w:val="138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Входной контроль успеваемости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начало урока. Повторение основных тем контроля успеваемости.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Пальчиковая гимнастика. </w:t>
            </w:r>
          </w:p>
          <w:p w:rsidR="0025773A" w:rsidRDefault="00DB549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Объяснение задания к контрольной работе.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контрольной работы.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12" w:type="dxa"/>
          <w:left w:w="11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желе, охлаждение в холодильнике.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сюжетных картинок.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2" w:line="277" w:lineRule="auto"/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холодильнике на кухне, его строении (полки для хранения продуктов, морозильная камера, дверца холодильника) и его функциональном назначении и распределении продук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тов. Рассмотрение картинок, фотографий: продукты в холодильнике, хранение и распределение продуктов. Техника безопасности при использовании холодильника. </w:t>
            </w:r>
          </w:p>
          <w:p w:rsidR="0025773A" w:rsidRDefault="00DB5493">
            <w:pPr>
              <w:spacing w:after="0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обучающего видео по теме «Техника безопасности с электрическими приборам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на кухне»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32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желе, охлаждение в холодильнике.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подготовки к уроку. </w:t>
            </w:r>
          </w:p>
          <w:p w:rsidR="0025773A" w:rsidRDefault="00DB5493">
            <w:p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0" w:line="278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холодильнике на кухне, его строении (полки для хранения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родуктов, морозильная камера, дверца холодильника) и его функциональном назначении и распределении продуктов. Рассмотрение картинок, фотографий: продукты в холодильнике, хранение и распределение продуктов. Техника безопасности при использовании холодильник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</w:p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«Техника безопасности с электрическими приборами на кухне»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19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желе, охлаждение в холодильнике.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 за учителем.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холодильнике на кухне, его строении (полки для хранения продуктов, морозильная камера, дверца холодильника) и его функциональном назначении и распределении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продуктов. Рассмотрение картинок,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фотографий: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продукты в холодильнике, хранение и распределение продуктов. Техника безопасности при использовании холодильника.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«Техника безопасности с электрическими приборами на кухне»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настроения в конце урока, подведение итогов. </w:t>
            </w:r>
          </w:p>
        </w:tc>
      </w:tr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правил работы с садовым инвентарем. Практическая работа на грядке. Сбор урожая, подготовка земли к следующему сезону. Посадка под зиму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3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работы с садовым инвентарем. Практическая работа на грядке. Сбор урожая, подготовка земли к следующему сезону. Посадка под зиму. </w:t>
            </w:r>
          </w:p>
        </w:tc>
      </w:tr>
      <w:tr w:rsidR="0025773A">
        <w:trPr>
          <w:trHeight w:val="304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Электрическая плита. Техника безопасности.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 за учителем. </w:t>
            </w:r>
          </w:p>
          <w:p w:rsidR="0025773A" w:rsidRDefault="00DB5493">
            <w:pPr>
              <w:spacing w:after="0" w:line="278" w:lineRule="auto"/>
              <w:ind w:left="106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об электрической плите на кухне, ее строении (кнопки включения, конфорки, духовка) функциональном назначении и принципе работы. Рассмотрение картинок, фотографий: электрическая плита. Техника безопасности при использова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нии электрической плиты.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«Техника безопасности с электрическими приборами на кухне»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249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Электрическая плита.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омлета с овощами.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картинок. </w:t>
            </w:r>
          </w:p>
          <w:p w:rsidR="0025773A" w:rsidRDefault="00DB5493">
            <w:pPr>
              <w:spacing w:after="26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0" w:line="278" w:lineRule="auto"/>
              <w:ind w:left="106"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об электрической плите на кухне, ее строении (кнопки включения, конфорки, духовка) функциональном назначении и принципе работы. Рассмотрение картинок, фотографий: электрическая плита.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безопасности при использовании электрической плиты.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  просмотр   обучающего   видео   по   теме   «Техника   безопасности   с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электрическими приборами на кухне»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урока, подведение итогов. </w:t>
            </w:r>
          </w:p>
        </w:tc>
      </w:tr>
      <w:tr w:rsidR="0025773A">
        <w:trPr>
          <w:trHeight w:val="305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Электрическая плита.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омлета с овощами.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урока: беседа по вопросам, демонстрация сюжетных картинок.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0" w:line="278" w:lineRule="auto"/>
              <w:ind w:left="106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об электрической плите на кухне, ее строении (кнопки включения, конфорки,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духовка) функциональном назначении и принципе работы. Рассмотрение картинок, фотографий: электрическая плита. Техника безопасности при использовании электрической плиты. </w:t>
            </w:r>
          </w:p>
          <w:p w:rsidR="0025773A" w:rsidRDefault="00DB5493">
            <w:pPr>
              <w:spacing w:after="0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обучающего видео по теме «Техника безопасности с электри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ческими приборами на кухне»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3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работы с садовым инвентарем. Практическая работа на грядке. Сбор урожая,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земли к следующему сезону. Посадка под зиму. </w:t>
            </w:r>
          </w:p>
        </w:tc>
      </w:tr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урожая практическая 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правил работы с садовым инвентарем. Практическая работа на грядке. Сбор урожая, подготовка земли к следующему сезону. Посадка под зиму.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Посуда для приготовления. Приборы для смешивания. Техника смешивания и перемешивания продуктов.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тему урока: беседа по вопросам, демонстрация сюжетных картинок, фотографий на тему «посуда»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 </w:t>
            </w:r>
          </w:p>
          <w:p w:rsidR="0025773A" w:rsidRDefault="00DB5493">
            <w:pPr>
              <w:spacing w:after="0" w:line="277" w:lineRule="auto"/>
              <w:ind w:left="106"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картинок, фотографий: предметы посуды в кухне. Соотнесение картинки и названия предметов посуды. Сортировка картинок по категориям: кухонная посуда. Различение предметов посуды для сервировки стола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(тарелка, стакан, кружка, ложка, вилка, нож),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приготовления пищи (кастрюля, сковорода, половник, нож)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Узнавание (различение) кухонных принадлежностей (терка, овощечистка, разделочная доска,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8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«Посуда»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венчика.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Рассмотрение продуктов, 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продуктов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пресс для чеснока, открывалка, скалка и др.).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венчика.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продуктов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приготовления. </w:t>
            </w:r>
          </w:p>
          <w:p w:rsidR="0025773A" w:rsidRDefault="00DB5493">
            <w:pPr>
              <w:spacing w:after="0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ителя в особенности в работе с ножом. </w:t>
            </w:r>
          </w:p>
        </w:tc>
      </w:tr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помещения: уборка пола мокрой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по вопросам, демонстрация сюжетных картинок, фотографий на тему «уборка пола мокрой тряпкой»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тряпкой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0" w:line="277" w:lineRule="auto"/>
              <w:ind w:left="106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Рассказ учителя об уборке пола тряпкой. Демонстрация тряпки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швабры, технологии уборки пола мокрой тряпкой. Рассмотрение картинок, фотографий: чистый пол, грязный пол. Обучение сортировки мусора от других предметов на полу. </w:t>
            </w:r>
          </w:p>
          <w:p w:rsidR="0025773A" w:rsidRDefault="00DB5493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«Уборка пола мокрой тряпкой». </w:t>
            </w:r>
          </w:p>
          <w:p w:rsidR="0025773A" w:rsidRDefault="00DB5493">
            <w:pPr>
              <w:spacing w:after="3" w:line="277" w:lineRule="auto"/>
              <w:ind w:left="106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последовательностью действий при мытье пола (наполнение емкости для мытья пола водой, добавление в воду моющего средства, намачивание и отжимание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тряпки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надевание тряпки на швабру, мытье пола, выливание использованной воды, просушивание мокр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ых тряпок).Выполнение практического задания с каждым учеником. Рефлексия деятельности: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настроения в конце урока, подведение итогов </w:t>
            </w:r>
          </w:p>
        </w:tc>
      </w:tr>
      <w:tr w:rsidR="0025773A">
        <w:trPr>
          <w:trHeight w:val="38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30.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помещения: уборка пола мокрой тряпкой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5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7" w:lineRule="auto"/>
              <w:ind w:left="106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сюжетных картинок, фотографий на тему «уборка пола мокрой тряпкой» Дыхательная гимнастика: просмотр и повт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 за учителем. </w:t>
            </w:r>
          </w:p>
          <w:p w:rsidR="0025773A" w:rsidRDefault="00DB5493">
            <w:pPr>
              <w:spacing w:after="2" w:line="277" w:lineRule="auto"/>
              <w:ind w:left="106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материал. Рассказ учителя об уборке пола тряпкой. Демонстрация тряпки и швабры, технологии уборки пола мокрой тряпкой. Рассмотрение картинок, фотографий: чистый пол, грязный пол. Обучение сортировки мусора от других предметов на полу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«Уборка пола мокрой тряпкой». </w:t>
            </w:r>
          </w:p>
          <w:p w:rsidR="0025773A" w:rsidRDefault="00DB5493">
            <w:pPr>
              <w:spacing w:after="0"/>
              <w:ind w:left="106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последовательностью действий при мытье пола (наполнение емкости для мытья пола водой, добавление в воду моющего средства, намачивание и отжимание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тряпки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надевание тряпки на швабру, мытье пола, выливание использованной воды, просушивание мокрых тряпок).Выполнение практического задания с каждым учеником. Рефлексия деятельности: определение настроения в конце урока, подведение итогов </w:t>
            </w:r>
          </w:p>
        </w:tc>
      </w:tr>
      <w:tr w:rsidR="0025773A">
        <w:trPr>
          <w:trHeight w:val="24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 с использование м венчика.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06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урока по приготовлению блюда. 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Накрываем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стол (сервировка стола).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по теме «Посуда»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этикета, использование столовых приборов, употребление пиши. </w:t>
            </w:r>
          </w:p>
          <w:p w:rsidR="0025773A" w:rsidRDefault="00DB5493">
            <w:pPr>
              <w:spacing w:after="0"/>
              <w:ind w:left="106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Уборка со стола, мытье посуды, вытирание стола, посуды. Обучение учителем технологии мытья посуды на моделях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различение чистой и грязной посуды, очищение остатков пищи с посуды, знание (различение) моющих средств, специальных чистящих приспособлений для мытья посуды,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9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81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моющих средств, замачивание посуды, протирание посуды губкой, чистка посуды,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ополаскивание посуды, сушка посуды. </w:t>
            </w:r>
          </w:p>
          <w:p w:rsidR="0025773A" w:rsidRDefault="00DB5493">
            <w:pPr>
              <w:spacing w:after="0" w:line="279" w:lineRule="auto"/>
              <w:ind w:left="106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соблюдению последовательности действий при мытье и сушке посуды: очищение посуды от остатков пищи, замачивание посуды, намыливание посуды моющим средством, чистка посуды, ополаскивание, сушка. </w:t>
            </w:r>
          </w:p>
          <w:p w:rsidR="0025773A" w:rsidRDefault="00DB5493">
            <w:pPr>
              <w:spacing w:after="13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суды по местам.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443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венчика.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06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Продолжение урока по приготовлению блюда. Приготовление блюда с проговариванием этапов, обучающиеся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участвуют по очереди в процессе приготовления с контролирующей помощью учителя в особенности в работе с ножом. Накрываем на стол (сервировка стола). </w:t>
            </w:r>
          </w:p>
          <w:p w:rsidR="0025773A" w:rsidRDefault="00DB5493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по теме «Посуда»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этикета, использование столовых приборов,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употребление пиши. </w:t>
            </w:r>
          </w:p>
          <w:p w:rsidR="0025773A" w:rsidRDefault="00DB5493">
            <w:pPr>
              <w:spacing w:after="0" w:line="278" w:lineRule="auto"/>
              <w:ind w:left="106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со стола, мытье посуды, вытирание стола, посуды. Обучение учителем технологии мытья посуды на моделях: различение чистой и грязной посуды, очищение остатков пищи с посуды, знание (различение) моющих средств, специальных чистящих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приспособлений для мытья посуды, выбор моющих средств, замачивание посуды, протирание посуды губкой, чистка посуды, ополаскивание посуды, сушка посуды. </w:t>
            </w:r>
          </w:p>
          <w:p w:rsidR="0025773A" w:rsidRDefault="00DB5493">
            <w:pPr>
              <w:spacing w:after="0" w:line="278" w:lineRule="auto"/>
              <w:ind w:left="106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соблюдению последовательности действий при мытье и сушке посуды: очищение посуды от остатков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ищи, замачивание посуды, намыливание посуды моющим средством, чистка посуды, ополаскивание, сушка. </w:t>
            </w:r>
          </w:p>
          <w:p w:rsidR="0025773A" w:rsidRDefault="00DB5493">
            <w:pPr>
              <w:spacing w:after="18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посуды по местам.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7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Сервировка стола.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 с использование м венчика.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6" w:lineRule="auto"/>
              <w:ind w:left="106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урока по приготовлению блюда. 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Накрываем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стол (сервировка стола).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по теме «Посуда» </w:t>
            </w:r>
          </w:p>
          <w:p w:rsidR="0025773A" w:rsidRDefault="00DB5493">
            <w:pPr>
              <w:spacing w:after="26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этикета, использование столовых приборов, употребление пиши. </w:t>
            </w:r>
          </w:p>
          <w:p w:rsidR="0025773A" w:rsidRDefault="00DB5493">
            <w:pPr>
              <w:spacing w:after="0"/>
              <w:ind w:left="106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со стола, мытье посуды, вытирание стола, посуды. Обучение учителем технологии мытья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посуды на моделях: различение чистой и грязной посуды, очищение остатков пищи с посуды, знание (различение) моющих средств, специальных чистящих приспособлений для мытья посуды, выбор моющих средств, замачивание посуды, протирание посуды губкой, чистка пос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уды,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66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ополаскивание посуды, сушка посуды. </w:t>
            </w:r>
          </w:p>
          <w:p w:rsidR="0025773A" w:rsidRDefault="00DB5493">
            <w:pPr>
              <w:spacing w:after="0" w:line="279" w:lineRule="auto"/>
              <w:ind w:left="106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соблюдению последовательности действий при мытье и сушке посуды: очищение посуды от остатков пищи, замачивание посуды, намыливание посуды моющим средством, чистка посуды, ополаскивание, сушка. </w:t>
            </w:r>
          </w:p>
          <w:p w:rsidR="0025773A" w:rsidRDefault="00DB5493">
            <w:pPr>
              <w:spacing w:after="13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посуды по местам.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Одежда, стирка, полоскание.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фотографий на тему Одежда, уход за одеждой. Практическая работа по стирке одежды для куклы. </w:t>
            </w:r>
          </w:p>
          <w:p w:rsidR="0025773A" w:rsidRDefault="00DB5493">
            <w:pPr>
              <w:spacing w:after="0" w:line="279" w:lineRule="auto"/>
              <w:ind w:left="106" w:right="2138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Словарная работа по теме, новые с лова: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стирка. Материал, ткань Дыхательная гимнастика: просмотр и повтор за учителем.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задание: заштриховать одежду для мальчика голубым, для девочки красным и в заданном направлении. </w:t>
            </w:r>
          </w:p>
          <w:p w:rsidR="0025773A" w:rsidRDefault="00DB5493">
            <w:pPr>
              <w:spacing w:after="0"/>
              <w:ind w:left="106" w:right="5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теме, просмотр обучающего видео по теме Одежда. Уход за одеждой.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Одежда, стирка, полоскание.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сюжетных картинок, фотографий на тему Одежда, уход за одеждой. Практическая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по стирке одежды для куклы. </w:t>
            </w:r>
          </w:p>
          <w:p w:rsidR="0025773A" w:rsidRDefault="00DB5493">
            <w:pPr>
              <w:spacing w:after="5" w:line="275" w:lineRule="auto"/>
              <w:ind w:left="106" w:right="2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теме, новые с лова: стирка. Материал, ткань Дыхательная гимнастика: просмотр и повтор за учителем. </w:t>
            </w:r>
          </w:p>
          <w:p w:rsidR="0025773A" w:rsidRDefault="00DB5493">
            <w:pPr>
              <w:spacing w:after="3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задание: заштриховать одежду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мальчика голубым, для девочки красным и в заданном направлении.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просмотр обучающего видео по теме Одежда. Уход за одеждой. Рефлексия деятельности: определение настроения в конце урока, подведение итогов. Краткий обзор пройденно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го. Обобщающая беседа. </w:t>
            </w:r>
          </w:p>
        </w:tc>
      </w:tr>
      <w:tr w:rsidR="0025773A">
        <w:trPr>
          <w:trHeight w:val="8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салата.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вопросам, проверка знания техники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овощей для приготовления. </w:t>
            </w:r>
          </w:p>
          <w:p w:rsidR="0025773A" w:rsidRDefault="00DB5493">
            <w:pPr>
              <w:spacing w:after="2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Нарезка, чистка продуктов дл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443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салата.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06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Продолжение урока по приготовлению блюда. 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Накрываем на стол (сервировка стола).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ление знаний, по теме «Посуда»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этикета, использование столовых приборов, употребление пиши. </w:t>
            </w:r>
          </w:p>
          <w:p w:rsidR="0025773A" w:rsidRDefault="00DB5493">
            <w:pPr>
              <w:spacing w:after="0" w:line="278" w:lineRule="auto"/>
              <w:ind w:left="106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со стола, мытье посуды, вытирание стола, посуды. Обучение учителем технологии мытья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посуды на моделях: различение чистой и грязной посуды, очищение остатков пищи с посуды, знание (различение) моющих средств, специальных чистящих приспособлений для мытья посуды, выбор моющих средств, замачивание посуды, протирание посуды губкой, чистка пос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уды, ополаскивание посуды, сушка посуды. </w:t>
            </w:r>
          </w:p>
          <w:p w:rsidR="0025773A" w:rsidRDefault="00DB5493">
            <w:pPr>
              <w:spacing w:after="0" w:line="278" w:lineRule="auto"/>
              <w:ind w:left="106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соблюдению последовательности действий при мытье и сушке посуды: очищение посуды от остатков пищи, замачивание посуды, намыливание посуды моющим средством, чистка посуды, ополаскивание, сушка. </w:t>
            </w:r>
          </w:p>
          <w:p w:rsidR="0025773A" w:rsidRDefault="00DB5493">
            <w:pPr>
              <w:spacing w:after="18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посуды по местам.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19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салата.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6" w:lineRule="auto"/>
              <w:ind w:left="106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урока по приготовлению блюда. Приготовление блюда с проговариванием этапов, обучающиеся участвуют по очереди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приготовления с контролирующей помощью учителя в особенности в работе с ножом. Накрываем на стол (сервировка стола).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по теме «Посуда»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этикета, использование столовых приборов, употребление пиши.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 стола, мытье посуды, вытирание стола, посуды. Обучение учителем технологии мытья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49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посуды на моделях: различение чистой и грязной посуды, очищение остатков пищи с посуды,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знание (различение) моющих средств, специальных чистящих приспособлений для мытья посуды, выбор моющих средств, замачивание посуды, протирание посуды губкой, чистка посуды, ополаскивание посуды, сушка посуды. </w:t>
            </w:r>
          </w:p>
          <w:p w:rsidR="0025773A" w:rsidRDefault="00DB5493">
            <w:pPr>
              <w:spacing w:after="1" w:line="278" w:lineRule="auto"/>
              <w:ind w:left="106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соблюдению последовательности действи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при мытье и сушке посуды: очищение посуды от остатков пищи, замачивание посуды, намыливание посуды моющим средством, чистка посуды, ополаскивание, сушка. </w:t>
            </w:r>
          </w:p>
          <w:p w:rsidR="0025773A" w:rsidRDefault="00DB5493">
            <w:pPr>
              <w:spacing w:after="13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посуды по местам.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итогов. </w:t>
            </w:r>
          </w:p>
        </w:tc>
      </w:tr>
      <w:tr w:rsidR="0025773A">
        <w:trPr>
          <w:trHeight w:val="33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7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Одежда, уход за одеждой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проглаживани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одежды)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вопросам, демонстрация сюжетных картинок, фотографий на тему Одежда, уход за одеждой. Практическая работа по стирке одежды для куклы. </w:t>
            </w:r>
          </w:p>
          <w:p w:rsidR="0025773A" w:rsidRDefault="00DB5493">
            <w:pPr>
              <w:spacing w:after="6" w:line="274" w:lineRule="auto"/>
              <w:ind w:left="106" w:right="2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теме, новые с лова: стирка. Материал, ткань Дыхательная гимнастика: просмотр и повтор за учителем. </w:t>
            </w:r>
          </w:p>
          <w:p w:rsidR="0025773A" w:rsidRDefault="00DB5493">
            <w:pPr>
              <w:spacing w:after="3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с печатным материалом: индивидуальное графическое задание: заштриховать одежду для мальчика голубым, для девочки красным и в заданном направлении. </w:t>
            </w:r>
          </w:p>
          <w:p w:rsidR="0025773A" w:rsidRDefault="00DB5493">
            <w:pPr>
              <w:spacing w:after="0"/>
              <w:ind w:left="106" w:right="5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просмотр обучающего видео по теме Одежда. Уход за одеждой. Рефлексия деяте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40.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8" w:line="273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Одежда, уход за одеждой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проглаживани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одежды)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урока, 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фотографий на тему Одежда, уход за одеждой. Практическая работа по стирке одежды для куклы. </w:t>
            </w:r>
          </w:p>
          <w:p w:rsidR="0025773A" w:rsidRDefault="00DB5493">
            <w:pPr>
              <w:spacing w:after="0" w:line="278" w:lineRule="auto"/>
              <w:ind w:left="106" w:right="2133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Словарная работа по теме,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новые с лова: стирка. Материал, ткань Дыхательная гимнастика: просмотр и повтор за учителем.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задание: заштриховать одежду для мальчика голубым, для девочки красным и в заданном направлении.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 по теме, просмотр обучающего видео по теме Одежда. Уход за одеждой.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725"/>
        <w:gridCol w:w="835"/>
        <w:gridCol w:w="10381"/>
      </w:tblGrid>
      <w:tr w:rsidR="0025773A">
        <w:trPr>
          <w:trHeight w:val="14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7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успеваемости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триместр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4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начало урока. Повторение основных тем контроля успеваемости. </w:t>
            </w:r>
          </w:p>
          <w:p w:rsidR="0025773A" w:rsidRDefault="00DB549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Пальчиковая гимнастика. </w:t>
            </w:r>
          </w:p>
          <w:p w:rsidR="0025773A" w:rsidRDefault="00DB5493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Объяснение задания к контрольной работе. </w:t>
            </w:r>
          </w:p>
          <w:p w:rsidR="0025773A" w:rsidRDefault="00DB549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контрольной работы.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итогов. </w:t>
            </w:r>
          </w:p>
        </w:tc>
      </w:tr>
      <w:tr w:rsidR="0025773A">
        <w:trPr>
          <w:trHeight w:val="443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10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Продолжение урока по приготовлению блюда. 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Накрываем на стол (сервировка стола). </w:t>
            </w:r>
          </w:p>
          <w:p w:rsidR="0025773A" w:rsidRDefault="00DB5493">
            <w:pPr>
              <w:spacing w:after="2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ление знаний, по теме «Посуда» </w:t>
            </w:r>
          </w:p>
          <w:p w:rsidR="0025773A" w:rsidRDefault="00DB5493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этикета, использование столовых приборов, употребление пиши. </w:t>
            </w:r>
          </w:p>
          <w:p w:rsidR="0025773A" w:rsidRDefault="00DB5493">
            <w:pPr>
              <w:spacing w:after="1" w:line="278" w:lineRule="auto"/>
              <w:ind w:left="110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Уборка со стола, мытье посуды, вытирание стола, посуды. Обучение учителем технологии мытья посуды на моделях: различение чистой и грязной посуды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очищение остатков пищи с посуды, знание (различение) моющих средств, специальных чистящих приспособлений для мытья посуды, выбор моющих средств, замачивание посуды, протирание посуды губкой, чистка посуды, ополаскивание посуды, сушка посуды. </w:t>
            </w:r>
          </w:p>
          <w:p w:rsidR="0025773A" w:rsidRDefault="00DB5493">
            <w:pPr>
              <w:spacing w:after="0" w:line="278" w:lineRule="auto"/>
              <w:ind w:left="110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блюдению последовательности действий при мытье и сушке посуды: очищение посуды от остатков пищи, замачивание посуды, намыливание посуды моющим средством, чистка посуды, ополаскивание, сушка. </w:t>
            </w:r>
          </w:p>
          <w:p w:rsidR="0025773A" w:rsidRDefault="00DB5493">
            <w:pPr>
              <w:spacing w:after="18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посуды по местам.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Рефлексия деятельности: определ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ение настроения в конце урока, подведение итогов. </w:t>
            </w:r>
          </w:p>
        </w:tc>
      </w:tr>
      <w:tr w:rsidR="0025773A">
        <w:trPr>
          <w:trHeight w:val="304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5" w:line="274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6" w:lineRule="auto"/>
              <w:ind w:left="110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Продолжение урока по приготовлению блюда. Приготовление блюда с проговариванием этапов, обучающиеся участвуют по очереди в процессе приготовления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контролирующей помощью учителя в особенности в работе с ножом. Накрываем на стол (сервировка стола). </w:t>
            </w:r>
          </w:p>
          <w:p w:rsidR="0025773A" w:rsidRDefault="00DB549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по теме «Посуда» </w:t>
            </w:r>
          </w:p>
          <w:p w:rsidR="0025773A" w:rsidRDefault="00DB5493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этикета, использование столовых приборов, употребление пиши. </w:t>
            </w:r>
          </w:p>
          <w:p w:rsidR="0025773A" w:rsidRDefault="00DB5493">
            <w:pPr>
              <w:spacing w:after="0"/>
              <w:ind w:left="110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Уборка со стола, мытье посуды, вытир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ание стола, посуды. Обучение учителем технологии мытья посуды на моделях: различение чистой и грязной посуды, очищение остатков пищи с посуды, знание (различение) моющих средств, специальных чистящих приспособлений для мытья посуды, выбор моющих средств,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амачивание посуды, протирание посуды губкой, чистка посуды, ополаскивание посуды, сушка посуды.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" w:line="278" w:lineRule="auto"/>
              <w:ind w:left="106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соблюдению последовательности действий при мытье и сушке посуды: очищение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посуды от остатков пищи, замачивание посуды, намыливание посуды моющим средством, чистка посуды, ополаскивание, сушка. </w:t>
            </w:r>
          </w:p>
          <w:p w:rsidR="0025773A" w:rsidRDefault="00DB5493">
            <w:pPr>
              <w:spacing w:after="13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посуды по местам.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Обувь, уход 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обувью.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сюжетных картинок, фотографий на тему Обувь,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уход за обувью.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теме, новые слова: обувь, уход.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обуви, для какой погоды предназначена, как правильно обуться. </w:t>
            </w:r>
          </w:p>
          <w:p w:rsidR="0025773A" w:rsidRDefault="00DB5493">
            <w:pPr>
              <w:spacing w:after="0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задание: заштриховать обувь, заданным цветом и в заданном направлении. </w:t>
            </w:r>
          </w:p>
          <w:p w:rsidR="0025773A" w:rsidRDefault="00DB5493">
            <w:pPr>
              <w:spacing w:after="0"/>
              <w:ind w:left="106" w:right="5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просмотр обучающего видео по теме Обувь, уход за обувью Рефлексия деятельности: определение настроения в конце урока, подведение итогов. Краткий обзор пройд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енного. Обобщающая беседа.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Обувь, уход за обувью.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7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сюжетных картинок, фотографий на тему Обувь, уход за обувью.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теме, новые слова: обувь, уход.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обуви, для какой погоды предназначена, как правильно обуться.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задание: заштриховать обувь, заданным цветом и в заданном направлении. </w:t>
            </w:r>
          </w:p>
          <w:p w:rsidR="0025773A" w:rsidRDefault="00DB5493">
            <w:pPr>
              <w:spacing w:after="0"/>
              <w:ind w:left="106" w:right="5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просмотр обучающего видео по теме Обувь, уход за обувью Рефлексия деятельности: определение настрое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в конце урока, подведение итогов. Краткий обзор пройденного. Обобщающая беседа. </w:t>
            </w:r>
          </w:p>
        </w:tc>
      </w:tr>
      <w:tr w:rsidR="0025773A">
        <w:trPr>
          <w:trHeight w:val="11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Пирог из яблок.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фартуков, косынок, мытье рук.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49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учителя в особенно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Пирог из яблок.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учителя в особенно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в работе с ножом. </w:t>
            </w:r>
          </w:p>
        </w:tc>
      </w:tr>
      <w:tr w:rsidR="0025773A">
        <w:trPr>
          <w:trHeight w:val="304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Пирог из яблок.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 работе с ножом. </w:t>
            </w:r>
          </w:p>
        </w:tc>
      </w:tr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Обувь, уход за </w:t>
            </w:r>
          </w:p>
          <w:p w:rsidR="0025773A" w:rsidRDefault="00DB5493">
            <w:pPr>
              <w:tabs>
                <w:tab w:val="center" w:pos="490"/>
                <w:tab w:val="center" w:pos="1681"/>
              </w:tabs>
              <w:spacing w:after="3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м средств для обуви.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8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тему урока: беседа по вопросам, демонстрация сюжетных картинок, фотографий на тему Обувь, уход за обувью.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теме, новые слова: обувь, уход.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обуви, для какой погоды пред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назначена, как правильно обуться (завязывание шнурков, закрывание замков, липучек). </w:t>
            </w:r>
          </w:p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задание: заштриховать обувь, заданным цветом и в заданном направлении. </w:t>
            </w:r>
          </w:p>
          <w:p w:rsidR="0025773A" w:rsidRDefault="00DB5493">
            <w:pPr>
              <w:spacing w:after="0"/>
              <w:ind w:left="106" w:right="5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просмотр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ющего видео по теме Обувь, уход за обувью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50.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Обувь, уход за </w:t>
            </w:r>
          </w:p>
          <w:p w:rsidR="0025773A" w:rsidRDefault="00DB5493">
            <w:pPr>
              <w:tabs>
                <w:tab w:val="center" w:pos="490"/>
                <w:tab w:val="center" w:pos="1681"/>
              </w:tabs>
              <w:spacing w:after="3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м средств для обуви.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8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фотографий на тему Обувь, уход за обувью.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ная работа по теме, новые слова: обувь, уход.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обуви, для какой погоды предназначена, как правильно обуться (завязывание шнурков, закрывание замков, липучек). </w:t>
            </w:r>
          </w:p>
          <w:p w:rsidR="0025773A" w:rsidRDefault="00DB5493">
            <w:pPr>
              <w:spacing w:after="3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графическое задание: заштриховать обувь, заданным цветом и в заданном направлении. </w:t>
            </w:r>
          </w:p>
          <w:p w:rsidR="0025773A" w:rsidRDefault="00DB5493">
            <w:pPr>
              <w:spacing w:after="0"/>
              <w:ind w:left="106" w:right="5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 по теме, просмотр обучающего видео по теме Обувь, уход за обувью Рефлексия деятельности: определение настроения в конце урока, подведение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итогов. Краткий обзор пройденного. Обобщающая беседа. </w:t>
            </w:r>
          </w:p>
        </w:tc>
      </w:tr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Выпекание десерта 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ind w:left="106" w:right="7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Мытье фруктов для приготовления.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2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начинкой.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учителя в особенно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Выпекание десерта с начинкой.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Нарезка, 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Выпекание десерта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начинкой.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ванием этапов, обучающиеся участвуют по очереди в процессе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8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Обувь, уход за </w:t>
            </w:r>
          </w:p>
          <w:p w:rsidR="0025773A" w:rsidRDefault="00DB5493">
            <w:pPr>
              <w:tabs>
                <w:tab w:val="center" w:pos="490"/>
                <w:tab w:val="center" w:pos="1681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м средств для обуви.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фотографий на тему Обувь, уход за обувью.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теме, новые слова: обувь, уход.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обуви, для какой погоды предназначена, как правильно обуться (завязывание шнурков, закрывание замков, липучек).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графическое задание: заштриховать обувь, заданным цветом и в заданном направлении. </w:t>
            </w:r>
          </w:p>
          <w:p w:rsidR="0025773A" w:rsidRDefault="00DB5493">
            <w:pPr>
              <w:spacing w:after="0"/>
              <w:ind w:left="106" w:right="5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просмотр обучающего видео по теме Обувь, уход за обувью Рефлексия деятельности: определение настроения в конце урока, подведение итогов. Краткий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обзор пройденного. Обобщающая беседа.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Обувь, уход за </w:t>
            </w:r>
          </w:p>
          <w:p w:rsidR="0025773A" w:rsidRDefault="00DB5493">
            <w:pPr>
              <w:tabs>
                <w:tab w:val="center" w:pos="490"/>
                <w:tab w:val="center" w:pos="1681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м средств для обуви.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введение в тему урока: беседа по вопросам, демонстрация сюжетных картинок, фотографий на тему Обувь, уход за обувью.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теме, новые слова: обувь, уход.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обуви, для какой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годы предназначена, как правильно обуться (завязывание шнурков, закрывание замков, липучек).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задание: заштриховать обувь, заданным цветом и в заданном направлении. </w:t>
            </w:r>
          </w:p>
          <w:p w:rsidR="0025773A" w:rsidRDefault="00DB5493">
            <w:pPr>
              <w:spacing w:after="0"/>
              <w:ind w:left="106" w:right="5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отр обучающего видео по теме Обувь, уход за обувью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25773A">
        <w:trPr>
          <w:trHeight w:val="166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56.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7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каши.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посуды для приготовления блюда. </w:t>
            </w:r>
          </w:p>
          <w:p w:rsidR="0025773A" w:rsidRDefault="00DB5493">
            <w:pPr>
              <w:spacing w:after="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9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принадлежностей (терка, овощечистка, разделочная доска, шумовка, дуршлаг,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половник, лопаточка, пресс для чеснока, открывалка, скалка и др.).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каши.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Мытье фруктов для пригот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овления. </w:t>
            </w:r>
          </w:p>
          <w:p w:rsidR="0025773A" w:rsidRDefault="00DB5493">
            <w:pPr>
              <w:spacing w:after="3" w:line="277" w:lineRule="auto"/>
              <w:ind w:left="106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в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каши.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4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8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помещения.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1" w:line="277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сюжетных картинок, фотографий на тему «уборка пола мокрой тряпкой»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ыхательная гимнастика: просмотр и повтор за учителем. </w:t>
            </w:r>
          </w:p>
          <w:p w:rsidR="0025773A" w:rsidRDefault="00DB5493">
            <w:pPr>
              <w:spacing w:after="0" w:line="277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Рассказ учителя об уборке пола тряпкой. Демонстрация тряпки и швабры, технологии уборки пола мокрой тряпкой. Рассмотрение картинок, фотографий: чистый пол, грязный пол. Обучение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сортировки мусора от других предметов на полу. </w:t>
            </w:r>
          </w:p>
          <w:p w:rsidR="0025773A" w:rsidRDefault="00DB5493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«Уборка пола мокрой тряпкой». </w:t>
            </w:r>
          </w:p>
          <w:p w:rsidR="0025773A" w:rsidRDefault="00DB5493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последовательностью действий при мытье пола (наполнение емкости для мытья пола водой, добавление в воду моющег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средства, намачивание и отжимание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тряпки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надевание тряпки на швабру, мытье пола, выливание использованной воды, просушивание мокрых тряпок).Выполнение практического задания с каждым учеником. Рефлексия деятельности: определение настроения в конце урока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подведение итогов </w:t>
            </w:r>
          </w:p>
        </w:tc>
      </w:tr>
      <w:tr w:rsidR="0025773A">
        <w:trPr>
          <w:trHeight w:val="38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60.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помещения.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5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7" w:lineRule="auto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сюжетных картинок, фотографий на тему «уборка пола мокрой тряпкой» Дыхательная гимнастика: просмотр и повтор за учителем. </w:t>
            </w:r>
          </w:p>
          <w:p w:rsidR="0025773A" w:rsidRDefault="00DB5493">
            <w:pPr>
              <w:spacing w:after="2" w:line="277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материал. Рассказ учителя об уборке пола тряпкой. Демонстрация тряпки и швабры, технологии уборки пола мокрой тряпкой. Рассмотр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ение картинок, фотографий: чистый пол, грязный пол. Обучение сортировки мусора от других предметов на полу.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«Уборка пола мокрой тряпкой». </w:t>
            </w:r>
          </w:p>
          <w:p w:rsidR="0025773A" w:rsidRDefault="00DB5493">
            <w:pPr>
              <w:spacing w:after="0" w:line="27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последовательностью действий при мытье пола (напо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лнение емкости для мытья пола водой, добавление в воду моющего средства, намачивание и отжимание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тряпки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надевание тряпки на швабру, мытье пола, выливание использованной воды, просушивание мокрых тряпок).Выполнение практического задания с каждым учеником.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Рефлексия деятельности: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настроения в конце урока, подведение итогов </w:t>
            </w:r>
          </w:p>
        </w:tc>
      </w:tr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tabs>
                <w:tab w:val="center" w:pos="430"/>
                <w:tab w:val="center" w:pos="1562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Мучные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кондитерские изделия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7" w:lineRule="auto"/>
              <w:ind w:right="6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«мучные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кондитерские изделия» Дыхательная гимнастика: просмотр и повтор за учителем.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мучных и кондитерских изделиях, правилах обработки мучных и кондитерских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06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изделий. Рассмотрение картинок,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фотографий, моделей: мучные и кондитерские изделия. Соотнесение картинки, модели и названия мучных и кондитерских изделий. Узнавание (различение) мучных изделий: готовых к употреблению (хлеб, батон, пирожок, булочка, сушки, баранки, сухари), требующих 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ботки (приготовления) (макаронные изделия (макароны, вермишель, рожки). Знакомство со способами обработки (приготовления) мучных изделий. Знакомство с правилами хранения мучных изделий. Узнавание (различение) кондитерских изделий (торт, печенье, пирожное,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конфета, шоколад). Знакомство с правилами хранения кондитерских изделий. Способы употребления мучных и кондитерских изделий. Ознакомление с отделом магазина для покупки мучных и кондитерских изделий. Различение отдела мучных и кондитерских изделий от други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 отделов магазина.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Закрепление знаний, просмотр обучающего видео по теме «мучные и кондитерские изделия» 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пирожного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«картошка».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221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5" w:line="27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пирожного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«картошка».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4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 и др.).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уход за одеждой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этап: введение в тему урока: беседа по вопросам, демонстрация сюжетных картинок, фотографий на тему Одежда, уход за одеждой. Практическая работа по стирке одежды для куклы. </w:t>
            </w:r>
          </w:p>
          <w:p w:rsidR="0025773A" w:rsidRDefault="00DB5493">
            <w:pPr>
              <w:spacing w:after="6" w:line="274" w:lineRule="auto"/>
              <w:ind w:left="106" w:right="2133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Словарная работа по теме, новые с лова: стирка. Материал, ткань Дыхательная гимнас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тика: просмотр и повтор за учителем. </w:t>
            </w:r>
          </w:p>
          <w:p w:rsidR="0025773A" w:rsidRDefault="00DB5493">
            <w:pPr>
              <w:spacing w:after="0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задание: заштриховать одежду для мальчика голубым, для девочки красным и в заданном направлении. </w:t>
            </w:r>
          </w:p>
          <w:p w:rsidR="0025773A" w:rsidRDefault="00DB5493">
            <w:pPr>
              <w:spacing w:after="0"/>
              <w:ind w:left="106" w:right="5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просмотр обучающего видео по теме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дежда. Уход за одеждой.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65.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уход за одеждой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5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фотографий на тему Одежда, уход за одеждой. Практическая работа по стирке одежды для куклы. </w:t>
            </w:r>
          </w:p>
          <w:p w:rsidR="0025773A" w:rsidRDefault="00DB5493">
            <w:pPr>
              <w:spacing w:after="0" w:line="278" w:lineRule="auto"/>
              <w:ind w:left="106" w:right="2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теме, новые с лова: стирка. Материал, ткань Дыхательная гимнастика: просмотр и повтор за учителем.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печатным материалом: индивидуальное графическое задание: заштриховать одежду для мальчика голубым, для девочки красным и в зада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нном направлении.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 по теме, просмотр обучающего видео по теме Одежда. Уход за одеждой.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25773A">
        <w:trPr>
          <w:trHeight w:val="11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ятие. </w:t>
            </w:r>
          </w:p>
          <w:p w:rsidR="0025773A" w:rsidRDefault="00DB549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техники безопасности. Рассмотрение продуктов, подготовка посуды для приготовления блюда.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49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десерта.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Рассмотрение продуктов, 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04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десерта.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 работе с ножом. </w:t>
            </w:r>
          </w:p>
        </w:tc>
      </w:tr>
      <w:tr w:rsidR="0025773A">
        <w:trPr>
          <w:trHeight w:val="38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69.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помещения: уборка пола мокрой тряпкой.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7" w:lineRule="auto"/>
              <w:ind w:left="106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по вопросам, демонстрация сюжетных картинок, фотографий на тему «уборка пола мокрой тряпкой» Дыхательная гимнастика: просмотр и повтор за учителем. </w:t>
            </w:r>
          </w:p>
          <w:p w:rsidR="0025773A" w:rsidRDefault="00DB5493">
            <w:pPr>
              <w:spacing w:after="5" w:line="276" w:lineRule="auto"/>
              <w:ind w:left="106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материал. Рассказ учителя об уборке пола тряпкой. Демонстрация тряпки и швабры, технологии убо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рки пола мокрой тряпкой. Рассмотрение картинок, фотографий: чистый пол, грязный пол. Обучение сортировки мусора от других предметов на полу. </w:t>
            </w:r>
          </w:p>
          <w:p w:rsidR="0025773A" w:rsidRDefault="00DB5493">
            <w:pPr>
              <w:spacing w:after="0"/>
              <w:ind w:left="106"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обучающего видео по теме «Уборка пола мокрой тряпкой». Обучение последовательности 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йствий при мытье пола (наполнение емкости для мытья пола водой, добавление в воду моющего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средства ,намачивание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отжимание тряпки , надевание тряпки на швабру, мытье пола, выливание использованной воды, просушивание мокрых тряпок).Выполнение практического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задания с каждым учеником. Рефлексия деятельности: определение настроения в конце урока, подведение итогов </w:t>
            </w:r>
          </w:p>
        </w:tc>
      </w:tr>
      <w:tr w:rsidR="0025773A">
        <w:trPr>
          <w:trHeight w:val="38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помещения: уборка пола мокрой тряпкой.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урока, проверка подготовки к уроку. </w:t>
            </w:r>
          </w:p>
          <w:p w:rsidR="0025773A" w:rsidRDefault="00DB5493">
            <w:pPr>
              <w:spacing w:after="2" w:line="277" w:lineRule="auto"/>
              <w:ind w:left="106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фотографий на тему «уборка пола мокрой тряпкой» Дыхательная гимнастика: просмотр и повтор за учителем. </w:t>
            </w:r>
          </w:p>
          <w:p w:rsidR="0025773A" w:rsidRDefault="00DB5493">
            <w:pPr>
              <w:spacing w:after="1" w:line="277" w:lineRule="auto"/>
              <w:ind w:left="106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материал. Расск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аз учителя об уборке пола тряпкой. Демонстрация тряпки и швабры, технологии уборки пола мокрой тряпкой. Рассмотрение картинок, фотографий: чистый пол, грязный пол. Обучение сортировки мусора от других предметов на полу. </w:t>
            </w:r>
          </w:p>
          <w:p w:rsidR="0025773A" w:rsidRDefault="00DB5493">
            <w:pPr>
              <w:spacing w:after="0"/>
              <w:ind w:left="106"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щего видео по теме «Уборка пола мокрой тряпкой». Обучение последовательности действий при мытье пола (наполнение емкости для мытья пола водой, добавление в воду моющего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средства ,намачивание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отжимание тряпки , надевание тряпки на швабру, мытье пола, выли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вание использованной воды, просушивание мокрых тряпок).Выполнение практического задания с каждым учеником. Рефлексия деятельности: определение настроения в конце урока, подведение итогов </w:t>
            </w:r>
          </w:p>
        </w:tc>
      </w:tr>
      <w:tr w:rsidR="0025773A">
        <w:trPr>
          <w:trHeight w:val="8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2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Рассмотрение продуктов, подготовка посуды для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8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 работе с ножом. </w:t>
            </w:r>
          </w:p>
        </w:tc>
      </w:tr>
      <w:tr w:rsidR="0025773A">
        <w:trPr>
          <w:trHeight w:val="33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Обувь, уход за обувью. Практическое занятие.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по вопросам, демонстрация сюжетных картинок, фотографий на тему Обувь, уход за обувью.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теме, новые слова: обувь, уход.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обуви, для какой погоды предназначена, как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обуться. </w:t>
            </w:r>
          </w:p>
          <w:p w:rsidR="0025773A" w:rsidRDefault="00DB5493">
            <w:pPr>
              <w:spacing w:after="0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задание: заштриховать обувь, заданным цветом и в заданном направлении. </w:t>
            </w:r>
          </w:p>
          <w:p w:rsidR="0025773A" w:rsidRDefault="00DB5493">
            <w:pPr>
              <w:spacing w:after="0"/>
              <w:ind w:left="106" w:right="5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просмотр обучающего видео по теме Обувь, уход за обувью Рефлексия деятельности: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75.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Обувь, уход за обувью. Практическое занятие.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подготовки к уроку. </w:t>
            </w:r>
          </w:p>
          <w:p w:rsidR="0025773A" w:rsidRDefault="00DB5493">
            <w:pPr>
              <w:spacing w:after="8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фотографий на тему Обувь, уход за обувью.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Словарная работа по теме, новые слова: обувь, уход.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 за учителем.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обуви, для какой погоды предназначена, как правильно обуться.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печатным материалом: индивидуальное графическое задание: заштриховать обувь, заданным цветом и в заданном направлении. </w:t>
            </w:r>
          </w:p>
          <w:p w:rsidR="0025773A" w:rsidRDefault="00DB5493">
            <w:pPr>
              <w:spacing w:after="0"/>
              <w:ind w:left="106" w:right="5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по теме, просмо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 обучающего видео по теме Обувь, уход за обувью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25773A">
        <w:trPr>
          <w:trHeight w:val="166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ение продуктов, подготовка посуды для приготовления блюда. </w:t>
            </w:r>
          </w:p>
          <w:p w:rsidR="0025773A" w:rsidRDefault="00DB5493">
            <w:pPr>
              <w:spacing w:after="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9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принадлежностей (терка, овощечистка, разделочная доска,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блюда.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2" w:line="277" w:lineRule="auto"/>
              <w:ind w:left="106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лка, скалка и др.).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контролирующей помощью учителя в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фартуков, косынок, мытье рук. </w:t>
            </w:r>
          </w:p>
          <w:p w:rsidR="0025773A" w:rsidRDefault="00DB5493">
            <w:pPr>
              <w:spacing w:after="4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left="106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учителя в особенно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в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56"/>
        <w:gridCol w:w="1559"/>
        <w:gridCol w:w="10375"/>
      </w:tblGrid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79.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442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 w:right="1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печеных блюд. Исполь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зование духового шкафа. 2 занятие.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Продолжение урока по приготовлению блюда. 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Накрываем на стол (сервировка стола).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по теме «Посуда»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правил этикета, использование столовых приборов, употребление пиши. </w:t>
            </w:r>
          </w:p>
          <w:p w:rsidR="0025773A" w:rsidRDefault="00DB5493">
            <w:pPr>
              <w:spacing w:after="0" w:line="278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Уборка со стола, мытье посуды, вытирание стола, посуды. Обучение учителем технологии мытья посуды н</w:t>
            </w:r>
            <w:r>
              <w:rPr>
                <w:rFonts w:ascii="Times New Roman" w:eastAsia="Times New Roman" w:hAnsi="Times New Roman" w:cs="Times New Roman"/>
                <w:sz w:val="24"/>
              </w:rPr>
              <w:t>а моделях: различение чистой и грязной посуды, очищение остатков пищи с посуды, знание (различение) моющих средств, специальных чистящих приспособлений для мытья посуды, выбор моющих средств, замачивание посуды, протирание посуды губкой, чистка посуды, опо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ласкивание посуды, сушка посуды. </w:t>
            </w:r>
          </w:p>
          <w:p w:rsidR="0025773A" w:rsidRDefault="00DB5493">
            <w:pPr>
              <w:spacing w:after="0" w:line="279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соблюдению последовательности действий при мытье и сушке посуды: очищение посуды от остатков пищи, замачивание посуды, намыливание посуды моющим средством, чистка посуды, ополаскивание, сушка. </w:t>
            </w:r>
          </w:p>
          <w:p w:rsidR="0025773A" w:rsidRDefault="00DB5493">
            <w:pPr>
              <w:spacing w:after="13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посуд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по местам.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443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7" w:lineRule="auto"/>
              <w:ind w:right="7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сюжетных картинок, моделей, фотографий на тему «фрукты» Дыхательная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гимнастика: просмотр и повтор за учителем.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4" w:line="278" w:lineRule="auto"/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об овощах, правилах обработки фруктов перед едой. Рассмотрение картинок,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фотографий, моделей: фрукты. Соотнесение картинки, модели и названия фруктов. Узнавание (различение) фруктов: готовых к употреблению после мытья (яблоки, груши и др.), требующих обработки (очищения) (киви, банан и др.). Знакомство со способами обработки (о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чищения) фруктов. Знакомство с правилами хранения фруктов. </w:t>
            </w:r>
          </w:p>
          <w:p w:rsidR="0025773A" w:rsidRDefault="00DB5493">
            <w:pPr>
              <w:spacing w:after="0" w:line="277" w:lineRule="auto"/>
              <w:ind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отделом магазина для покупки фруктов. Различение фруктового отдела от других отделов магазина. Рисование фруктов. </w:t>
            </w:r>
          </w:p>
          <w:p w:rsidR="0025773A" w:rsidRDefault="00DB549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«Фрукты»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флексия деятельности: определение настроения в конце урока, подведение итогов </w:t>
            </w:r>
          </w:p>
        </w:tc>
      </w:tr>
      <w:tr w:rsidR="0025773A">
        <w:trPr>
          <w:trHeight w:val="35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практическому занятию: надевание фартуков, косынок, мытье рук. </w:t>
            </w:r>
          </w:p>
          <w:p w:rsidR="0025773A" w:rsidRDefault="00DB5493">
            <w:pPr>
              <w:spacing w:after="4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Мытье фруктов для приг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отовления. </w:t>
            </w:r>
          </w:p>
          <w:p w:rsidR="0025773A" w:rsidRDefault="00DB5493">
            <w:pPr>
              <w:spacing w:after="3" w:line="27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предметов посуды.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в особенности в работе с ножом. </w:t>
            </w:r>
          </w:p>
        </w:tc>
      </w:tr>
      <w:tr w:rsidR="0025773A">
        <w:trPr>
          <w:trHeight w:val="16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4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</w:t>
            </w:r>
          </w:p>
        </w:tc>
      </w:tr>
    </w:tbl>
    <w:p w:rsidR="0025773A" w:rsidRDefault="0025773A">
      <w:pPr>
        <w:spacing w:after="0"/>
        <w:ind w:left="-922" w:right="41"/>
        <w:jc w:val="both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9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предметов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учителя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Напитки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7" w:lineRule="auto"/>
              <w:ind w:right="7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«напитки» Дыхательная гимнастика: просмотр и повтор за учителем.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карточкам. </w:t>
            </w:r>
          </w:p>
          <w:p w:rsidR="0025773A" w:rsidRDefault="00DB5493">
            <w:pPr>
              <w:spacing w:after="2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об овощах, правилах обработки фруктов перед едой. Рассмотрение картинок, фотографий, моделей: напитки. Соотнесение картинки, модели и названия напитков. Узнавание (различение) напитков (вода, кисель, чай, сок, какао, 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имонад, компот, квас, кофе) по внешнему виду, на вкус. Узнавание упаковок с напитком. Способы открытия упаковок с напитками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иприготовления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напитков. Ознакомление с отделом магазина для покупки напитков. Различение отдела напитков от других отделов магазина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по приготовлению чая.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«Напитки»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85.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Напитки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right="7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по вопросам, демонстрация сюжетных картинок, моделей, фотографий на тему «напитки» Дыхательная гимнастика: просмотр и повтор за учителем. </w:t>
            </w:r>
          </w:p>
          <w:p w:rsidR="0025773A" w:rsidRDefault="00DB5493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0" w:line="278" w:lineRule="auto"/>
              <w:ind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об овощах, правилах обработки фруктов перед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едой. Рассмотрение картинок, фотографий, моделей: напитки. Соотнесение картинки, модели и названия напитков. Узнавание (различение) напитков (вода, кисель, чай, сок, какао, лимонад, компот, квас, кофе) по внешнему виду, на вкус. Узнавание упаковок с напитк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ом. Способы открытия упаковок с напитками и приготовления напитков. Ознакомление с отделом магазина для покупки напитков. Различение отдела напитков от других отделов магазина.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по приготовлению чая. </w:t>
            </w:r>
          </w:p>
          <w:p w:rsidR="0025773A" w:rsidRDefault="00DB549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щего видео по теме «Напитки»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лка, скалка и др.).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6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практическому занятию: надевание фартуков, косынок, мытье рук. 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приготовления. </w:t>
            </w:r>
          </w:p>
          <w:p w:rsidR="0025773A" w:rsidRDefault="00DB5493">
            <w:pPr>
              <w:spacing w:after="3" w:line="277" w:lineRule="auto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ывание предметов посуды.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ителя в особенности в работе с ножом. </w:t>
            </w:r>
          </w:p>
        </w:tc>
      </w:tr>
      <w:tr w:rsidR="0025773A">
        <w:trPr>
          <w:trHeight w:val="24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печеных блюд. Использование духового шкафа.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начала урока: приветствие, вербальное общение, подготовка обучающихся к практическому занятию: надевание фартуков,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89.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Молочные продукты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right="6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«молочные продукты» Дыхательная гимнастика: просмотр и повтор за учителем.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4" w:line="278" w:lineRule="auto"/>
              <w:ind w:right="2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молочных продуктах, правилах обработки молочных продуктов. Рассмотрение картинок, фотографий, моделей: молочные продукты. Соотнесение картинки, модели и названия молочных продуктов. Узнавание (различ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ение) молочных продуктов (молоко, йогурт, творог, сметана, кефир, масло, мороженое) по внешнему виду, на вкус. Узнавание упаковок с молочным продуктом. Знание правил хранения молочных продуктов. Способы употребления молочных продуктов. Ознакомление с отдел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 магазина для покупки молочных продуктов. Различение отдела молочных продуктов от других отделов магазина.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обучающего видео по теме «Молочные продукты» Рефлексия деятельности: определение настроения в конце урока, подведение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итогов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Молочные продукты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right="6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«молочные продукты» Дыхательная гимнастика: просмотр и повтор за учителем.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карточкам. </w:t>
            </w:r>
          </w:p>
          <w:p w:rsidR="0025773A" w:rsidRDefault="00DB5493">
            <w:pPr>
              <w:spacing w:after="4" w:line="27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молочных продуктах, правилах обработки молочных продуктов. Рассмотрение картинок, фотографий, моделей: молочные продукты. Соотнесение картинки, модели и названия молочных продуктов. Узнавание (различение) молочных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одуктов (молоко, йогурт, творог, сметана, кефир, масло, мороженое) по внешнему виду, на вкус. Узнавание упаковок с молочным продуктом. Знание правил хранения молочных продуктов. Способы употребления молочных продуктов. Ознакомление с отделом магазина для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окупки молочных продуктов. Различение отдела молочных продуктов от других отделов магазина. </w:t>
            </w:r>
          </w:p>
          <w:p w:rsidR="0025773A" w:rsidRDefault="00DB549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«Молочные продукты»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12" w:type="dxa"/>
          <w:left w:w="11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крупы.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55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Приготовление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 с использование 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78" w:lineRule="auto"/>
              <w:ind w:right="13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безопасности. Рассмотрение продуктов, подготовка посуды для приготовления блюда. Мытье фруктов для приготовления. </w:t>
            </w:r>
          </w:p>
          <w:p w:rsidR="0025773A" w:rsidRDefault="00DB5493">
            <w:pPr>
              <w:spacing w:after="2" w:line="277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крупы.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чеснока, открывалка, скалка и др.).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8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720"/>
        <w:gridCol w:w="840"/>
        <w:gridCol w:w="10381"/>
      </w:tblGrid>
      <w:tr w:rsidR="0025773A">
        <w:trPr>
          <w:trHeight w:val="85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2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58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Молочные продукты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6" w:lineRule="auto"/>
              <w:ind w:left="110" w:right="6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«молочные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продукты» Дыхательная гимнастика: просмотр и повтор за учителем. </w:t>
            </w:r>
          </w:p>
          <w:p w:rsidR="0025773A" w:rsidRDefault="00DB5493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0" w:line="277" w:lineRule="auto"/>
              <w:ind w:left="110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молочных продуктах, правилах обработки молочных продуктов. Рассмотрение картинок, фотографий, моделей: молочные продукты. Соотнесение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картинки, модели и названия молочных продуктов. Узнавание (различение) молочных продуктов (молоко, йогурт, творог, сметана, кефир, масло, мороженое) по внешнему виду, на вкус. Узнавание упаковок с молочным продуктом. Знание правил хранения молочных продукт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ов. Способы употребления молочных продуктов. Ознакомление с отделом магазина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покупки  молочных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продуктов. </w:t>
            </w:r>
          </w:p>
          <w:p w:rsidR="0025773A" w:rsidRDefault="00DB5493">
            <w:pPr>
              <w:spacing w:after="2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Различениеотдела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молочных продуктов от других отделов магазина. </w:t>
            </w:r>
          </w:p>
          <w:p w:rsidR="0025773A" w:rsidRDefault="00DB549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обучающего видео по теме «Молочные продукты» Рефлек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сия деятельности: определение настроения в конце урока, подведение итогов </w:t>
            </w:r>
          </w:p>
        </w:tc>
      </w:tr>
      <w:tr w:rsidR="0025773A">
        <w:trPr>
          <w:trHeight w:val="139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7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успеваемости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триместр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начало урока. Повторение основных тем контроля успеваемости. </w:t>
            </w:r>
          </w:p>
          <w:p w:rsidR="0025773A" w:rsidRDefault="00DB5493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Пальчиковая гимнастика. </w:t>
            </w:r>
          </w:p>
          <w:p w:rsidR="0025773A" w:rsidRDefault="00DB549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Объяснение задания к контрольной работе. </w:t>
            </w:r>
          </w:p>
          <w:p w:rsidR="0025773A" w:rsidRDefault="00DB5493">
            <w:pPr>
              <w:spacing w:after="2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контрольной работы.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итогов. </w:t>
            </w:r>
          </w:p>
        </w:tc>
      </w:tr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Молочные продукты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left="110" w:right="6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«молочные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продукты» Дыхательная гимнастика: просмотр и повтор за учителем. </w:t>
            </w:r>
          </w:p>
          <w:p w:rsidR="0025773A" w:rsidRDefault="00DB549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4" w:line="278" w:lineRule="auto"/>
              <w:ind w:left="110"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молочных продуктах, правилах обработки молочных продуктов. Рассмотрение картинок, фотографий, моделей: молочные продукты. Соотнесение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картинки, модели и названия молочных продуктов. Узнавание (различение) молочных продуктов (молоко, йогурт, творог, сметана, кефир, масло, мороженое) по внешнему виду, на вкус. Узнавание упаковок с молочным продуктом. Знание правил хранения молочных продукт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ов. Способы употребления молочных продуктов. Ознакомление с отделом магазина для покупки молочных продуктов. Различение отдела молочных продуктов от других отделов магазина. </w:t>
            </w:r>
          </w:p>
          <w:p w:rsidR="0025773A" w:rsidRDefault="00DB549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«Молочные продукты»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сия деятельности: определение настроения в конце урока, подведение итогов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8"/>
        <w:gridCol w:w="1858"/>
        <w:gridCol w:w="1559"/>
        <w:gridCol w:w="10373"/>
      </w:tblGrid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крупы.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 пос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работе с ножом. </w:t>
            </w:r>
          </w:p>
        </w:tc>
      </w:tr>
      <w:tr w:rsidR="0025773A">
        <w:trPr>
          <w:trHeight w:val="166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 w:right="1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крупы.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крупы.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начала урока: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посуды для приготовления блюда. </w:t>
            </w:r>
          </w:p>
          <w:p w:rsidR="0025773A" w:rsidRDefault="00DB5493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аточка, пресс для чеснока, открывалка, скалка и др.).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очереди в процессе приготовления с контролирующей помощью учителя в особенности в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100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крупы.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фруктов для приготовления. </w:t>
            </w:r>
          </w:p>
          <w:p w:rsidR="0025773A" w:rsidRDefault="00DB5493">
            <w:pPr>
              <w:spacing w:after="0" w:line="277" w:lineRule="auto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м крупы.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 работе с ножом. </w:t>
            </w:r>
          </w:p>
        </w:tc>
      </w:tr>
      <w:tr w:rsidR="0025773A">
        <w:trPr>
          <w:trHeight w:val="166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с использование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хне. Узнавание (различение) кухонных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9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 крупы.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8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Мясные продукты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7" w:lineRule="auto"/>
              <w:ind w:left="106"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«Мясные продукты» Дыхательная гимнастика: просмотр и повтор за учителем.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1" w:line="278" w:lineRule="auto"/>
              <w:ind w:left="106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мясных продуктах, правилах обработки мясных продуктов. Рассмотрение картинок, фотографий, моделей: мясные продукты. Соотнесение картинки, модели и названия мясных продуктов. Узнавание (различение) мясных продуктов: готовых к употреблению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(колбаса, ветчина), требующих обработки (приготовления) (мясо (свинина, говядина, баранина, птица), сосиска, сарделька, котлета, фарш). Знакомство со способами обработки (приготовления) мясных продуктов. Знакомство с правилами хранения мясных продуктов. Сп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особы употребления мясных продуктов. Ознакомление с отделом магазина для покупки мясных продуктов. Различение отдела мясных продуктов от других отделов магазина. </w:t>
            </w:r>
          </w:p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«Мясные продукты»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 деятельнос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ти: определение настроения в конце урока, подведение итогов.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Мясные продукты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left="106"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«Мясные продукты» Дыхательная гимнастика: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и повтор за учителем.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0"/>
              <w:ind w:left="106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мясных продуктах, правилах обработки мясных продуктов. Рассмотрение картинок, фотографий, моделей: мясные продукты. Соотнесение картинки, модели и названия мясных проду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ктов. Узнавание (различение) мясных продуктов: готовых к употреблению (колбаса, ветчина), требующих обработки (приготовления) (мясо (свинина, говядина, баранина, птица), сосиска, сарделька, котлета, фарш). Знакомство со способами обработки (приготовления)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мясных продуктов. Знакомство с правилами хранения мясных продуктов. Способы употребления мясных продуктов. Ознакомление с отделом магазина для покупки мясных продуктов. Различение отдела мясных продуктов от других отделов магазина.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знаний, просмотр обучающего видео по теме «Мясные продукты»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супа с фрикадельками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Рассмотрение продуктов, подготовка посуды для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риготовления блюда.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left="106" w:righ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супа с фрикадельками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 пос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работе с ножом. </w:t>
            </w:r>
          </w:p>
        </w:tc>
      </w:tr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17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супа 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ind w:left="106" w:right="7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урока: беседа по вопросам, проверка знания техники безопасности. Рассмотрение продуктов, подготовка посуды для приготовления блюда. Мытье фруктов для приготовления.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2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фрикадельками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учителя в особенно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в работе с ножом. </w:t>
            </w:r>
          </w:p>
        </w:tc>
      </w:tr>
      <w:tr w:rsidR="0025773A">
        <w:trPr>
          <w:trHeight w:val="332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Рыбные продукты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0" w:line="278" w:lineRule="auto"/>
              <w:ind w:left="106"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рыбных продуктах, правилах обработки рыбных продуктов. Рассмотрение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картинок, фотографий, моделей рыбных продуктов. Соотнесение картинки, модели и названия рыбных продуктов. Узнавание (различение) рыбных продуктов: готовых к употреблению (крабовые палочки, консервы, рыба (копченая, соленая, вяленая), требующих обработки (п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риготовления) мясо (филе рыбы, краб, креветка), рыбная котлета, рыбный фарш. Знакомство со способами обработки (приготовления) рыбных продуктов. Знакомство правил хранения рыбных продуктов. Способы употребления рыбных продуктов. Ознакомление с отделом мага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зина для покупки рыбных продуктов. Различение отдела рыбных продуктов от других отделов магазина. Закрепление знаний, просмотр обучающего видео по теме «Рыбные продукты»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Рыбные продукты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Дыхательная гимнастика: просмотр и повтор за учителем.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0" w:line="278" w:lineRule="auto"/>
              <w:ind w:left="106"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рыбных продуктах, правилах обработки рыбных продуктов. Рассмотрение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картинок, фотографий, моделей рыбных продуктов. Соотнесение картинки, модели и названия рыбных продуктов. Узнавание (различение) рыбных продуктов: готовых к употреблению (крабовые палочки, консервы, рыба (копченая, соленая, вяленая), требующих обработки (п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риготовления) мясо (филе рыбы, краб, креветка), рыбная котлета, рыбный фарш. Знакомство со способами обработки (приготовления) рыбных продуктов. Знакомство правил хранения рыбных продуктов. Способы употребления рыбных продуктов. Ознакомление с отделом мага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зина для покупки рыбных продуктов. Различение отдела рыбных продуктов от других отделов магазина. Закрепление знаний, просмотр обучающего видео по теме «Рыбные продукты»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супа с использование м рыбных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консерв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Нарезка, 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супа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м рыбных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консерв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2" w:line="277" w:lineRule="auto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21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супа с использование м рыбных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консерв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Рассмотрение продукт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ов, подготовка посуды для приготовления блюда.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541"/>
        <w:gridCol w:w="308"/>
        <w:gridCol w:w="1560"/>
        <w:gridCol w:w="10381"/>
      </w:tblGrid>
      <w:tr w:rsidR="0025773A">
        <w:trPr>
          <w:trHeight w:val="166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3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Продукты напитки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left="106"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сюжетных картинок, моделей,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фотографий на тему «Продукты и напитки» Дыхательная гимнастика: просмотр и повтор за учителем.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продуктах и напитках. </w:t>
            </w:r>
          </w:p>
          <w:p w:rsidR="0025773A" w:rsidRDefault="00DB5493">
            <w:pPr>
              <w:spacing w:after="9" w:line="278" w:lineRule="auto"/>
              <w:ind w:left="106"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картинок, фотографий, моделей: виды продуктов и напитков. Соотнесен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картинки, модели и названия продуктов и напитков. Узнавание (различение) мясных, рыбных, молочных продуктов, круп и бобовых, мучных и кондитерских изделий: готовых к употреблению и требующих обработки (приготовления). Ознакомление с отделами магазина дл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покупки продуктов и напитков. Различение соответствующих отделов магазина для покупки продуктов. </w:t>
            </w:r>
          </w:p>
          <w:p w:rsidR="0025773A" w:rsidRDefault="00DB5493">
            <w:pPr>
              <w:spacing w:after="0"/>
              <w:ind w:left="106" w:right="3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«Продукты и напитки» 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114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tabs>
                <w:tab w:val="center" w:pos="627"/>
                <w:tab w:val="center" w:pos="1668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напитки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7" w:lineRule="auto"/>
              <w:ind w:left="106"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«Продукты и напитки» Дыхательная гимнастика: просмотр и повтор за учителем.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карточкам.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продуктах и напитках. </w:t>
            </w:r>
          </w:p>
          <w:p w:rsidR="0025773A" w:rsidRDefault="00DB5493">
            <w:pPr>
              <w:spacing w:after="0"/>
              <w:ind w:left="106"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картинок, фотографий, моделей: виды продуктов и напитков. Соотнесение картинки, модели и названия продуктов и напитков. Узнавание (различение) мясных, рыбных, молочных продуктов, круп и б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обовых, мучных и кондитерских изделий: готовых к употреблению и требующих обработки (приготовления). Ознакомление с отделами магазина для покупки продуктов и напитков. Различение соответствующих отделов магазина для покупки продуктов. Закрепление знаний,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росмотр обучающего видео по теме «Продукты и напитки» 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8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115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какао.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2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какао.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 и др.).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какао.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хники безопасности при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8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ножом. </w:t>
            </w:r>
          </w:p>
        </w:tc>
      </w:tr>
      <w:tr w:rsidR="0025773A">
        <w:trPr>
          <w:trHeight w:val="33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5" w:line="275" w:lineRule="auto"/>
              <w:ind w:left="110"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Хранение продуктов и напитков в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холодильнике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left="106" w:right="7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сюжетных картинок, моделей, фотографий на тему «Продукты и напитки в холодильнике» Дыхательная гимнастика: просмотр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повтор за учителем.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хранении продуктов и напитков. </w:t>
            </w:r>
          </w:p>
          <w:p w:rsidR="0025773A" w:rsidRDefault="00DB5493">
            <w:pPr>
              <w:spacing w:after="2" w:line="277" w:lineRule="auto"/>
              <w:ind w:left="106"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картинок, фотографий, моделей: виды продуктов и напитков. Соотнесение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картинки, модели и названия продуктов и напитков. Узнавание (различение) мясных, рыбных, молочных продуктов, круп и бобовых, мучных и кондитерских изделий: готовых к употреблению и требующих обработки (приготовления). Ознакомление с распределением и хранен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ием продуктов и напитков в холодильнике.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«Продукты и напитки в холодильнике» 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119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5" w:lineRule="auto"/>
              <w:ind w:left="110"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Хранение продуктов и напитков в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холодильнике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7" w:lineRule="auto"/>
              <w:ind w:left="106"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«Продукты и напитки в холодильнике» Дыхательная гимнастика: просмотр и повтор за учителем.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материал. Работа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карточкам.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хранении продуктов и напитков. </w:t>
            </w:r>
          </w:p>
          <w:p w:rsidR="0025773A" w:rsidRDefault="00DB5493">
            <w:pPr>
              <w:spacing w:after="1" w:line="278" w:lineRule="auto"/>
              <w:ind w:left="106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картинок, фотографий, моделей: виды продуктов и напитков. Соотнесение картинки, модели и названия продуктов и напитков. Узнавание (различение) мясных, рыбных, молочных продуктов,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руп и бобовых, мучных и кондитерских изделий: готовых к употреблению и требующих обработки (приготовления). Ознакомление с распределением и хранением продуктов и напитков в холодильнике.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обучающего видео по теме «Продукты и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питки в холодильнике» 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166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7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картофельного пюре.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приготовления.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9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принадлежностей (терка, овощечистка, разделочная доска, шумовка, дуршлаг, половник, лопаточка, пресс для чеснока, открывалка, скалка и др.).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картофельного пюре.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начала урока: приветствие, вербальное общение, подготовка обучающихся к практическому занятию: надевание фартуков, косынок, мытье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картофельного пюре.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4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8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помещения: пылесос.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1" w:line="277" w:lineRule="auto"/>
              <w:ind w:right="7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сюжетных картинок, фотографий на тему «уборка пола веником» Дыхательная гимнастика: просмотр и повтор за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чителем.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 </w:t>
            </w:r>
          </w:p>
          <w:p w:rsidR="0025773A" w:rsidRDefault="00DB5493">
            <w:pPr>
              <w:spacing w:after="1" w:line="278" w:lineRule="auto"/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об уборке пола веником. Демонстрация веника и совка, технологии уборки пола веником. Рассмотрение картинок, фотографий: чистый пол, грязный пол. Обучение сортировки мусора от других предметов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полу.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«Уборка пола веником». </w:t>
            </w:r>
          </w:p>
          <w:p w:rsidR="0025773A" w:rsidRDefault="00DB5493">
            <w:pPr>
              <w:spacing w:after="0" w:line="277" w:lineRule="auto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последовательности действий при подметании пола (сметание мусора в определенное место, заметание мусора на совок, высыпание мусора в урну). Выполнение 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дания с каждым учеником.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8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помещения: пылесос.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5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подготовки к уроку. </w:t>
            </w:r>
          </w:p>
          <w:p w:rsidR="0025773A" w:rsidRDefault="00DB5493">
            <w:pPr>
              <w:spacing w:after="0" w:line="277" w:lineRule="auto"/>
              <w:ind w:right="7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фотографий на тему «уборка пола веником» Дыхательная гимнастика: просмотр и повтор за учителем. </w:t>
            </w:r>
          </w:p>
          <w:p w:rsidR="0025773A" w:rsidRDefault="00DB5493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материал. Работа по карточкам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73A" w:rsidRDefault="00DB5493">
            <w:pPr>
              <w:spacing w:after="0" w:line="278" w:lineRule="auto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об уборке пола веником. Демонстрация веника и совка, технологии уборки пола веником. Рассмотрение картинок, фотографий: чистый пол, грязный пол. Обучение сортировки мусора от других предметов на полу.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знаний, просмотр обучающ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его видео по теме «Уборка пола веником». </w:t>
            </w:r>
          </w:p>
          <w:p w:rsidR="0025773A" w:rsidRDefault="00DB5493">
            <w:pPr>
              <w:spacing w:after="0" w:line="277" w:lineRule="auto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последовательности действий при подметании пола (сметание мусора в определенное место, заметание мусора на совок, высыпание мусора в урну). Выполнение задания с каждым учеником.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 деятельнос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ти: определение настроения в конце урока, подведение итогов. </w:t>
            </w:r>
          </w:p>
        </w:tc>
      </w:tr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косынок, мытье рук. </w:t>
            </w:r>
          </w:p>
          <w:p w:rsidR="0025773A" w:rsidRDefault="00DB5493">
            <w:pPr>
              <w:spacing w:after="0"/>
              <w:ind w:right="7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Мытье фруктов для приготовления.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2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Нарезка, 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ванием этапов, обучающиеся участвуют по очереди в процессе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8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05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1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вещей на полках. Уборка комнаты.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5" w:line="277" w:lineRule="auto"/>
              <w:ind w:left="106"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демонстрация сюжетных картинок, фотографий на тему «уборка пыли мокрой тряпкой» Дыхательная гимнастика: просмотр и повт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 за учителем. </w:t>
            </w:r>
          </w:p>
          <w:p w:rsidR="0025773A" w:rsidRDefault="00DB5493">
            <w:pPr>
              <w:spacing w:after="0" w:line="278" w:lineRule="auto"/>
              <w:ind w:left="106" w:right="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Рассказ учителя об уборке пыли в помещениях, поверхностях, которые убирают мокрой тряпкой. Демонстрация отжимания тряпки, технологии уборки пыли мокрой тряпкой. Закрепление знаний, просмотр обучающего видео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теме «Уборка пыли». </w:t>
            </w:r>
          </w:p>
          <w:p w:rsidR="0025773A" w:rsidRDefault="00DB5493">
            <w:pPr>
              <w:spacing w:after="0"/>
              <w:ind w:left="106"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последовательности действий при уборке пыли и выбор поверхностей. Выполнение практического задания с каждым учеником. Рефлексия деятельности: определение настроения в конце урока, подведение итогов. </w:t>
            </w:r>
          </w:p>
        </w:tc>
      </w:tr>
      <w:tr w:rsidR="0025773A">
        <w:trPr>
          <w:trHeight w:val="30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 w:right="1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вещей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полках. Уборка комнаты.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25773A" w:rsidRDefault="00DB5493">
            <w:pPr>
              <w:spacing w:after="5" w:line="277" w:lineRule="auto"/>
              <w:ind w:left="106"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фотографий на тему «уборка пыли мокрой тряпкой» Дыхательная гимнастика: просмотр и повтор за учителем. </w:t>
            </w:r>
          </w:p>
          <w:p w:rsidR="0025773A" w:rsidRDefault="00DB5493">
            <w:pPr>
              <w:spacing w:after="0" w:line="278" w:lineRule="auto"/>
              <w:ind w:left="106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материал. Рассказ учителя об уборке пыли в помещениях, поверхностях, которые убирают мокрой тряпкой. Демонстрация отжимания тряпки, технологии убо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рки пыли мокрой тряпкой. Закрепление знаний, просмотр обучающего видео по теме «Уборка пыли». </w:t>
            </w:r>
          </w:p>
          <w:p w:rsidR="0025773A" w:rsidRDefault="00DB5493">
            <w:pPr>
              <w:spacing w:after="0"/>
              <w:ind w:left="106"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последовательности действий при уборке пыли и выбор поверхностей. Выполнение практического задания с каждым учеником. Рефлексия деятельности: определени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настроения в конце урока, подведение итогов. </w:t>
            </w:r>
          </w:p>
        </w:tc>
      </w:tr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из картофеля.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Повторение техники безопасности при 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8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из картофеля.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Нарезка, чистка продуктов для приготовл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из картофеля.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Продуктовый магазин.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6" w:lineRule="auto"/>
              <w:ind w:left="106" w:right="7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моделей, фотографий на тему «продукты в магазине» Дыхательная гимнастика: просмотр и повтор за учителем.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2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left="106"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магазине, правилах нахождения и покупки продуктов по списку. Рассмотрение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картинок, фотографий, моделей: полок в магазине и продуктов, которые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них..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Соотнесение картинки, модели и названия. </w:t>
            </w:r>
          </w:p>
          <w:p w:rsidR="0025773A" w:rsidRDefault="00DB5493">
            <w:pPr>
              <w:spacing w:after="5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правилами хранения продуктов в магазине. Ознакомление с отделом магазина для покупки круп и бобовых, мяса, молока. Различен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отделов магазина друг от друга.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игры: «Сходи в магазин».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«Магазины»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Продуктовый магазин.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6" w:lineRule="auto"/>
              <w:ind w:left="106"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«продукты в магазине» Дыхательная гимнастика: просмотр и повтор за учителем. </w:t>
            </w:r>
          </w:p>
          <w:p w:rsidR="0025773A" w:rsidRDefault="00DB5493">
            <w:pPr>
              <w:spacing w:after="26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0" w:line="277" w:lineRule="auto"/>
              <w:ind w:left="106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магазине, правилах нахождения и покупки продуктов по списку. Рассмотрение картинок, фотографий, моделей: полок в магазине и продуктов, которые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них..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Соотнесение картинки, модели и названия. </w:t>
            </w:r>
          </w:p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правилами хранения продуктов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магазине. Ознакомление с отделом магазина для покупки круп и бобовых, мяса, молока. Различение отделов магазина друг от друга.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игры: «Сходи в магазин». </w:t>
            </w:r>
          </w:p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«Магазины»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 деятельности: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настроения в конце урока, подведение итогов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из картофеля.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учителя в особенно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в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из картофеля.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 из картофеля.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19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Продуктовый магазин.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6" w:lineRule="auto"/>
              <w:ind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сюжетных картинок, моделей, фотографий на тему «продукты в магазине» Дыхательная гимнастика: просмотр и повтор за учителем.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0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магазине, правилах нахождения и покупки продуктов по списку. Рассмотрение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артинок, фотографий, моделей: полок в магазине и продуктов, которые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них..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Соотнесение картинки, модели и названия.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правилами хранения продуктов в магазине. Ознакомление с отделом магазина для покупки круп и бобовых, мяса, молока.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Различение отделов магазина друг от друга.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игры: «Сходи в магазин». </w:t>
            </w:r>
          </w:p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«Магазины»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Продуктовый магазин.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left="106"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«продукты в магазине» Дыхательная гимнастика: просмотр и повтор за учителем.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5" w:line="277" w:lineRule="auto"/>
              <w:ind w:left="106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магазине, правилах нахождения и покупки продуктов по списку. Рассмотрение картинок, фотографий, моделей: полок в магазине и продуктов, которые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них..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Соотнесение картинки, модели и названия. </w:t>
            </w:r>
          </w:p>
          <w:p w:rsidR="0025773A" w:rsidRDefault="00DB5493">
            <w:pPr>
              <w:spacing w:after="0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правилами хранения продуктов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магазине. Ознакомление с отделом магазина для покупки круп и бобовых, мяса, молока. Различение отделов магазина друг от друга.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игры: «Сходи в магазин». </w:t>
            </w:r>
          </w:p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«Магазины»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 деятельности: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настроения в конце урока, подведение итогов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140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2" w:line="277" w:lineRule="auto"/>
              <w:ind w:left="106"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учителя в особенно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в работе с ножом. </w:t>
            </w:r>
          </w:p>
        </w:tc>
      </w:tr>
      <w:tr w:rsidR="0025773A">
        <w:trPr>
          <w:trHeight w:val="8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урока: беседа по вопросам, проверка знания техники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мучных блюд.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2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277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Продуктовый магазин.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left="106"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сюжетных картинок, моделей, фотографий на тему «продукты в магазине» Дыхательная гимнастика: просмотр и повтор за учителем. </w:t>
            </w:r>
          </w:p>
          <w:p w:rsidR="0025773A" w:rsidRDefault="00DB549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4" w:line="278" w:lineRule="auto"/>
              <w:ind w:left="106"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магазине, правилах нахождения и покупки продуктов по списку. Рассмотрение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артинок, фотографий, моделей: полок в магазине и продуктов, которые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них..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Соотнесение картинки, модели и названия. </w:t>
            </w:r>
          </w:p>
          <w:p w:rsidR="0025773A" w:rsidRDefault="00DB5493">
            <w:pPr>
              <w:spacing w:after="0" w:line="27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правилами хранения продуктов в магазине. Ознакомление с отделом магазина для покупки круп и бобовых, мяса, молока. Различени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отделов магазина друг от друга.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игры: «Сходи в магазин».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«Магазины»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настроения в конце урока, подведение итогов </w:t>
            </w:r>
          </w:p>
        </w:tc>
      </w:tr>
      <w:tr w:rsidR="0025773A">
        <w:trPr>
          <w:trHeight w:val="3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Продуктовый магазин.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7" w:lineRule="auto"/>
              <w:ind w:left="106" w:right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демонстрация сюжетных картинок, моделей, фотографий на тему «продукты в магазине» Дыхательная гимнастика: просмотр и повтор за учителем.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материал. Работа по карточкам. </w:t>
            </w:r>
          </w:p>
          <w:p w:rsidR="0025773A" w:rsidRDefault="00DB5493">
            <w:pPr>
              <w:spacing w:after="0" w:line="278" w:lineRule="auto"/>
              <w:ind w:left="106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о магазине, правилах нахождения и покупки продуктов по списку. Рассмотрение картинок, фотографий, моделей: полок в магазине и продуктов, которые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них..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Соотнесение картинки, модели и названия. </w:t>
            </w:r>
          </w:p>
          <w:p w:rsidR="0025773A" w:rsidRDefault="00DB5493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правилами хранения продуктов в магазине. Озна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комление с отделом магазина для покупки круп и бобовых, мяса, молока. Различение отделов магазина друг от друга.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игры: «Сходи в магазин». </w:t>
            </w:r>
          </w:p>
          <w:p w:rsidR="0025773A" w:rsidRDefault="00DB5493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знаний, просмотр обучающего видео по теме «Магазины»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деятельности: определение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настроения в конце урока, подведение итогов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 w:line="28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начала урока: приветствие, вербальное общение, подготовка обучающихся к практическому занятию: надевание фартуков, косынок, мытье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посуды. </w:t>
            </w:r>
          </w:p>
          <w:p w:rsidR="0025773A" w:rsidRDefault="00DB549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обучающиеся участвуют по очереди в процессе приготовления с контролирующей помощью учителя в особенно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в работе с ножом. </w:t>
            </w:r>
          </w:p>
        </w:tc>
      </w:tr>
      <w:tr w:rsidR="0025773A">
        <w:trPr>
          <w:trHeight w:val="166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Приготовление мучных блюд.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(различение) кухонных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19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4" w:line="27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55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практических заданий по посадке, поливу грядок.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773A">
        <w:trPr>
          <w:trHeight w:val="56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149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практических заданий по посадке, поливу грядок. </w:t>
            </w:r>
          </w:p>
        </w:tc>
      </w:tr>
      <w:tr w:rsidR="0025773A">
        <w:trPr>
          <w:trHeight w:val="249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150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4" w:line="27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приготовления. </w:t>
            </w:r>
          </w:p>
          <w:p w:rsidR="0025773A" w:rsidRDefault="00DB5493">
            <w:pPr>
              <w:spacing w:after="0" w:line="277" w:lineRule="auto"/>
              <w:ind w:left="106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ывание предметов посуды.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720"/>
        <w:gridCol w:w="840"/>
        <w:gridCol w:w="10381"/>
      </w:tblGrid>
      <w:tr w:rsidR="0025773A">
        <w:trPr>
          <w:trHeight w:val="249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5" w:line="275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Промежуточны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контроль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успеваемости 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4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начало урока. Повторение основных тем контроля успеваемости. </w:t>
            </w:r>
          </w:p>
          <w:p w:rsidR="0025773A" w:rsidRDefault="00DB549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Пальчиковая гимнастика. </w:t>
            </w:r>
          </w:p>
          <w:p w:rsidR="0025773A" w:rsidRDefault="00DB5493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Объяснение задания к контрольной работе. </w:t>
            </w:r>
          </w:p>
          <w:p w:rsidR="0025773A" w:rsidRDefault="00DB5493">
            <w:pPr>
              <w:spacing w:after="1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контрольной работы.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 w:line="28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10" w:righ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7" w:line="274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4" w:line="275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3" w:line="277" w:lineRule="auto"/>
              <w:ind w:left="110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практических заданий по посадке, поливу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грядок. </w:t>
            </w:r>
          </w:p>
        </w:tc>
      </w:tr>
      <w:tr w:rsidR="0025773A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практических заданий по посадке, поливу грядок.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3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практическому занятию: надевание фартуков, косынок, мытье рук. </w:t>
            </w:r>
          </w:p>
          <w:p w:rsidR="0025773A" w:rsidRDefault="00DB5493">
            <w:pPr>
              <w:spacing w:after="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Мытье фруктов для пригот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овления. </w:t>
            </w:r>
          </w:p>
          <w:p w:rsidR="0025773A" w:rsidRDefault="00DB5493">
            <w:pPr>
              <w:spacing w:after="3" w:line="277" w:lineRule="auto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Раскладывание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предметов посуды.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особенности в работе с ножом. </w:t>
            </w:r>
          </w:p>
        </w:tc>
      </w:tr>
      <w:tr w:rsidR="0025773A">
        <w:trPr>
          <w:trHeight w:val="35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техники безопасности при работе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ножом.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139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6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4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ind w:right="7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техники безопасности. Рассмотрение продуктов, подготовка посуды для приготовления блюда. Мытье фруктов для приготовления.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22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6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160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 w:line="28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урока: 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Рассмотрение продукт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35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6" w:lineRule="auto"/>
              <w:ind w:left="106"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практическому занятию: надевание фартуков, косынок, мытье рук. 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Мытье фрукт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помощью учителя в особенности в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 w:line="28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косынок, мытье рук. </w:t>
            </w:r>
          </w:p>
          <w:p w:rsidR="0025773A" w:rsidRDefault="00DB5493">
            <w:pPr>
              <w:spacing w:after="0" w:line="28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техники безо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пасности при работе с ножом. </w:t>
            </w:r>
          </w:p>
          <w:p w:rsidR="0025773A" w:rsidRDefault="00DB5493">
            <w:pPr>
              <w:spacing w:after="2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практических заданий по посадке, поливу грядок. </w:t>
            </w:r>
          </w:p>
        </w:tc>
      </w:tr>
      <w:tr w:rsidR="0025773A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практических заданий по посадке, поливу грядок. </w:t>
            </w:r>
          </w:p>
        </w:tc>
      </w:tr>
      <w:tr w:rsidR="0025773A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приветствие, вербальное общение, подготовка 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/>
              <w:ind w:left="106" w:right="7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Установочный этап: введение в тему урока: беседа по вопросам, проверка знания техники безопасности. Рассмотрение продуктов, 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посуды для приготовления блюда. Мытье фруктов для приготовления. </w:t>
            </w:r>
          </w:p>
        </w:tc>
      </w:tr>
      <w:tr w:rsidR="0025773A">
        <w:trPr>
          <w:trHeight w:val="22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" w:line="277" w:lineRule="auto"/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половник, лопаточка, пресс для чеснока, открывалка, скалка и др.). </w:t>
            </w:r>
          </w:p>
          <w:p w:rsidR="0025773A" w:rsidRDefault="00DB549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блюда с проговариванием этапов, обучающиес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</w:tbl>
    <w:p w:rsidR="0025773A" w:rsidRDefault="0025773A">
      <w:pPr>
        <w:spacing w:after="0"/>
        <w:ind w:left="-922" w:right="41"/>
      </w:pPr>
    </w:p>
    <w:tbl>
      <w:tblPr>
        <w:tblStyle w:val="TableGrid"/>
        <w:tblW w:w="14548" w:type="dxa"/>
        <w:tblInd w:w="106" w:type="dxa"/>
        <w:tblCellMar>
          <w:top w:w="7" w:type="dxa"/>
          <w:left w:w="1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81"/>
      </w:tblGrid>
      <w:tr w:rsidR="0025773A">
        <w:trPr>
          <w:trHeight w:val="36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167.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практическому занятию: надевание фартуков, 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>Мытье фрук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тов для приготовления. </w:t>
            </w:r>
          </w:p>
          <w:p w:rsidR="0025773A" w:rsidRDefault="00DB5493">
            <w:pPr>
              <w:spacing w:after="0" w:line="277" w:lineRule="auto"/>
              <w:ind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учителя о понятии посуда,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техники безопасности при работе с ножом.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помощью учителя в особенности в работе с ножом. </w:t>
            </w:r>
          </w:p>
        </w:tc>
      </w:tr>
      <w:tr w:rsidR="0025773A">
        <w:trPr>
          <w:trHeight w:val="35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  <w:p w:rsidR="0025773A" w:rsidRDefault="00DB5493">
            <w:pPr>
              <w:spacing w:after="0"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блюд. </w:t>
            </w:r>
          </w:p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Выпечка.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начала урока: приветствие, вербальное общение, подготовка обучающихся к практическому занятию: надевание фартуков,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косынок, мытье рук. </w:t>
            </w:r>
          </w:p>
          <w:p w:rsidR="0025773A" w:rsidRDefault="00DB5493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Установочный этап: введение в тему урока: беседа по вопросам, проверка знания техники безопасности. Рассмотрение продуктов, подготовка посуды для приготовления блюда. </w:t>
            </w:r>
          </w:p>
          <w:p w:rsidR="0025773A" w:rsidRDefault="00DB549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фруктов для приготовления. </w:t>
            </w:r>
          </w:p>
          <w:p w:rsidR="0025773A" w:rsidRDefault="00DB5493">
            <w:pPr>
              <w:spacing w:after="0" w:line="277" w:lineRule="auto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учителя о понятии посуда,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предметы посуды в кухне. Узнавание (различение) кухонных принадлежностей (терка, овощечистка, разделочная доска, шумовка, дуршлаг, половник, лопаточка, пресс для чеснока, открывалка, скалка и др.). </w:t>
            </w:r>
          </w:p>
          <w:p w:rsidR="0025773A" w:rsidRDefault="00DB549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Раскладывание предметов посуды. </w:t>
            </w:r>
          </w:p>
          <w:p w:rsidR="0025773A" w:rsidRDefault="00DB549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техники безо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пасности при работе с ножом. </w:t>
            </w:r>
          </w:p>
          <w:p w:rsidR="0025773A" w:rsidRDefault="00DB549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Нарезка, чистка продуктов для приготовления.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блюда с проговариванием этапов, обучающиеся участвуют по очереди в процессе приготовления с контролирующей помощью учителя в особенности в работе с ножом. </w:t>
            </w:r>
          </w:p>
        </w:tc>
      </w:tr>
      <w:tr w:rsidR="0025773A">
        <w:trPr>
          <w:trHeight w:val="6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практических заданий по посадке, поливу грядок. </w:t>
            </w:r>
          </w:p>
        </w:tc>
      </w:tr>
      <w:tr w:rsidR="0025773A">
        <w:trPr>
          <w:trHeight w:val="57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 грядке.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практических заданий по посадке, поливу грядок. </w:t>
            </w:r>
          </w:p>
        </w:tc>
      </w:tr>
      <w:tr w:rsidR="0025773A">
        <w:trPr>
          <w:trHeight w:val="58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170ч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773A" w:rsidRDefault="0025773A">
      <w:pPr>
        <w:sectPr w:rsidR="0025773A">
          <w:footerReference w:type="even" r:id="rId10"/>
          <w:footerReference w:type="default" r:id="rId11"/>
          <w:footerReference w:type="first" r:id="rId12"/>
          <w:pgSz w:w="16838" w:h="11909" w:orient="landscape"/>
          <w:pgMar w:top="845" w:right="1222" w:bottom="1138" w:left="922" w:header="720" w:footer="879" w:gutter="0"/>
          <w:cols w:space="720"/>
        </w:sectPr>
      </w:pPr>
    </w:p>
    <w:p w:rsidR="0025773A" w:rsidRDefault="00DB5493">
      <w:pPr>
        <w:spacing w:after="0" w:line="279" w:lineRule="auto"/>
        <w:ind w:left="451" w:right="2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Описание материально – технического обеспечения учебного предмета «Домоводство». </w:t>
      </w:r>
    </w:p>
    <w:p w:rsidR="0025773A" w:rsidRDefault="00DB5493">
      <w:pPr>
        <w:spacing w:after="266"/>
      </w:pPr>
      <w:r>
        <w:rPr>
          <w:rFonts w:ascii="Times New Roman" w:eastAsia="Times New Roman" w:hAnsi="Times New Roman" w:cs="Times New Roman"/>
          <w:b/>
          <w:sz w:val="9"/>
        </w:rPr>
        <w:t xml:space="preserve"> </w:t>
      </w:r>
    </w:p>
    <w:p w:rsidR="0025773A" w:rsidRDefault="00DB5493">
      <w:pPr>
        <w:spacing w:after="5" w:line="268" w:lineRule="auto"/>
        <w:ind w:left="221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Учительский стол </w:t>
      </w:r>
    </w:p>
    <w:p w:rsidR="0025773A" w:rsidRDefault="00DB5493">
      <w:pPr>
        <w:spacing w:after="5" w:line="268" w:lineRule="auto"/>
        <w:ind w:left="221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Учительский стул </w:t>
      </w:r>
    </w:p>
    <w:p w:rsidR="0025773A" w:rsidRDefault="00DB5493">
      <w:pPr>
        <w:spacing w:after="5" w:line="268" w:lineRule="auto"/>
        <w:ind w:left="221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Ученические парты 7 </w:t>
      </w:r>
    </w:p>
    <w:p w:rsidR="0025773A" w:rsidRDefault="00DB5493">
      <w:pPr>
        <w:spacing w:after="5" w:line="268" w:lineRule="auto"/>
        <w:ind w:left="221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Ученическиестулья14         </w:t>
      </w:r>
    </w:p>
    <w:p w:rsidR="0025773A" w:rsidRDefault="00DB5493">
      <w:pPr>
        <w:spacing w:after="0"/>
        <w:ind w:left="14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Компьютер Дидактический материал. </w:t>
      </w:r>
    </w:p>
    <w:p w:rsidR="0025773A" w:rsidRDefault="00DB549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70" w:type="dxa"/>
        <w:tblInd w:w="106" w:type="dxa"/>
        <w:tblCellMar>
          <w:top w:w="0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850"/>
        <w:gridCol w:w="9220"/>
      </w:tblGrid>
      <w:tr w:rsidR="0025773A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3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25773A" w:rsidRDefault="00DB549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</w:tr>
      <w:tr w:rsidR="0025773A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и сюжетные картинки, фотографии с изображением кухонных бытовых предметов, посуды, электрических приборов; </w:t>
            </w:r>
          </w:p>
        </w:tc>
      </w:tr>
      <w:tr w:rsidR="0025773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пиктограммы и видеозаписи действий, правил поведения и техники безопасности, </w:t>
            </w:r>
          </w:p>
        </w:tc>
      </w:tr>
      <w:tr w:rsidR="0025773A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пиктограммы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изображением действий, операций самообслуживания, используемых при этом предметов и др. </w:t>
            </w:r>
          </w:p>
        </w:tc>
      </w:tr>
      <w:tr w:rsidR="0025773A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 видеоматериалы по заданным темам. </w:t>
            </w:r>
          </w:p>
        </w:tc>
      </w:tr>
    </w:tbl>
    <w:p w:rsidR="0025773A" w:rsidRDefault="00DB5493">
      <w:pPr>
        <w:spacing w:after="19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5773A" w:rsidRDefault="00DB5493">
      <w:pPr>
        <w:spacing w:after="0"/>
        <w:ind w:left="1460" w:right="54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Проверочный материал </w:t>
      </w:r>
    </w:p>
    <w:p w:rsidR="0025773A" w:rsidRDefault="00DB5493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0070" w:type="dxa"/>
        <w:tblInd w:w="106" w:type="dxa"/>
        <w:tblCellMar>
          <w:top w:w="0" w:type="dxa"/>
          <w:left w:w="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992"/>
        <w:gridCol w:w="4499"/>
        <w:gridCol w:w="1729"/>
      </w:tblGrid>
      <w:tr w:rsidR="0025773A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8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25773A" w:rsidRDefault="00DB5493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73A" w:rsidRDefault="00DB5493">
            <w:pPr>
              <w:spacing w:after="0"/>
              <w:ind w:left="8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</w:tr>
      <w:tr w:rsidR="0025773A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печатный материал </w:t>
            </w: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</w:tr>
      <w:tr w:rsidR="0025773A">
        <w:trPr>
          <w:trHeight w:val="764"/>
        </w:trPr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2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5773A" w:rsidRDefault="00DB5493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Раздаточный материал 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73A" w:rsidRDefault="0025773A"/>
        </w:tc>
      </w:tr>
      <w:tr w:rsidR="0025773A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9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25773A" w:rsidRDefault="00DB5493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</w:p>
        </w:tc>
      </w:tr>
      <w:tr w:rsidR="0025773A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рисунки для раскрашивания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5773A" w:rsidRDefault="00DB5493">
      <w:pPr>
        <w:spacing w:after="3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5773A" w:rsidRDefault="00DB5493">
      <w:pPr>
        <w:spacing w:after="0"/>
        <w:ind w:left="1460" w:right="124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Наглядные пособия </w:t>
      </w:r>
    </w:p>
    <w:p w:rsidR="0025773A" w:rsidRDefault="00DB5493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0070" w:type="dxa"/>
        <w:tblInd w:w="106" w:type="dxa"/>
        <w:tblCellMar>
          <w:top w:w="7" w:type="dxa"/>
          <w:left w:w="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50"/>
        <w:gridCol w:w="9220"/>
      </w:tblGrid>
      <w:tr w:rsidR="0025773A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8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25773A" w:rsidRDefault="00DB5493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</w:tr>
      <w:tr w:rsidR="0025773A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видеоматериалы, презентации, </w:t>
            </w:r>
          </w:p>
        </w:tc>
      </w:tr>
      <w:tr w:rsidR="0025773A">
        <w:trPr>
          <w:trHeight w:val="8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мультипликационные фильмы, иллюстрирующие посуду, бытовые приборы, продукты питания, напитки, посуду, одежду,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обувь, уборочный инвентарь, процесс уборки помещений и территории; </w:t>
            </w:r>
          </w:p>
        </w:tc>
      </w:tr>
      <w:tr w:rsidR="0025773A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тетради с изображениями бытовых приборов, продуктов питания, напитков, посуды, одежды, обуви, уборочного инвентаря для раскрашивания, вырезания, наклеивания, составления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фотоколлажей и альбомов; </w:t>
            </w:r>
          </w:p>
        </w:tc>
      </w:tr>
      <w:tr w:rsidR="0025773A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 компьютерные программы, способствующие формированию у детей доступных представлений о хозяйственно-бытовой деятельности. </w:t>
            </w:r>
          </w:p>
        </w:tc>
      </w:tr>
    </w:tbl>
    <w:p w:rsidR="0025773A" w:rsidRDefault="00DB5493">
      <w:pPr>
        <w:spacing w:after="3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5773A" w:rsidRDefault="00DB5493">
      <w:pPr>
        <w:spacing w:after="0"/>
        <w:ind w:left="1460" w:right="1255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методическая и справочная литература </w:t>
      </w:r>
    </w:p>
    <w:p w:rsidR="0025773A" w:rsidRDefault="00DB5493">
      <w:pPr>
        <w:spacing w:after="0"/>
      </w:pPr>
      <w:r>
        <w:rPr>
          <w:rFonts w:ascii="Times New Roman" w:eastAsia="Times New Roman" w:hAnsi="Times New Roman" w:cs="Times New Roman"/>
          <w:sz w:val="17"/>
        </w:rPr>
        <w:lastRenderedPageBreak/>
        <w:t xml:space="preserve"> </w:t>
      </w:r>
    </w:p>
    <w:tbl>
      <w:tblPr>
        <w:tblStyle w:val="TableGrid"/>
        <w:tblW w:w="9935" w:type="dxa"/>
        <w:tblInd w:w="106" w:type="dxa"/>
        <w:tblCellMar>
          <w:top w:w="12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3477"/>
        <w:gridCol w:w="2199"/>
        <w:gridCol w:w="2036"/>
        <w:gridCol w:w="1503"/>
      </w:tblGrid>
      <w:tr w:rsidR="0025773A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8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25773A" w:rsidRDefault="00DB549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4"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Издательство,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издания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 – во экземпляров </w:t>
            </w:r>
          </w:p>
        </w:tc>
      </w:tr>
      <w:tr w:rsidR="0025773A">
        <w:trPr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5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73A" w:rsidRDefault="00DB5493">
            <w:pPr>
              <w:spacing w:after="0"/>
              <w:ind w:right="1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для учителя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73A" w:rsidRDefault="0025773A"/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3A" w:rsidRDefault="0025773A"/>
        </w:tc>
      </w:tr>
      <w:tr w:rsidR="0025773A">
        <w:trPr>
          <w:trHeight w:val="5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tabs>
                <w:tab w:val="center" w:pos="2281"/>
                <w:tab w:val="right" w:pos="3326"/>
              </w:tabs>
              <w:spacing w:after="2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25773A" w:rsidRDefault="00DB5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специальной (коррекционной)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В. Кудрина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Москва, </w:t>
            </w:r>
          </w:p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2014 г.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</w:tbl>
    <w:p w:rsidR="0025773A" w:rsidRDefault="00DB5493">
      <w:pPr>
        <w:tabs>
          <w:tab w:val="right" w:pos="10148"/>
        </w:tabs>
        <w:spacing w:after="133"/>
        <w:ind w:left="-15" w:right="-15"/>
      </w:pP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t xml:space="preserve">72 </w:t>
      </w:r>
    </w:p>
    <w:tbl>
      <w:tblPr>
        <w:tblStyle w:val="TableGrid"/>
        <w:tblW w:w="9935" w:type="dxa"/>
        <w:tblInd w:w="106" w:type="dxa"/>
        <w:tblCellMar>
          <w:top w:w="7" w:type="dxa"/>
          <w:left w:w="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20"/>
        <w:gridCol w:w="3477"/>
        <w:gridCol w:w="2199"/>
        <w:gridCol w:w="2036"/>
        <w:gridCol w:w="1503"/>
      </w:tblGrid>
      <w:tr w:rsidR="0025773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школе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773A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 w:right="7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образования учащихся с умеренной и тяжелой умственной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отсталостью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 w:righ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Баряевой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Н.Н. Яковлевой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СПб.; ЦДК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Л.Б.Баряевой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2013.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773A">
        <w:trPr>
          <w:trHeight w:val="13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 w:line="278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«Обучение сюжетно-ролевой игре детей с проблемами интеллектуального развития: </w:t>
            </w:r>
          </w:p>
          <w:p w:rsidR="0025773A" w:rsidRDefault="00DB549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Учебно-методическое пособие.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Л.Б.Баряева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А.Зарин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16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СПб.: Изд-во </w:t>
            </w:r>
          </w:p>
          <w:p w:rsidR="0025773A" w:rsidRDefault="00DB5493">
            <w:pPr>
              <w:spacing w:after="28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РГРУ </w:t>
            </w:r>
          </w:p>
          <w:p w:rsidR="0025773A" w:rsidRDefault="00DB5493">
            <w:pPr>
              <w:spacing w:after="22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А.И.Герцена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25773A" w:rsidRDefault="00DB549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 «Союз», 2011.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773A">
        <w:trPr>
          <w:trHeight w:val="8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3" w:line="272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Игры-занятия с природным и рукотворным материалом: </w:t>
            </w:r>
          </w:p>
          <w:p w:rsidR="0025773A" w:rsidRDefault="00DB549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пособие.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2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Л.Б., </w:t>
            </w:r>
          </w:p>
          <w:p w:rsidR="0025773A" w:rsidRDefault="00DB5493">
            <w:pPr>
              <w:spacing w:after="0"/>
              <w:ind w:lef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ГаврилушкинаО.П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СПб.: НОУ </w:t>
            </w:r>
          </w:p>
          <w:p w:rsidR="0025773A" w:rsidRDefault="00DB549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«СОЮЗ», 2005.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A" w:rsidRDefault="00DB54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773A" w:rsidRDefault="00DB5493">
      <w:pPr>
        <w:spacing w:after="10648"/>
      </w:pPr>
      <w:r>
        <w:rPr>
          <w:rFonts w:ascii="Times New Roman" w:eastAsia="Times New Roman" w:hAnsi="Times New Roman" w:cs="Times New Roman"/>
        </w:rPr>
        <w:t xml:space="preserve"> </w:t>
      </w:r>
    </w:p>
    <w:p w:rsidR="0025773A" w:rsidRDefault="00DB5493">
      <w:pPr>
        <w:tabs>
          <w:tab w:val="right" w:pos="10148"/>
        </w:tabs>
        <w:spacing w:after="133"/>
        <w:ind w:left="-15" w:right="-15"/>
      </w:pPr>
      <w:r>
        <w:rPr>
          <w:rFonts w:ascii="Times New Roman" w:eastAsia="Times New Roman" w:hAnsi="Times New Roman" w:cs="Times New Roman"/>
          <w:sz w:val="31"/>
          <w:vertAlign w:val="subscript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t xml:space="preserve">73 </w:t>
      </w:r>
    </w:p>
    <w:sectPr w:rsidR="0025773A">
      <w:footerReference w:type="even" r:id="rId13"/>
      <w:footerReference w:type="default" r:id="rId14"/>
      <w:footerReference w:type="first" r:id="rId15"/>
      <w:pgSz w:w="11909" w:h="16838"/>
      <w:pgMar w:top="1124" w:right="1122" w:bottom="945" w:left="6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93" w:rsidRDefault="00DB5493">
      <w:pPr>
        <w:spacing w:after="0" w:line="240" w:lineRule="auto"/>
      </w:pPr>
      <w:r>
        <w:separator/>
      </w:r>
    </w:p>
  </w:endnote>
  <w:endnote w:type="continuationSeparator" w:id="0">
    <w:p w:rsidR="00DB5493" w:rsidRDefault="00DB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A" w:rsidRDefault="00DB5493">
    <w:pPr>
      <w:tabs>
        <w:tab w:val="center" w:pos="9756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A" w:rsidRDefault="00DB5493">
    <w:pPr>
      <w:tabs>
        <w:tab w:val="center" w:pos="9756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B7B41">
      <w:rPr>
        <w:noProof/>
      </w:rPr>
      <w:t>13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A" w:rsidRDefault="002577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A" w:rsidRDefault="00DB5493">
    <w:pPr>
      <w:tabs>
        <w:tab w:val="right" w:pos="14694"/>
      </w:tabs>
      <w:spacing w:after="0"/>
      <w:ind w:right="-95"/>
    </w:pPr>
    <w:r>
      <w:rPr>
        <w:rFonts w:ascii="Times New Roman" w:eastAsia="Times New Roman" w:hAnsi="Times New Roman" w:cs="Times New Roman"/>
        <w:sz w:val="31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A" w:rsidRDefault="00DB5493">
    <w:pPr>
      <w:tabs>
        <w:tab w:val="right" w:pos="14694"/>
      </w:tabs>
      <w:spacing w:after="0"/>
      <w:ind w:right="-95"/>
    </w:pPr>
    <w:r>
      <w:rPr>
        <w:rFonts w:ascii="Times New Roman" w:eastAsia="Times New Roman" w:hAnsi="Times New Roman" w:cs="Times New Roman"/>
        <w:sz w:val="31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B7B41">
      <w:rPr>
        <w:noProof/>
      </w:rPr>
      <w:t>22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A" w:rsidRDefault="00DB5493">
    <w:pPr>
      <w:tabs>
        <w:tab w:val="right" w:pos="14694"/>
      </w:tabs>
      <w:spacing w:after="0"/>
      <w:ind w:right="-95"/>
    </w:pPr>
    <w:r>
      <w:rPr>
        <w:rFonts w:ascii="Times New Roman" w:eastAsia="Times New Roman" w:hAnsi="Times New Roman" w:cs="Times New Roman"/>
        <w:sz w:val="31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A" w:rsidRDefault="0025773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A" w:rsidRDefault="0025773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A" w:rsidRDefault="002577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93" w:rsidRDefault="00DB5493">
      <w:pPr>
        <w:spacing w:after="0" w:line="240" w:lineRule="auto"/>
      </w:pPr>
      <w:r>
        <w:separator/>
      </w:r>
    </w:p>
  </w:footnote>
  <w:footnote w:type="continuationSeparator" w:id="0">
    <w:p w:rsidR="00DB5493" w:rsidRDefault="00DB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A09"/>
    <w:multiLevelType w:val="hybridMultilevel"/>
    <w:tmpl w:val="20DE6052"/>
    <w:lvl w:ilvl="0" w:tplc="ABC09AD0">
      <w:start w:val="1"/>
      <w:numFmt w:val="bullet"/>
      <w:lvlText w:val=""/>
      <w:lvlJc w:val="left"/>
      <w:pPr>
        <w:ind w:left="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6BBA4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84EFE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296A2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6878C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ECB48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6D962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A184E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409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73A29"/>
    <w:multiLevelType w:val="hybridMultilevel"/>
    <w:tmpl w:val="E61C70C0"/>
    <w:lvl w:ilvl="0" w:tplc="EADA747C">
      <w:start w:val="1"/>
      <w:numFmt w:val="bullet"/>
      <w:lvlText w:val=""/>
      <w:lvlJc w:val="left"/>
      <w:pPr>
        <w:ind w:left="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4101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A13F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099B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24D2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A144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0701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09FB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8AA9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51BC3"/>
    <w:multiLevelType w:val="hybridMultilevel"/>
    <w:tmpl w:val="64B83E24"/>
    <w:lvl w:ilvl="0" w:tplc="382A19E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AFD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C27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C18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CB3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06B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893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AAE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059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37A70"/>
    <w:multiLevelType w:val="hybridMultilevel"/>
    <w:tmpl w:val="E288F5DA"/>
    <w:lvl w:ilvl="0" w:tplc="72C0BABC">
      <w:start w:val="1"/>
      <w:numFmt w:val="bullet"/>
      <w:lvlText w:val=""/>
      <w:lvlJc w:val="left"/>
      <w:pPr>
        <w:ind w:left="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4EDB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7A961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4CCF2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0A1EC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A1EE8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CAE0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2CD6C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062D0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A11125"/>
    <w:multiLevelType w:val="hybridMultilevel"/>
    <w:tmpl w:val="E2F09350"/>
    <w:lvl w:ilvl="0" w:tplc="DC7C1D9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868C2">
      <w:start w:val="1"/>
      <w:numFmt w:val="bullet"/>
      <w:lvlText w:val="o"/>
      <w:lvlJc w:val="left"/>
      <w:pPr>
        <w:ind w:left="1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A8AEC">
      <w:start w:val="1"/>
      <w:numFmt w:val="bullet"/>
      <w:lvlText w:val="▪"/>
      <w:lvlJc w:val="left"/>
      <w:pPr>
        <w:ind w:left="2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0BE2">
      <w:start w:val="1"/>
      <w:numFmt w:val="bullet"/>
      <w:lvlText w:val="•"/>
      <w:lvlJc w:val="left"/>
      <w:pPr>
        <w:ind w:left="2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07452">
      <w:start w:val="1"/>
      <w:numFmt w:val="bullet"/>
      <w:lvlText w:val="o"/>
      <w:lvlJc w:val="left"/>
      <w:pPr>
        <w:ind w:left="3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8E32C">
      <w:start w:val="1"/>
      <w:numFmt w:val="bullet"/>
      <w:lvlText w:val="▪"/>
      <w:lvlJc w:val="left"/>
      <w:pPr>
        <w:ind w:left="4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E3A78">
      <w:start w:val="1"/>
      <w:numFmt w:val="bullet"/>
      <w:lvlText w:val="•"/>
      <w:lvlJc w:val="left"/>
      <w:pPr>
        <w:ind w:left="5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E4C52">
      <w:start w:val="1"/>
      <w:numFmt w:val="bullet"/>
      <w:lvlText w:val="o"/>
      <w:lvlJc w:val="left"/>
      <w:pPr>
        <w:ind w:left="5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8A3B8">
      <w:start w:val="1"/>
      <w:numFmt w:val="bullet"/>
      <w:lvlText w:val="▪"/>
      <w:lvlJc w:val="left"/>
      <w:pPr>
        <w:ind w:left="6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3494D"/>
    <w:multiLevelType w:val="hybridMultilevel"/>
    <w:tmpl w:val="ABFA0CFE"/>
    <w:lvl w:ilvl="0" w:tplc="CE3C51B8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85AF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C68E8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0D756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6519E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E8544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848C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87CDE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A6B22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3A"/>
    <w:rsid w:val="0025773A"/>
    <w:rsid w:val="00DB5493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89DC"/>
  <w15:docId w15:val="{4459E7D4-CB7F-4DC2-8246-D57321C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95" w:right="8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25609</Words>
  <Characters>145977</Characters>
  <Application>Microsoft Office Word</Application>
  <DocSecurity>0</DocSecurity>
  <Lines>1216</Lines>
  <Paragraphs>342</Paragraphs>
  <ScaleCrop>false</ScaleCrop>
  <Company/>
  <LinksUpToDate>false</LinksUpToDate>
  <CharactersWithSpaces>171244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2</cp:revision>
  <dcterms:created xsi:type="dcterms:W3CDTF">2023-10-06T22:37:00Z</dcterms:created>
  <dcterms:modified xsi:type="dcterms:W3CDTF">2023-10-06T22:37:00Z</dcterms:modified>
</cp:coreProperties>
</file>