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489" w:rsidRDefault="00274489" w:rsidP="00274489">
      <w:pPr>
        <w:spacing w:after="0" w:line="240" w:lineRule="auto"/>
        <w:rPr>
          <w:rFonts w:ascii="Times New Roman" w:eastAsia="Times New Roman" w:hAnsi="Times New Roman"/>
          <w:b/>
          <w:sz w:val="28"/>
          <w:szCs w:val="28"/>
          <w:lang w:eastAsia="ru-RU"/>
        </w:rPr>
      </w:pPr>
      <w:r>
        <w:rPr>
          <w:b/>
          <w:sz w:val="32"/>
          <w:szCs w:val="32"/>
        </w:rPr>
        <w:t xml:space="preserve">    </w:t>
      </w:r>
      <w:r>
        <w:rPr>
          <w:rFonts w:ascii="Times New Roman" w:eastAsia="Times New Roman" w:hAnsi="Times New Roman"/>
          <w:b/>
          <w:sz w:val="28"/>
          <w:szCs w:val="28"/>
          <w:lang w:eastAsia="ru-RU"/>
        </w:rPr>
        <w:t xml:space="preserve">                                                                            </w:t>
      </w:r>
    </w:p>
    <w:p w:rsidR="00274489" w:rsidRDefault="00274489" w:rsidP="00274489">
      <w:pPr>
        <w:spacing w:after="0" w:line="240" w:lineRule="auto"/>
        <w:rPr>
          <w:rFonts w:ascii="Times New Roman" w:eastAsia="Times New Roman" w:hAnsi="Times New Roman"/>
          <w:b/>
          <w:sz w:val="28"/>
          <w:szCs w:val="28"/>
          <w:lang w:eastAsia="ru-RU"/>
        </w:rPr>
      </w:pPr>
    </w:p>
    <w:p w:rsidR="00274489" w:rsidRDefault="00274489" w:rsidP="00274489">
      <w:pPr>
        <w:spacing w:after="0"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p>
    <w:p w:rsidR="00274489" w:rsidRDefault="00274489" w:rsidP="0027448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A0EE7">
        <w:rPr>
          <w:rFonts w:ascii="Times New Roman" w:eastAsia="Times New Roman" w:hAnsi="Times New Roman"/>
          <w:sz w:val="28"/>
          <w:szCs w:val="28"/>
          <w:lang w:eastAsia="ru-RU"/>
        </w:rPr>
        <w:t xml:space="preserve">  </w:t>
      </w:r>
      <w:r w:rsidR="00283A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Приложение к  </w:t>
      </w:r>
      <w:r w:rsidR="006A0EE7">
        <w:rPr>
          <w:rFonts w:ascii="Times New Roman" w:eastAsia="Times New Roman" w:hAnsi="Times New Roman"/>
          <w:sz w:val="28"/>
          <w:szCs w:val="28"/>
          <w:lang w:eastAsia="ru-RU"/>
        </w:rPr>
        <w:t>А</w:t>
      </w:r>
      <w:r w:rsidR="00EC3106">
        <w:rPr>
          <w:rFonts w:ascii="Times New Roman" w:eastAsia="Times New Roman" w:hAnsi="Times New Roman"/>
          <w:sz w:val="28"/>
          <w:szCs w:val="28"/>
          <w:lang w:eastAsia="ru-RU"/>
        </w:rPr>
        <w:t xml:space="preserve">ООП </w:t>
      </w:r>
      <w:r w:rsidR="006A0EE7">
        <w:rPr>
          <w:rFonts w:ascii="Times New Roman" w:eastAsia="Times New Roman" w:hAnsi="Times New Roman"/>
          <w:sz w:val="28"/>
          <w:szCs w:val="28"/>
          <w:lang w:eastAsia="ru-RU"/>
        </w:rPr>
        <w:t xml:space="preserve"> для обучающихся с УО</w:t>
      </w:r>
      <w:r w:rsidR="00283A29">
        <w:rPr>
          <w:rFonts w:ascii="Times New Roman" w:eastAsia="Times New Roman" w:hAnsi="Times New Roman"/>
          <w:sz w:val="28"/>
          <w:szCs w:val="28"/>
          <w:lang w:eastAsia="ru-RU"/>
        </w:rPr>
        <w:t xml:space="preserve"> </w:t>
      </w:r>
      <w:proofErr w:type="gramStart"/>
      <w:r w:rsidR="00283A29">
        <w:rPr>
          <w:rFonts w:ascii="Times New Roman" w:eastAsia="Times New Roman" w:hAnsi="Times New Roman"/>
          <w:sz w:val="28"/>
          <w:szCs w:val="28"/>
          <w:lang w:eastAsia="ru-RU"/>
        </w:rPr>
        <w:t xml:space="preserve">( </w:t>
      </w:r>
      <w:proofErr w:type="gramEnd"/>
      <w:r w:rsidR="00283A29">
        <w:rPr>
          <w:rFonts w:ascii="Times New Roman" w:eastAsia="Times New Roman" w:hAnsi="Times New Roman"/>
          <w:sz w:val="28"/>
          <w:szCs w:val="28"/>
          <w:lang w:eastAsia="ru-RU"/>
        </w:rPr>
        <w:t>1 вариант)</w:t>
      </w:r>
    </w:p>
    <w:p w:rsidR="00274489" w:rsidRDefault="00274489" w:rsidP="00274489">
      <w:pPr>
        <w:keepNext/>
        <w:spacing w:after="0" w:line="240" w:lineRule="auto"/>
        <w:jc w:val="center"/>
        <w:outlineLvl w:val="1"/>
        <w:rPr>
          <w:rFonts w:ascii="Times New Roman" w:eastAsia="Times New Roman" w:hAnsi="Times New Roman"/>
          <w:bCs/>
          <w:sz w:val="28"/>
          <w:szCs w:val="28"/>
          <w:u w:val="single"/>
          <w:lang w:eastAsia="ru-RU"/>
        </w:rPr>
      </w:pPr>
    </w:p>
    <w:p w:rsidR="00274489" w:rsidRDefault="00274489" w:rsidP="00274489">
      <w:pPr>
        <w:spacing w:after="0" w:line="240" w:lineRule="auto"/>
        <w:jc w:val="center"/>
        <w:rPr>
          <w:rFonts w:ascii="Times New Roman" w:eastAsia="Times New Roman" w:hAnsi="Times New Roman"/>
          <w:bCs/>
          <w:sz w:val="28"/>
          <w:szCs w:val="28"/>
          <w:u w:val="single"/>
          <w:lang w:eastAsia="ru-RU"/>
        </w:rPr>
      </w:pPr>
    </w:p>
    <w:p w:rsidR="00274489" w:rsidRDefault="00274489" w:rsidP="00274489">
      <w:pPr>
        <w:spacing w:after="0" w:line="240" w:lineRule="auto"/>
        <w:rPr>
          <w:rFonts w:ascii="Times New Roman" w:eastAsia="Times New Roman" w:hAnsi="Times New Roman"/>
          <w:sz w:val="28"/>
          <w:szCs w:val="28"/>
          <w:lang w:eastAsia="ru-RU"/>
        </w:rPr>
      </w:pPr>
    </w:p>
    <w:p w:rsidR="00274489" w:rsidRDefault="00274489" w:rsidP="00274489">
      <w:pPr>
        <w:spacing w:after="0" w:line="240" w:lineRule="auto"/>
        <w:rPr>
          <w:rFonts w:ascii="Times New Roman" w:eastAsia="Times New Roman" w:hAnsi="Times New Roman"/>
          <w:sz w:val="28"/>
          <w:szCs w:val="28"/>
          <w:lang w:eastAsia="ru-RU"/>
        </w:rPr>
      </w:pPr>
    </w:p>
    <w:p w:rsidR="00274489" w:rsidRDefault="00274489" w:rsidP="0027448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Рабочая программа </w:t>
      </w:r>
    </w:p>
    <w:p w:rsidR="00274489" w:rsidRDefault="00274489" w:rsidP="00274489">
      <w:pPr>
        <w:spacing w:after="0" w:line="240" w:lineRule="auto"/>
        <w:jc w:val="center"/>
        <w:rPr>
          <w:rFonts w:ascii="Times New Roman" w:eastAsia="Times New Roman" w:hAnsi="Times New Roman"/>
          <w:b/>
          <w:sz w:val="28"/>
          <w:szCs w:val="28"/>
          <w:lang w:eastAsia="ru-RU"/>
        </w:rPr>
      </w:pPr>
    </w:p>
    <w:p w:rsidR="00274489" w:rsidRDefault="00274489" w:rsidP="00CD573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Профильный труд</w:t>
      </w:r>
    </w:p>
    <w:p w:rsidR="00274489" w:rsidRDefault="00274489" w:rsidP="0027448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 класс</w:t>
      </w:r>
    </w:p>
    <w:p w:rsidR="00274489" w:rsidRDefault="00274489" w:rsidP="00274489">
      <w:pPr>
        <w:spacing w:after="0" w:line="240" w:lineRule="auto"/>
        <w:rPr>
          <w:rFonts w:ascii="Times New Roman" w:eastAsia="Times New Roman" w:hAnsi="Times New Roman"/>
          <w:sz w:val="28"/>
          <w:szCs w:val="28"/>
          <w:lang w:eastAsia="ru-RU"/>
        </w:rPr>
      </w:pPr>
    </w:p>
    <w:p w:rsidR="00274489" w:rsidRDefault="00274489" w:rsidP="00274489">
      <w:pPr>
        <w:spacing w:after="0" w:line="240" w:lineRule="auto"/>
        <w:rPr>
          <w:rFonts w:ascii="Times New Roman" w:eastAsia="Times New Roman" w:hAnsi="Times New Roman"/>
          <w:sz w:val="28"/>
          <w:szCs w:val="28"/>
          <w:lang w:eastAsia="ru-RU"/>
        </w:rPr>
      </w:pPr>
    </w:p>
    <w:p w:rsidR="00274489" w:rsidRDefault="00274489" w:rsidP="00274489">
      <w:pPr>
        <w:spacing w:after="0" w:line="240" w:lineRule="auto"/>
        <w:rPr>
          <w:rFonts w:ascii="Times New Roman" w:eastAsia="Times New Roman" w:hAnsi="Times New Roman"/>
          <w:sz w:val="28"/>
          <w:szCs w:val="28"/>
          <w:lang w:eastAsia="ru-RU"/>
        </w:rPr>
      </w:pPr>
    </w:p>
    <w:p w:rsidR="00274489" w:rsidRDefault="00274489" w:rsidP="00274489">
      <w:pPr>
        <w:spacing w:after="0" w:line="240" w:lineRule="auto"/>
        <w:rPr>
          <w:rFonts w:ascii="Times New Roman" w:eastAsia="Times New Roman" w:hAnsi="Times New Roman"/>
          <w:sz w:val="28"/>
          <w:szCs w:val="28"/>
          <w:lang w:eastAsia="ru-RU"/>
        </w:rPr>
      </w:pPr>
    </w:p>
    <w:p w:rsidR="00274489" w:rsidRDefault="00274489" w:rsidP="00274489">
      <w:pPr>
        <w:spacing w:after="0" w:line="240" w:lineRule="auto"/>
        <w:rPr>
          <w:rFonts w:ascii="Times New Roman" w:eastAsia="Times New Roman" w:hAnsi="Times New Roman"/>
          <w:sz w:val="28"/>
          <w:szCs w:val="28"/>
          <w:lang w:eastAsia="ru-RU"/>
        </w:rPr>
      </w:pPr>
    </w:p>
    <w:p w:rsidR="00274489" w:rsidRDefault="00274489" w:rsidP="00274489">
      <w:pPr>
        <w:spacing w:after="0" w:line="240" w:lineRule="auto"/>
        <w:rPr>
          <w:rFonts w:ascii="Times New Roman" w:eastAsia="Times New Roman" w:hAnsi="Times New Roman"/>
          <w:sz w:val="28"/>
          <w:szCs w:val="28"/>
          <w:lang w:eastAsia="ru-RU"/>
        </w:rPr>
      </w:pPr>
    </w:p>
    <w:p w:rsidR="00274489" w:rsidRDefault="00274489" w:rsidP="00274489">
      <w:pPr>
        <w:spacing w:after="0" w:line="240" w:lineRule="auto"/>
        <w:rPr>
          <w:rFonts w:ascii="Times New Roman" w:eastAsia="Times New Roman" w:hAnsi="Times New Roman"/>
          <w:sz w:val="28"/>
          <w:szCs w:val="28"/>
          <w:lang w:eastAsia="ru-RU"/>
        </w:rPr>
      </w:pPr>
    </w:p>
    <w:p w:rsidR="00274489" w:rsidRDefault="00274489" w:rsidP="0027448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Составитель:</w:t>
      </w:r>
    </w:p>
    <w:p w:rsidR="00274489" w:rsidRDefault="00274489" w:rsidP="0027448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83A29">
        <w:rPr>
          <w:rFonts w:ascii="Times New Roman" w:eastAsia="Times New Roman" w:hAnsi="Times New Roman"/>
          <w:sz w:val="28"/>
          <w:szCs w:val="28"/>
          <w:lang w:eastAsia="ru-RU"/>
        </w:rPr>
        <w:t>Малышева И.В.</w:t>
      </w:r>
    </w:p>
    <w:p w:rsidR="00274489" w:rsidRDefault="00274489" w:rsidP="0027448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учитель технологии</w:t>
      </w:r>
    </w:p>
    <w:p w:rsidR="00274489" w:rsidRDefault="00274489" w:rsidP="00274489">
      <w:pPr>
        <w:spacing w:after="0" w:line="240" w:lineRule="auto"/>
        <w:rPr>
          <w:rFonts w:ascii="Times New Roman" w:eastAsia="Times New Roman" w:hAnsi="Times New Roman"/>
          <w:sz w:val="28"/>
          <w:szCs w:val="28"/>
          <w:lang w:eastAsia="ru-RU"/>
        </w:rPr>
      </w:pPr>
    </w:p>
    <w:p w:rsidR="00274489" w:rsidRDefault="00274489" w:rsidP="00274489">
      <w:pPr>
        <w:spacing w:after="0" w:line="240" w:lineRule="auto"/>
        <w:rPr>
          <w:rFonts w:ascii="Times New Roman" w:eastAsia="Times New Roman" w:hAnsi="Times New Roman"/>
          <w:sz w:val="28"/>
          <w:szCs w:val="28"/>
          <w:lang w:eastAsia="ru-RU"/>
        </w:rPr>
      </w:pPr>
    </w:p>
    <w:p w:rsidR="00274489" w:rsidRDefault="00274489" w:rsidP="00274489">
      <w:pPr>
        <w:spacing w:after="0" w:line="240" w:lineRule="auto"/>
        <w:jc w:val="center"/>
        <w:rPr>
          <w:rFonts w:ascii="Times New Roman" w:eastAsia="Times New Roman" w:hAnsi="Times New Roman"/>
          <w:sz w:val="28"/>
          <w:szCs w:val="28"/>
          <w:lang w:eastAsia="ru-RU"/>
        </w:rPr>
      </w:pPr>
    </w:p>
    <w:p w:rsidR="00274489" w:rsidRDefault="00274489" w:rsidP="00274489">
      <w:pPr>
        <w:spacing w:after="0" w:line="240" w:lineRule="auto"/>
        <w:rPr>
          <w:rFonts w:ascii="Times New Roman" w:eastAsia="Times New Roman" w:hAnsi="Times New Roman"/>
          <w:sz w:val="28"/>
          <w:szCs w:val="28"/>
          <w:lang w:eastAsia="ru-RU"/>
        </w:rPr>
      </w:pPr>
    </w:p>
    <w:p w:rsidR="00274489" w:rsidRDefault="00274489" w:rsidP="00274489">
      <w:pPr>
        <w:spacing w:after="0" w:line="240" w:lineRule="auto"/>
        <w:rPr>
          <w:rFonts w:ascii="Times New Roman" w:eastAsia="Times New Roman" w:hAnsi="Times New Roman"/>
          <w:sz w:val="28"/>
          <w:szCs w:val="28"/>
          <w:lang w:eastAsia="ru-RU"/>
        </w:rPr>
      </w:pPr>
    </w:p>
    <w:p w:rsidR="00274489" w:rsidRDefault="00274489" w:rsidP="00274489">
      <w:pPr>
        <w:spacing w:after="0" w:line="240" w:lineRule="auto"/>
        <w:rPr>
          <w:rFonts w:ascii="Times New Roman" w:eastAsia="Times New Roman" w:hAnsi="Times New Roman"/>
          <w:sz w:val="28"/>
          <w:szCs w:val="28"/>
          <w:lang w:eastAsia="ru-RU"/>
        </w:rPr>
      </w:pPr>
    </w:p>
    <w:p w:rsidR="00274489" w:rsidRDefault="00274489" w:rsidP="00274489">
      <w:pPr>
        <w:spacing w:after="0" w:line="240" w:lineRule="auto"/>
        <w:rPr>
          <w:rFonts w:ascii="Times New Roman" w:eastAsia="Times New Roman" w:hAnsi="Times New Roman"/>
          <w:sz w:val="28"/>
          <w:szCs w:val="28"/>
          <w:lang w:eastAsia="ru-RU"/>
        </w:rPr>
      </w:pPr>
    </w:p>
    <w:p w:rsidR="00274489" w:rsidRDefault="00274489" w:rsidP="00274489">
      <w:pPr>
        <w:spacing w:after="0" w:line="240" w:lineRule="auto"/>
        <w:rPr>
          <w:rFonts w:ascii="Times New Roman" w:eastAsia="Times New Roman" w:hAnsi="Times New Roman"/>
          <w:sz w:val="28"/>
          <w:szCs w:val="28"/>
          <w:lang w:eastAsia="ru-RU"/>
        </w:rPr>
      </w:pPr>
    </w:p>
    <w:p w:rsidR="00274489" w:rsidRDefault="00274489" w:rsidP="00274489">
      <w:pPr>
        <w:spacing w:after="0" w:line="240" w:lineRule="auto"/>
        <w:rPr>
          <w:rFonts w:ascii="Times New Roman" w:eastAsia="Times New Roman" w:hAnsi="Times New Roman"/>
          <w:sz w:val="28"/>
          <w:szCs w:val="28"/>
          <w:lang w:eastAsia="ru-RU"/>
        </w:rPr>
      </w:pPr>
    </w:p>
    <w:p w:rsidR="00274489" w:rsidRDefault="00274489" w:rsidP="00274489">
      <w:pPr>
        <w:spacing w:after="0" w:line="240" w:lineRule="auto"/>
        <w:rPr>
          <w:rFonts w:ascii="Times New Roman" w:eastAsia="Times New Roman" w:hAnsi="Times New Roman"/>
          <w:sz w:val="28"/>
          <w:szCs w:val="28"/>
          <w:lang w:eastAsia="ru-RU"/>
        </w:rPr>
      </w:pPr>
    </w:p>
    <w:p w:rsidR="00274489" w:rsidRDefault="00274489" w:rsidP="00274489">
      <w:pPr>
        <w:spacing w:after="0" w:line="240" w:lineRule="auto"/>
        <w:rPr>
          <w:rFonts w:ascii="Times New Roman" w:eastAsia="Times New Roman" w:hAnsi="Times New Roman"/>
          <w:sz w:val="28"/>
          <w:szCs w:val="28"/>
          <w:lang w:eastAsia="ru-RU"/>
        </w:rPr>
      </w:pPr>
    </w:p>
    <w:p w:rsidR="00274489" w:rsidRDefault="00274489" w:rsidP="00274489">
      <w:pPr>
        <w:spacing w:after="0" w:line="240" w:lineRule="auto"/>
        <w:rPr>
          <w:rFonts w:ascii="Times New Roman" w:eastAsia="Times New Roman" w:hAnsi="Times New Roman"/>
          <w:sz w:val="28"/>
          <w:szCs w:val="28"/>
          <w:lang w:eastAsia="ru-RU"/>
        </w:rPr>
      </w:pPr>
    </w:p>
    <w:p w:rsidR="00283A29" w:rsidRDefault="006672D8" w:rsidP="006672D8">
      <w:pPr>
        <w:spacing w:after="0" w:line="240" w:lineRule="auto"/>
        <w:rPr>
          <w:rFonts w:ascii="Times New Roman" w:eastAsia="Times New Roman" w:hAnsi="Times New Roman" w:cs="Times New Roman"/>
          <w:sz w:val="28"/>
          <w:szCs w:val="28"/>
          <w:lang w:eastAsia="ru-RU"/>
        </w:rPr>
      </w:pPr>
      <w:r w:rsidRPr="006672D8">
        <w:rPr>
          <w:rFonts w:ascii="Times New Roman" w:eastAsia="Times New Roman" w:hAnsi="Times New Roman" w:cs="Times New Roman"/>
          <w:sz w:val="28"/>
          <w:szCs w:val="28"/>
          <w:lang w:eastAsia="ru-RU"/>
        </w:rPr>
        <w:t xml:space="preserve">                                         </w:t>
      </w:r>
    </w:p>
    <w:p w:rsidR="00283A29" w:rsidRDefault="00283A29" w:rsidP="006672D8">
      <w:pPr>
        <w:spacing w:after="0" w:line="240" w:lineRule="auto"/>
        <w:rPr>
          <w:rFonts w:ascii="Times New Roman" w:eastAsia="Times New Roman" w:hAnsi="Times New Roman" w:cs="Times New Roman"/>
          <w:sz w:val="28"/>
          <w:szCs w:val="28"/>
          <w:lang w:eastAsia="ru-RU"/>
        </w:rPr>
      </w:pPr>
    </w:p>
    <w:p w:rsidR="00283A29" w:rsidRDefault="00283A29" w:rsidP="006672D8">
      <w:pPr>
        <w:spacing w:after="0" w:line="240" w:lineRule="auto"/>
        <w:rPr>
          <w:rFonts w:ascii="Times New Roman" w:eastAsia="Times New Roman" w:hAnsi="Times New Roman" w:cs="Times New Roman"/>
          <w:sz w:val="28"/>
          <w:szCs w:val="28"/>
          <w:lang w:eastAsia="ru-RU"/>
        </w:rPr>
      </w:pPr>
    </w:p>
    <w:p w:rsidR="00283A29" w:rsidRDefault="00283A29" w:rsidP="006672D8">
      <w:pPr>
        <w:spacing w:after="0" w:line="240" w:lineRule="auto"/>
        <w:rPr>
          <w:rFonts w:ascii="Times New Roman" w:eastAsia="Times New Roman" w:hAnsi="Times New Roman" w:cs="Times New Roman"/>
          <w:sz w:val="28"/>
          <w:szCs w:val="28"/>
          <w:lang w:eastAsia="ru-RU"/>
        </w:rPr>
      </w:pPr>
    </w:p>
    <w:p w:rsidR="00283A29" w:rsidRDefault="00283A29" w:rsidP="006672D8">
      <w:pPr>
        <w:spacing w:after="0" w:line="240" w:lineRule="auto"/>
        <w:rPr>
          <w:rFonts w:ascii="Times New Roman" w:eastAsia="Times New Roman" w:hAnsi="Times New Roman" w:cs="Times New Roman"/>
          <w:sz w:val="28"/>
          <w:szCs w:val="28"/>
          <w:lang w:eastAsia="ru-RU"/>
        </w:rPr>
      </w:pPr>
    </w:p>
    <w:p w:rsidR="00274489" w:rsidRDefault="00283A29" w:rsidP="00283A29">
      <w:pPr>
        <w:spacing w:after="0" w:line="240" w:lineRule="auto"/>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                                                    </w:t>
      </w:r>
      <w:r w:rsidR="006672D8" w:rsidRPr="006672D8">
        <w:rPr>
          <w:rFonts w:ascii="Times New Roman" w:eastAsia="Times New Roman" w:hAnsi="Times New Roman" w:cs="Times New Roman"/>
          <w:sz w:val="28"/>
          <w:szCs w:val="28"/>
          <w:lang w:eastAsia="ru-RU"/>
        </w:rPr>
        <w:t xml:space="preserve">     п</w:t>
      </w:r>
      <w:proofErr w:type="gramStart"/>
      <w:r w:rsidR="006672D8" w:rsidRPr="006672D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зморье</w:t>
      </w:r>
    </w:p>
    <w:p w:rsidR="00274489" w:rsidRDefault="00274489" w:rsidP="00283A29">
      <w:pPr>
        <w:spacing w:after="0" w:line="240" w:lineRule="auto"/>
        <w:rPr>
          <w:rFonts w:ascii="Times New Roman" w:eastAsia="Times New Roman" w:hAnsi="Times New Roman"/>
          <w:sz w:val="28"/>
          <w:szCs w:val="28"/>
          <w:lang w:eastAsia="ru-RU"/>
        </w:rPr>
      </w:pPr>
    </w:p>
    <w:p w:rsidR="00274489" w:rsidRDefault="00274489" w:rsidP="00283A2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04BF5">
        <w:rPr>
          <w:rFonts w:ascii="Times New Roman" w:eastAsia="Times New Roman" w:hAnsi="Times New Roman"/>
          <w:sz w:val="28"/>
          <w:szCs w:val="28"/>
          <w:lang w:eastAsia="ru-RU"/>
        </w:rPr>
        <w:t xml:space="preserve">                            2023-2024</w:t>
      </w:r>
      <w:r>
        <w:rPr>
          <w:rFonts w:ascii="Times New Roman" w:eastAsia="Times New Roman" w:hAnsi="Times New Roman"/>
          <w:sz w:val="28"/>
          <w:szCs w:val="28"/>
          <w:lang w:eastAsia="ru-RU"/>
        </w:rPr>
        <w:t xml:space="preserve"> учебный год</w:t>
      </w:r>
    </w:p>
    <w:p w:rsidR="00837E84" w:rsidRDefault="00837E84" w:rsidP="006A0EE7">
      <w:pPr>
        <w:rPr>
          <w:sz w:val="28"/>
          <w:szCs w:val="28"/>
        </w:rPr>
      </w:pPr>
      <w:r>
        <w:rPr>
          <w:rFonts w:ascii="Times New Roman" w:eastAsia="Times New Roman" w:hAnsi="Times New Roman" w:cs="Times New Roman"/>
          <w:color w:val="000000"/>
          <w:sz w:val="28"/>
          <w:szCs w:val="28"/>
          <w:lang w:eastAsia="ru-RU"/>
        </w:rPr>
        <w:t xml:space="preserve">                                                                                      </w:t>
      </w:r>
      <w:r>
        <w:rPr>
          <w:sz w:val="28"/>
          <w:szCs w:val="28"/>
        </w:rPr>
        <w:t xml:space="preserve">                  </w:t>
      </w:r>
      <w:r w:rsidR="00274489">
        <w:rPr>
          <w:sz w:val="28"/>
          <w:szCs w:val="28"/>
        </w:rPr>
        <w:t xml:space="preserve">              </w:t>
      </w:r>
      <w:r>
        <w:rPr>
          <w:sz w:val="28"/>
          <w:szCs w:val="28"/>
        </w:rPr>
        <w:t xml:space="preserve">                                                 </w:t>
      </w:r>
    </w:p>
    <w:p w:rsidR="00837E84" w:rsidRDefault="00837E84" w:rsidP="00837E84">
      <w:pPr>
        <w:rPr>
          <w:b/>
          <w:sz w:val="28"/>
          <w:szCs w:val="28"/>
        </w:rPr>
      </w:pPr>
    </w:p>
    <w:p w:rsidR="00837E84" w:rsidRDefault="00837E84" w:rsidP="00837E84">
      <w:pPr>
        <w:pStyle w:val="a6"/>
        <w:spacing w:line="276" w:lineRule="auto"/>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rsidR="00837E84" w:rsidRPr="00D76DD8" w:rsidRDefault="009B5287" w:rsidP="00D76DD8">
      <w:pPr>
        <w:widowControl w:val="0"/>
        <w:autoSpaceDE w:val="0"/>
        <w:autoSpaceDN w:val="0"/>
        <w:adjustRightInd w:val="0"/>
        <w:rPr>
          <w:rFonts w:ascii="Times New Roman" w:hAnsi="Times New Roman"/>
          <w:bCs/>
          <w:sz w:val="28"/>
          <w:szCs w:val="28"/>
        </w:rPr>
      </w:pPr>
      <w:r>
        <w:rPr>
          <w:rFonts w:ascii="Times New Roman" w:hAnsi="Times New Roman"/>
          <w:b/>
          <w:bCs/>
          <w:sz w:val="28"/>
          <w:szCs w:val="28"/>
        </w:rPr>
        <w:t xml:space="preserve">   </w:t>
      </w:r>
      <w:r w:rsidRPr="009B5287">
        <w:rPr>
          <w:rFonts w:ascii="Times New Roman" w:hAnsi="Times New Roman"/>
          <w:bCs/>
          <w:sz w:val="28"/>
          <w:szCs w:val="28"/>
        </w:rPr>
        <w:t>Р</w:t>
      </w:r>
      <w:r>
        <w:rPr>
          <w:rFonts w:ascii="Times New Roman" w:hAnsi="Times New Roman"/>
          <w:bCs/>
          <w:sz w:val="28"/>
          <w:szCs w:val="28"/>
        </w:rPr>
        <w:t xml:space="preserve">абочая программа по «Профильному труду» для </w:t>
      </w:r>
      <w:proofErr w:type="gramStart"/>
      <w:r>
        <w:rPr>
          <w:rFonts w:ascii="Times New Roman" w:hAnsi="Times New Roman"/>
          <w:bCs/>
          <w:sz w:val="28"/>
          <w:szCs w:val="28"/>
        </w:rPr>
        <w:t>обучающихся</w:t>
      </w:r>
      <w:proofErr w:type="gramEnd"/>
      <w:r>
        <w:rPr>
          <w:rFonts w:ascii="Times New Roman" w:hAnsi="Times New Roman"/>
          <w:bCs/>
          <w:sz w:val="28"/>
          <w:szCs w:val="28"/>
        </w:rPr>
        <w:t xml:space="preserve"> с УО составлена учителем  </w:t>
      </w:r>
      <w:r w:rsidR="00283A29">
        <w:rPr>
          <w:rFonts w:ascii="Times New Roman" w:hAnsi="Times New Roman"/>
          <w:bCs/>
          <w:sz w:val="28"/>
          <w:szCs w:val="28"/>
        </w:rPr>
        <w:t xml:space="preserve">Малышева И.В.  МБОУ  </w:t>
      </w:r>
      <w:r>
        <w:rPr>
          <w:rFonts w:ascii="Times New Roman" w:hAnsi="Times New Roman"/>
          <w:bCs/>
          <w:sz w:val="28"/>
          <w:szCs w:val="28"/>
        </w:rPr>
        <w:t>СОШ</w:t>
      </w:r>
      <w:r w:rsidR="00283A29">
        <w:rPr>
          <w:rFonts w:ascii="Times New Roman" w:hAnsi="Times New Roman"/>
          <w:bCs/>
          <w:sz w:val="28"/>
          <w:szCs w:val="28"/>
        </w:rPr>
        <w:t xml:space="preserve"> №2</w:t>
      </w:r>
      <w:r>
        <w:rPr>
          <w:rFonts w:ascii="Times New Roman" w:hAnsi="Times New Roman"/>
          <w:bCs/>
          <w:sz w:val="28"/>
          <w:szCs w:val="28"/>
        </w:rPr>
        <w:t xml:space="preserve"> п. </w:t>
      </w:r>
      <w:r w:rsidR="00283A29">
        <w:rPr>
          <w:rFonts w:ascii="Times New Roman" w:hAnsi="Times New Roman"/>
          <w:bCs/>
          <w:sz w:val="28"/>
          <w:szCs w:val="28"/>
        </w:rPr>
        <w:t>Взморье</w:t>
      </w:r>
      <w:r>
        <w:rPr>
          <w:rFonts w:ascii="Times New Roman" w:hAnsi="Times New Roman"/>
          <w:bCs/>
          <w:sz w:val="28"/>
          <w:szCs w:val="28"/>
        </w:rPr>
        <w:t xml:space="preserve">  и</w:t>
      </w:r>
      <w:r w:rsidR="00283A29">
        <w:rPr>
          <w:rFonts w:ascii="Times New Roman" w:hAnsi="Times New Roman"/>
          <w:bCs/>
          <w:sz w:val="28"/>
          <w:szCs w:val="28"/>
        </w:rPr>
        <w:t xml:space="preserve"> </w:t>
      </w:r>
      <w:r w:rsidR="003A22A2">
        <w:rPr>
          <w:rFonts w:ascii="Times New Roman" w:hAnsi="Times New Roman"/>
          <w:bCs/>
          <w:sz w:val="28"/>
          <w:szCs w:val="28"/>
        </w:rPr>
        <w:t>предназначена для обучающихся 6</w:t>
      </w:r>
      <w:r>
        <w:rPr>
          <w:rFonts w:ascii="Times New Roman" w:hAnsi="Times New Roman"/>
          <w:bCs/>
          <w:sz w:val="28"/>
          <w:szCs w:val="28"/>
        </w:rPr>
        <w:t xml:space="preserve"> класса.</w:t>
      </w:r>
      <w:r w:rsidR="006C7767">
        <w:rPr>
          <w:rFonts w:ascii="Times New Roman" w:hAnsi="Times New Roman"/>
          <w:bCs/>
          <w:sz w:val="28"/>
          <w:szCs w:val="28"/>
        </w:rPr>
        <w:t xml:space="preserve"> Составлена на основе Федерального государственного образовательного</w:t>
      </w:r>
      <w:r w:rsidR="00483A2D">
        <w:rPr>
          <w:rFonts w:ascii="Times New Roman" w:hAnsi="Times New Roman"/>
          <w:bCs/>
          <w:sz w:val="28"/>
          <w:szCs w:val="28"/>
        </w:rPr>
        <w:t xml:space="preserve"> стандарта для обучающихся с УО</w:t>
      </w:r>
      <w:proofErr w:type="gramStart"/>
      <w:r w:rsidR="006C7767">
        <w:rPr>
          <w:rFonts w:ascii="Times New Roman" w:hAnsi="Times New Roman"/>
          <w:bCs/>
          <w:sz w:val="28"/>
          <w:szCs w:val="28"/>
        </w:rPr>
        <w:t xml:space="preserve"> </w:t>
      </w:r>
      <w:r w:rsidR="00483A2D">
        <w:rPr>
          <w:rFonts w:ascii="Times New Roman" w:hAnsi="Times New Roman"/>
          <w:bCs/>
          <w:sz w:val="28"/>
          <w:szCs w:val="28"/>
        </w:rPr>
        <w:t>,</w:t>
      </w:r>
      <w:proofErr w:type="gramEnd"/>
      <w:r w:rsidR="00483A2D">
        <w:rPr>
          <w:rFonts w:ascii="Times New Roman" w:hAnsi="Times New Roman"/>
          <w:bCs/>
          <w:sz w:val="28"/>
          <w:szCs w:val="28"/>
        </w:rPr>
        <w:t xml:space="preserve"> </w:t>
      </w:r>
      <w:r w:rsidR="00283A29">
        <w:rPr>
          <w:rFonts w:ascii="Times New Roman" w:hAnsi="Times New Roman"/>
          <w:bCs/>
          <w:sz w:val="28"/>
          <w:szCs w:val="28"/>
        </w:rPr>
        <w:t xml:space="preserve">учебного плана МБОУ </w:t>
      </w:r>
      <w:r w:rsidR="006C7767">
        <w:rPr>
          <w:rFonts w:ascii="Times New Roman" w:hAnsi="Times New Roman"/>
          <w:bCs/>
          <w:sz w:val="28"/>
          <w:szCs w:val="28"/>
        </w:rPr>
        <w:t>СОШ</w:t>
      </w:r>
      <w:r w:rsidR="00283A29">
        <w:rPr>
          <w:rFonts w:ascii="Times New Roman" w:hAnsi="Times New Roman"/>
          <w:bCs/>
          <w:sz w:val="28"/>
          <w:szCs w:val="28"/>
        </w:rPr>
        <w:t xml:space="preserve"> №2</w:t>
      </w:r>
      <w:r w:rsidR="006C7767">
        <w:rPr>
          <w:rFonts w:ascii="Times New Roman" w:hAnsi="Times New Roman"/>
          <w:bCs/>
          <w:sz w:val="28"/>
          <w:szCs w:val="28"/>
        </w:rPr>
        <w:t xml:space="preserve"> п. </w:t>
      </w:r>
      <w:r w:rsidR="00283A29">
        <w:rPr>
          <w:rFonts w:ascii="Times New Roman" w:hAnsi="Times New Roman"/>
          <w:bCs/>
          <w:sz w:val="28"/>
          <w:szCs w:val="28"/>
        </w:rPr>
        <w:t>Взморье</w:t>
      </w:r>
      <w:r w:rsidR="00DF05F8">
        <w:rPr>
          <w:rFonts w:ascii="Times New Roman" w:hAnsi="Times New Roman"/>
          <w:bCs/>
          <w:sz w:val="28"/>
          <w:szCs w:val="28"/>
        </w:rPr>
        <w:t xml:space="preserve"> для обучающихся с УО.</w:t>
      </w:r>
    </w:p>
    <w:p w:rsidR="00213281" w:rsidRDefault="00837E84" w:rsidP="00837E84">
      <w:pPr>
        <w:rPr>
          <w:sz w:val="28"/>
          <w:szCs w:val="28"/>
        </w:rPr>
      </w:pPr>
      <w:r>
        <w:rPr>
          <w:sz w:val="28"/>
          <w:szCs w:val="28"/>
        </w:rPr>
        <w:t>Количество часов, отводимых на освоение рабочей программы соответст</w:t>
      </w:r>
      <w:r w:rsidR="00283A29">
        <w:rPr>
          <w:sz w:val="28"/>
          <w:szCs w:val="28"/>
        </w:rPr>
        <w:t xml:space="preserve">вует учебному плану  ООО  МБОУ </w:t>
      </w:r>
      <w:r>
        <w:rPr>
          <w:sz w:val="28"/>
          <w:szCs w:val="28"/>
        </w:rPr>
        <w:t>СОШ</w:t>
      </w:r>
      <w:r w:rsidR="00283A29">
        <w:rPr>
          <w:sz w:val="28"/>
          <w:szCs w:val="28"/>
        </w:rPr>
        <w:t>№2</w:t>
      </w:r>
      <w:r>
        <w:rPr>
          <w:sz w:val="28"/>
          <w:szCs w:val="28"/>
        </w:rPr>
        <w:t xml:space="preserve"> п</w:t>
      </w:r>
      <w:r w:rsidR="00D047AF">
        <w:rPr>
          <w:sz w:val="28"/>
          <w:szCs w:val="28"/>
        </w:rPr>
        <w:t xml:space="preserve">. </w:t>
      </w:r>
      <w:r w:rsidR="00283A29">
        <w:rPr>
          <w:sz w:val="28"/>
          <w:szCs w:val="28"/>
        </w:rPr>
        <w:t>Взморье</w:t>
      </w:r>
      <w:r w:rsidR="00D047AF">
        <w:rPr>
          <w:sz w:val="28"/>
          <w:szCs w:val="28"/>
        </w:rPr>
        <w:t xml:space="preserve"> и составляет  204 часа </w:t>
      </w:r>
      <w:proofErr w:type="gramStart"/>
      <w:r w:rsidR="00D047AF">
        <w:rPr>
          <w:sz w:val="28"/>
          <w:szCs w:val="28"/>
        </w:rPr>
        <w:t xml:space="preserve">( </w:t>
      </w:r>
      <w:proofErr w:type="gramEnd"/>
      <w:r w:rsidR="00D047AF">
        <w:rPr>
          <w:sz w:val="28"/>
          <w:szCs w:val="28"/>
        </w:rPr>
        <w:t>6</w:t>
      </w:r>
      <w:r>
        <w:rPr>
          <w:sz w:val="28"/>
          <w:szCs w:val="28"/>
        </w:rPr>
        <w:t xml:space="preserve">  часов в неделю).</w:t>
      </w:r>
    </w:p>
    <w:p w:rsidR="00213281" w:rsidRPr="00335500" w:rsidRDefault="00213281" w:rsidP="00213281">
      <w:pPr>
        <w:shd w:val="clear" w:color="auto" w:fill="F9FAFA"/>
        <w:spacing w:after="240" w:line="240" w:lineRule="auto"/>
        <w:rPr>
          <w:rFonts w:ascii="Times New Roman" w:eastAsia="Times New Roman" w:hAnsi="Times New Roman" w:cs="Times New Roman"/>
          <w:color w:val="000000"/>
          <w:sz w:val="28"/>
          <w:szCs w:val="28"/>
          <w:lang w:eastAsia="ru-RU"/>
        </w:rPr>
      </w:pPr>
      <w:r w:rsidRPr="00335500">
        <w:rPr>
          <w:rFonts w:ascii="Times New Roman" w:eastAsia="Times New Roman" w:hAnsi="Times New Roman" w:cs="Times New Roman"/>
          <w:color w:val="000000"/>
          <w:sz w:val="28"/>
          <w:szCs w:val="28"/>
          <w:lang w:eastAsia="ru-RU"/>
        </w:rPr>
        <w:t>Данная программа содержит темы по цветоводству и декоративному садоводству.</w:t>
      </w:r>
    </w:p>
    <w:p w:rsidR="00213281" w:rsidRPr="00335500" w:rsidRDefault="00213281" w:rsidP="00213281">
      <w:pPr>
        <w:shd w:val="clear" w:color="auto" w:fill="F9FAFA"/>
        <w:spacing w:after="240" w:line="240" w:lineRule="auto"/>
        <w:rPr>
          <w:rFonts w:ascii="Times New Roman" w:eastAsia="Times New Roman" w:hAnsi="Times New Roman" w:cs="Times New Roman"/>
          <w:color w:val="000000"/>
          <w:sz w:val="28"/>
          <w:szCs w:val="28"/>
          <w:lang w:eastAsia="ru-RU"/>
        </w:rPr>
      </w:pPr>
      <w:r w:rsidRPr="00335500">
        <w:rPr>
          <w:rFonts w:ascii="Times New Roman" w:eastAsia="Times New Roman" w:hAnsi="Times New Roman" w:cs="Times New Roman"/>
          <w:color w:val="000000"/>
          <w:sz w:val="28"/>
          <w:szCs w:val="28"/>
          <w:lang w:eastAsia="ru-RU"/>
        </w:rPr>
        <w:t>Программа построена на основе концентрического подхода, особенность которого состоит в учете повторяемости пройденного учебного материала и постепенном вводе нового. При составлении программы были учтены принципы последовательности и преемственности обучения.</w:t>
      </w:r>
    </w:p>
    <w:p w:rsidR="00213281" w:rsidRDefault="00213281" w:rsidP="00837E84">
      <w:pPr>
        <w:rPr>
          <w:sz w:val="28"/>
          <w:szCs w:val="28"/>
        </w:rPr>
      </w:pPr>
      <w:r w:rsidRPr="00335500">
        <w:rPr>
          <w:rFonts w:ascii="Times New Roman" w:eastAsia="Times New Roman" w:hAnsi="Times New Roman" w:cs="Times New Roman"/>
          <w:color w:val="000000"/>
          <w:sz w:val="28"/>
          <w:szCs w:val="28"/>
          <w:lang w:eastAsia="ru-RU"/>
        </w:rPr>
        <w:t>Программа не только способствует профориентации и социальной адаптации учащихся, не только развивает их умственный и сенсомоторный потенциал и положительно влияет на личностные свойства, но и открывает учителю широкий простор для творчества, что обычно благотворно сказывается на качестве обучения. При отборе программного учебног</w:t>
      </w:r>
      <w:r w:rsidR="004D1A2C">
        <w:rPr>
          <w:rFonts w:ascii="Times New Roman" w:eastAsia="Times New Roman" w:hAnsi="Times New Roman" w:cs="Times New Roman"/>
          <w:color w:val="000000"/>
          <w:sz w:val="28"/>
          <w:szCs w:val="28"/>
          <w:lang w:eastAsia="ru-RU"/>
        </w:rPr>
        <w:t xml:space="preserve">о материала была </w:t>
      </w:r>
      <w:r w:rsidRPr="00335500">
        <w:rPr>
          <w:rFonts w:ascii="Times New Roman" w:eastAsia="Times New Roman" w:hAnsi="Times New Roman" w:cs="Times New Roman"/>
          <w:color w:val="000000"/>
          <w:sz w:val="28"/>
          <w:szCs w:val="28"/>
          <w:lang w:eastAsia="ru-RU"/>
        </w:rPr>
        <w:t xml:space="preserve"> учтена его воспитывающая направленность, необходимость формирования таких черт характера и всей личности в целом, которые помогут выпускникам стать полезными членами обществ</w:t>
      </w:r>
      <w:r w:rsidR="004D1A2C">
        <w:rPr>
          <w:rFonts w:ascii="Times New Roman" w:eastAsia="Times New Roman" w:hAnsi="Times New Roman" w:cs="Times New Roman"/>
          <w:color w:val="000000"/>
          <w:sz w:val="28"/>
          <w:szCs w:val="28"/>
          <w:lang w:eastAsia="ru-RU"/>
        </w:rPr>
        <w:t>а.</w:t>
      </w:r>
    </w:p>
    <w:p w:rsidR="004D1A2C" w:rsidRPr="00335500" w:rsidRDefault="004D1A2C" w:rsidP="004D1A2C">
      <w:pPr>
        <w:shd w:val="clear" w:color="auto" w:fill="F9FAFA"/>
        <w:spacing w:after="240" w:line="240" w:lineRule="auto"/>
        <w:rPr>
          <w:rFonts w:ascii="Times New Roman" w:eastAsia="Times New Roman" w:hAnsi="Times New Roman" w:cs="Times New Roman"/>
          <w:color w:val="000000"/>
          <w:sz w:val="28"/>
          <w:szCs w:val="28"/>
          <w:lang w:eastAsia="ru-RU"/>
        </w:rPr>
      </w:pPr>
      <w:r w:rsidRPr="00335500">
        <w:rPr>
          <w:rFonts w:ascii="Times New Roman" w:eastAsia="Times New Roman" w:hAnsi="Times New Roman" w:cs="Times New Roman"/>
          <w:color w:val="000000"/>
          <w:sz w:val="28"/>
          <w:szCs w:val="28"/>
          <w:lang w:eastAsia="ru-RU"/>
        </w:rPr>
        <w:t>Работа по предложенным темам благотворно сказывается на сообразительности и мелкой моторике детей (например, все операции, связанные с цветочными семенами). Учащиеся учатся выращивать рассаду цветковых</w:t>
      </w:r>
      <w:r w:rsidR="00D518E2">
        <w:rPr>
          <w:rFonts w:ascii="Times New Roman" w:eastAsia="Times New Roman" w:hAnsi="Times New Roman" w:cs="Times New Roman"/>
          <w:color w:val="000000"/>
          <w:sz w:val="28"/>
          <w:szCs w:val="28"/>
          <w:lang w:eastAsia="ru-RU"/>
        </w:rPr>
        <w:t xml:space="preserve"> культур для озеленения </w:t>
      </w:r>
      <w:r w:rsidR="00D76DD8">
        <w:rPr>
          <w:rFonts w:ascii="Times New Roman" w:eastAsia="Times New Roman" w:hAnsi="Times New Roman" w:cs="Times New Roman"/>
          <w:color w:val="000000"/>
          <w:sz w:val="28"/>
          <w:szCs w:val="28"/>
          <w:lang w:eastAsia="ru-RU"/>
        </w:rPr>
        <w:t xml:space="preserve"> территории</w:t>
      </w:r>
      <w:r w:rsidRPr="00335500">
        <w:rPr>
          <w:rFonts w:ascii="Times New Roman" w:eastAsia="Times New Roman" w:hAnsi="Times New Roman" w:cs="Times New Roman"/>
          <w:color w:val="000000"/>
          <w:sz w:val="28"/>
          <w:szCs w:val="28"/>
          <w:lang w:eastAsia="ru-RU"/>
        </w:rPr>
        <w:t>.</w:t>
      </w:r>
    </w:p>
    <w:p w:rsidR="004D1A2C" w:rsidRPr="00335500" w:rsidRDefault="004D1A2C" w:rsidP="004A3535">
      <w:pPr>
        <w:shd w:val="clear" w:color="auto" w:fill="F9FAFA"/>
        <w:spacing w:after="240" w:line="240" w:lineRule="auto"/>
        <w:rPr>
          <w:rFonts w:ascii="Times New Roman" w:eastAsia="Times New Roman" w:hAnsi="Times New Roman" w:cs="Times New Roman"/>
          <w:color w:val="000000"/>
          <w:sz w:val="28"/>
          <w:szCs w:val="28"/>
          <w:lang w:eastAsia="ru-RU"/>
        </w:rPr>
      </w:pPr>
      <w:r w:rsidRPr="00335500">
        <w:rPr>
          <w:rFonts w:ascii="Times New Roman" w:eastAsia="Times New Roman" w:hAnsi="Times New Roman" w:cs="Times New Roman"/>
          <w:color w:val="000000"/>
          <w:sz w:val="28"/>
          <w:szCs w:val="28"/>
          <w:lang w:eastAsia="ru-RU"/>
        </w:rPr>
        <w:t>При обучении сельскохозяйственному труду и цветоводству развивается мышление и мелкая моторика; способность к пространственному анализу; речь; внимание; память. Программа содержит оптимальный объём сельскохозяйственных знаний и навыков, необходимых для работы.</w:t>
      </w:r>
    </w:p>
    <w:p w:rsidR="004D1A2C" w:rsidRPr="00335500" w:rsidRDefault="004D1A2C" w:rsidP="004D1A2C">
      <w:pPr>
        <w:shd w:val="clear" w:color="auto" w:fill="F9FAFA"/>
        <w:spacing w:after="240" w:line="240" w:lineRule="auto"/>
        <w:rPr>
          <w:rFonts w:ascii="Times New Roman" w:eastAsia="Times New Roman" w:hAnsi="Times New Roman" w:cs="Times New Roman"/>
          <w:color w:val="000000"/>
          <w:sz w:val="28"/>
          <w:szCs w:val="28"/>
          <w:lang w:eastAsia="ru-RU"/>
        </w:rPr>
      </w:pPr>
      <w:r w:rsidRPr="00335500">
        <w:rPr>
          <w:rFonts w:ascii="Times New Roman" w:eastAsia="Times New Roman" w:hAnsi="Times New Roman" w:cs="Times New Roman"/>
          <w:color w:val="000000"/>
          <w:sz w:val="28"/>
          <w:szCs w:val="28"/>
          <w:lang w:eastAsia="ru-RU"/>
        </w:rPr>
        <w:t>Особое внимание обращается на соблюдение правил безопасности работы и гигиены труда при проведении практических работ.</w:t>
      </w:r>
    </w:p>
    <w:p w:rsidR="004D1A2C" w:rsidRPr="00335500" w:rsidRDefault="004D1A2C" w:rsidP="004D1A2C">
      <w:pPr>
        <w:shd w:val="clear" w:color="auto" w:fill="F9FAFA"/>
        <w:spacing w:after="240" w:line="240" w:lineRule="auto"/>
        <w:rPr>
          <w:rFonts w:ascii="Times New Roman" w:eastAsia="Times New Roman" w:hAnsi="Times New Roman" w:cs="Times New Roman"/>
          <w:color w:val="000000"/>
          <w:sz w:val="28"/>
          <w:szCs w:val="28"/>
          <w:lang w:eastAsia="ru-RU"/>
        </w:rPr>
      </w:pPr>
      <w:r w:rsidRPr="00335500">
        <w:rPr>
          <w:rFonts w:ascii="Times New Roman" w:eastAsia="Times New Roman" w:hAnsi="Times New Roman" w:cs="Times New Roman"/>
          <w:color w:val="000000"/>
          <w:sz w:val="28"/>
          <w:szCs w:val="28"/>
          <w:lang w:eastAsia="ru-RU"/>
        </w:rPr>
        <w:t xml:space="preserve">Важная часть занятий – формирование морально - этических норм поведения, выработка навыков сохранения природных ресурсов; развитие </w:t>
      </w:r>
      <w:r w:rsidRPr="00335500">
        <w:rPr>
          <w:rFonts w:ascii="Times New Roman" w:eastAsia="Times New Roman" w:hAnsi="Times New Roman" w:cs="Times New Roman"/>
          <w:color w:val="000000"/>
          <w:sz w:val="28"/>
          <w:szCs w:val="28"/>
          <w:lang w:eastAsia="ru-RU"/>
        </w:rPr>
        <w:lastRenderedPageBreak/>
        <w:t>чувства прекрасного, художественно</w:t>
      </w:r>
      <w:r w:rsidR="00E033D5">
        <w:rPr>
          <w:rFonts w:ascii="Times New Roman" w:eastAsia="Times New Roman" w:hAnsi="Times New Roman" w:cs="Times New Roman"/>
          <w:color w:val="000000"/>
          <w:sz w:val="28"/>
          <w:szCs w:val="28"/>
          <w:lang w:eastAsia="ru-RU"/>
        </w:rPr>
        <w:t xml:space="preserve">го вкуса (при оформлении  </w:t>
      </w:r>
      <w:r w:rsidRPr="00335500">
        <w:rPr>
          <w:rFonts w:ascii="Times New Roman" w:eastAsia="Times New Roman" w:hAnsi="Times New Roman" w:cs="Times New Roman"/>
          <w:color w:val="000000"/>
          <w:sz w:val="28"/>
          <w:szCs w:val="28"/>
          <w:lang w:eastAsia="ru-RU"/>
        </w:rPr>
        <w:t>цветников); развитие умения видеть красивое во внешнем и окружающем нас мире; чувство прекрасного при организации быта в моменты аранжировки помещений комнатными растениями.</w:t>
      </w:r>
    </w:p>
    <w:p w:rsidR="004D1A2C" w:rsidRPr="00335500" w:rsidRDefault="004D1A2C" w:rsidP="004D1A2C">
      <w:pPr>
        <w:shd w:val="clear" w:color="auto" w:fill="F9FAFA"/>
        <w:spacing w:after="240" w:line="240" w:lineRule="auto"/>
        <w:rPr>
          <w:rFonts w:ascii="Times New Roman" w:eastAsia="Times New Roman" w:hAnsi="Times New Roman" w:cs="Times New Roman"/>
          <w:b/>
          <w:color w:val="000000"/>
          <w:sz w:val="28"/>
          <w:szCs w:val="28"/>
          <w:lang w:eastAsia="ru-RU"/>
        </w:rPr>
      </w:pPr>
      <w:r w:rsidRPr="00335500">
        <w:rPr>
          <w:rFonts w:ascii="Times New Roman" w:eastAsia="Times New Roman" w:hAnsi="Times New Roman" w:cs="Times New Roman"/>
          <w:b/>
          <w:color w:val="000000"/>
          <w:sz w:val="28"/>
          <w:szCs w:val="28"/>
          <w:lang w:eastAsia="ru-RU"/>
        </w:rPr>
        <w:t>Цель программы обучения</w:t>
      </w:r>
    </w:p>
    <w:p w:rsidR="004D1A2C" w:rsidRPr="00335500" w:rsidRDefault="004D1A2C" w:rsidP="004D1A2C">
      <w:pPr>
        <w:shd w:val="clear" w:color="auto" w:fill="F9FAFA"/>
        <w:spacing w:after="240" w:line="240" w:lineRule="auto"/>
        <w:rPr>
          <w:rFonts w:ascii="Times New Roman" w:eastAsia="Times New Roman" w:hAnsi="Times New Roman" w:cs="Times New Roman"/>
          <w:color w:val="000000"/>
          <w:sz w:val="28"/>
          <w:szCs w:val="28"/>
          <w:lang w:eastAsia="ru-RU"/>
        </w:rPr>
      </w:pPr>
      <w:r w:rsidRPr="00335500">
        <w:rPr>
          <w:rFonts w:ascii="Times New Roman" w:eastAsia="Times New Roman" w:hAnsi="Times New Roman" w:cs="Times New Roman"/>
          <w:color w:val="000000"/>
          <w:sz w:val="28"/>
          <w:szCs w:val="28"/>
          <w:lang w:eastAsia="ru-RU"/>
        </w:rPr>
        <w:t xml:space="preserve">Разностороннее развитие личности </w:t>
      </w:r>
      <w:proofErr w:type="gramStart"/>
      <w:r w:rsidRPr="00335500">
        <w:rPr>
          <w:rFonts w:ascii="Times New Roman" w:eastAsia="Times New Roman" w:hAnsi="Times New Roman" w:cs="Times New Roman"/>
          <w:color w:val="000000"/>
          <w:sz w:val="28"/>
          <w:szCs w:val="28"/>
          <w:lang w:eastAsia="ru-RU"/>
        </w:rPr>
        <w:t>обучающихся</w:t>
      </w:r>
      <w:proofErr w:type="gramEnd"/>
      <w:r w:rsidRPr="00335500">
        <w:rPr>
          <w:rFonts w:ascii="Times New Roman" w:eastAsia="Times New Roman" w:hAnsi="Times New Roman" w:cs="Times New Roman"/>
          <w:color w:val="000000"/>
          <w:sz w:val="28"/>
          <w:szCs w:val="28"/>
          <w:lang w:eastAsia="ru-RU"/>
        </w:rPr>
        <w:t xml:space="preserve"> с ограниченными возможностями здоровья; обеспечение гражданского, трудового, эстетического и физического воспитания;</w:t>
      </w:r>
    </w:p>
    <w:p w:rsidR="004D1A2C" w:rsidRPr="00335500" w:rsidRDefault="004D1A2C" w:rsidP="004D1A2C">
      <w:pPr>
        <w:shd w:val="clear" w:color="auto" w:fill="F9FAFA"/>
        <w:spacing w:after="240" w:line="240" w:lineRule="auto"/>
        <w:rPr>
          <w:rFonts w:ascii="Times New Roman" w:eastAsia="Times New Roman" w:hAnsi="Times New Roman" w:cs="Times New Roman"/>
          <w:color w:val="000000"/>
          <w:sz w:val="28"/>
          <w:szCs w:val="28"/>
          <w:lang w:eastAsia="ru-RU"/>
        </w:rPr>
      </w:pPr>
      <w:r w:rsidRPr="00335500">
        <w:rPr>
          <w:rFonts w:ascii="Times New Roman" w:eastAsia="Times New Roman" w:hAnsi="Times New Roman" w:cs="Times New Roman"/>
          <w:color w:val="000000"/>
          <w:sz w:val="28"/>
          <w:szCs w:val="28"/>
          <w:lang w:eastAsia="ru-RU"/>
        </w:rPr>
        <w:t>Приобретение учащимися практических умений в сельскохозяйственной, цветоводческой и прикладной творческой деятельности, их социально – трудовая адаптация на основе профессионального самоопределения;</w:t>
      </w:r>
    </w:p>
    <w:p w:rsidR="004D1A2C" w:rsidRPr="00335500" w:rsidRDefault="004D1A2C" w:rsidP="004D1A2C">
      <w:pPr>
        <w:shd w:val="clear" w:color="auto" w:fill="F9FAFA"/>
        <w:spacing w:after="240" w:line="240" w:lineRule="auto"/>
        <w:rPr>
          <w:rFonts w:ascii="Times New Roman" w:eastAsia="Times New Roman" w:hAnsi="Times New Roman" w:cs="Times New Roman"/>
          <w:color w:val="000000"/>
          <w:sz w:val="28"/>
          <w:szCs w:val="28"/>
          <w:lang w:eastAsia="ru-RU"/>
        </w:rPr>
      </w:pPr>
      <w:r w:rsidRPr="00335500">
        <w:rPr>
          <w:rFonts w:ascii="Times New Roman" w:eastAsia="Times New Roman" w:hAnsi="Times New Roman" w:cs="Times New Roman"/>
          <w:color w:val="000000"/>
          <w:sz w:val="28"/>
          <w:szCs w:val="28"/>
          <w:lang w:eastAsia="ru-RU"/>
        </w:rPr>
        <w:t>Освоение технологических знаний, технологической культуры на основе включения учащихся в разнообразные виды деятельности по созданию личностно или общественно значимых продуктов труда; знаний о составляющих технологической культуры, организации производства и труда, снижение негативных последствий производственной деятельности на окружающую среду и здоровье человека.</w:t>
      </w:r>
    </w:p>
    <w:p w:rsidR="004D1A2C" w:rsidRPr="004D1A2C" w:rsidRDefault="004D1A2C" w:rsidP="004D1A2C">
      <w:pPr>
        <w:shd w:val="clear" w:color="auto" w:fill="F9FAFA"/>
        <w:spacing w:after="240" w:line="240" w:lineRule="auto"/>
        <w:rPr>
          <w:rFonts w:ascii="Times New Roman" w:eastAsia="Times New Roman" w:hAnsi="Times New Roman" w:cs="Times New Roman"/>
          <w:b/>
          <w:color w:val="000000"/>
          <w:sz w:val="28"/>
          <w:szCs w:val="28"/>
          <w:lang w:eastAsia="ru-RU"/>
        </w:rPr>
      </w:pPr>
      <w:r w:rsidRPr="004D1A2C">
        <w:rPr>
          <w:rFonts w:ascii="Times New Roman" w:eastAsia="Times New Roman" w:hAnsi="Times New Roman" w:cs="Times New Roman"/>
          <w:b/>
          <w:color w:val="000000"/>
          <w:sz w:val="28"/>
          <w:szCs w:val="28"/>
          <w:lang w:eastAsia="ru-RU"/>
        </w:rPr>
        <w:t>Задачи программы обучения</w:t>
      </w:r>
    </w:p>
    <w:p w:rsidR="004D1A2C" w:rsidRPr="00335500" w:rsidRDefault="004D1A2C" w:rsidP="004D1A2C">
      <w:pPr>
        <w:shd w:val="clear" w:color="auto" w:fill="F9FAFA"/>
        <w:spacing w:after="240" w:line="240" w:lineRule="auto"/>
        <w:rPr>
          <w:rFonts w:ascii="Times New Roman" w:eastAsia="Times New Roman" w:hAnsi="Times New Roman" w:cs="Times New Roman"/>
          <w:color w:val="000000"/>
          <w:sz w:val="28"/>
          <w:szCs w:val="28"/>
          <w:lang w:eastAsia="ru-RU"/>
        </w:rPr>
      </w:pPr>
      <w:r w:rsidRPr="00335500">
        <w:rPr>
          <w:rFonts w:ascii="Times New Roman" w:eastAsia="Times New Roman" w:hAnsi="Times New Roman" w:cs="Times New Roman"/>
          <w:color w:val="000000"/>
          <w:sz w:val="28"/>
          <w:szCs w:val="28"/>
          <w:lang w:eastAsia="ru-RU"/>
        </w:rPr>
        <w:t>Обучение простейшим технико - технологическим знаниям и практическим умениям, которые служат опорой для усвоения учебного материала в дальнейшей трудовой подготовке;</w:t>
      </w:r>
    </w:p>
    <w:p w:rsidR="004D1A2C" w:rsidRPr="00335500" w:rsidRDefault="004D1A2C" w:rsidP="004D1A2C">
      <w:pPr>
        <w:shd w:val="clear" w:color="auto" w:fill="F9FAFA"/>
        <w:spacing w:after="240" w:line="240" w:lineRule="auto"/>
        <w:rPr>
          <w:rFonts w:ascii="Times New Roman" w:eastAsia="Times New Roman" w:hAnsi="Times New Roman" w:cs="Times New Roman"/>
          <w:color w:val="000000"/>
          <w:sz w:val="28"/>
          <w:szCs w:val="28"/>
          <w:lang w:eastAsia="ru-RU"/>
        </w:rPr>
      </w:pPr>
      <w:r w:rsidRPr="00335500">
        <w:rPr>
          <w:rFonts w:ascii="Times New Roman" w:eastAsia="Times New Roman" w:hAnsi="Times New Roman" w:cs="Times New Roman"/>
          <w:color w:val="000000"/>
          <w:sz w:val="28"/>
          <w:szCs w:val="28"/>
          <w:lang w:eastAsia="ru-RU"/>
        </w:rPr>
        <w:t>Коррекция и развитие трудовой деятельности учащихся и непосредственной их подготовки к профессиональному обучению; выявление актуальных и потенциальных способностей учащихся в трудовом обучении;</w:t>
      </w:r>
    </w:p>
    <w:p w:rsidR="00213281" w:rsidRDefault="004D1A2C" w:rsidP="008733F7">
      <w:pPr>
        <w:shd w:val="clear" w:color="auto" w:fill="F9FAFA"/>
        <w:spacing w:after="240" w:line="240" w:lineRule="auto"/>
        <w:rPr>
          <w:rFonts w:ascii="Times New Roman" w:eastAsia="Times New Roman" w:hAnsi="Times New Roman" w:cs="Times New Roman"/>
          <w:color w:val="000000"/>
          <w:sz w:val="28"/>
          <w:szCs w:val="28"/>
          <w:lang w:eastAsia="ru-RU"/>
        </w:rPr>
      </w:pPr>
      <w:r w:rsidRPr="00335500">
        <w:rPr>
          <w:rFonts w:ascii="Times New Roman" w:eastAsia="Times New Roman" w:hAnsi="Times New Roman" w:cs="Times New Roman"/>
          <w:color w:val="000000"/>
          <w:sz w:val="28"/>
          <w:szCs w:val="28"/>
          <w:lang w:eastAsia="ru-RU"/>
        </w:rPr>
        <w:t>Воспитание организационных умений и привычек, необходимых для продуктивной и б</w:t>
      </w:r>
      <w:r w:rsidR="009E6095">
        <w:rPr>
          <w:rFonts w:ascii="Times New Roman" w:eastAsia="Times New Roman" w:hAnsi="Times New Roman" w:cs="Times New Roman"/>
          <w:color w:val="000000"/>
          <w:sz w:val="28"/>
          <w:szCs w:val="28"/>
          <w:lang w:eastAsia="ru-RU"/>
        </w:rPr>
        <w:t xml:space="preserve">езопасной работы на </w:t>
      </w:r>
      <w:r w:rsidRPr="00335500">
        <w:rPr>
          <w:rFonts w:ascii="Times New Roman" w:eastAsia="Times New Roman" w:hAnsi="Times New Roman" w:cs="Times New Roman"/>
          <w:color w:val="000000"/>
          <w:sz w:val="28"/>
          <w:szCs w:val="28"/>
          <w:lang w:eastAsia="ru-RU"/>
        </w:rPr>
        <w:t>участке,</w:t>
      </w:r>
      <w:r w:rsidR="009E6095">
        <w:rPr>
          <w:rFonts w:ascii="Times New Roman" w:eastAsia="Times New Roman" w:hAnsi="Times New Roman" w:cs="Times New Roman"/>
          <w:color w:val="000000"/>
          <w:sz w:val="28"/>
          <w:szCs w:val="28"/>
          <w:lang w:eastAsia="ru-RU"/>
        </w:rPr>
        <w:t xml:space="preserve"> цветниках</w:t>
      </w:r>
      <w:r w:rsidRPr="00335500">
        <w:rPr>
          <w:rFonts w:ascii="Times New Roman" w:eastAsia="Times New Roman" w:hAnsi="Times New Roman" w:cs="Times New Roman"/>
          <w:color w:val="000000"/>
          <w:sz w:val="28"/>
          <w:szCs w:val="28"/>
          <w:lang w:eastAsia="ru-RU"/>
        </w:rPr>
        <w:t>.</w:t>
      </w:r>
    </w:p>
    <w:p w:rsidR="007729E7" w:rsidRDefault="007729E7" w:rsidP="007729E7">
      <w:pPr>
        <w:tabs>
          <w:tab w:val="left" w:pos="1022"/>
        </w:tabs>
        <w:adjustRightInd w:val="0"/>
        <w:spacing w:after="0" w:line="360" w:lineRule="auto"/>
        <w:ind w:right="-108" w:firstLine="709"/>
        <w:contextualSpacing/>
        <w:jc w:val="center"/>
        <w:rPr>
          <w:rFonts w:ascii="Times New Roman" w:hAnsi="Times New Roman"/>
          <w:b/>
          <w:i/>
          <w:color w:val="000000" w:themeColor="text1"/>
          <w:sz w:val="28"/>
          <w:szCs w:val="28"/>
        </w:rPr>
      </w:pPr>
    </w:p>
    <w:p w:rsidR="00AE4B35" w:rsidRDefault="00AE4B35" w:rsidP="00AE4B35">
      <w:pPr>
        <w:widowControl w:val="0"/>
        <w:suppressAutoHyphens/>
        <w:autoSpaceDN w:val="0"/>
        <w:rPr>
          <w:rFonts w:eastAsia="Lucida Sans Unicode" w:cs="Tahoma"/>
          <w:b/>
          <w:kern w:val="3"/>
          <w:sz w:val="28"/>
          <w:szCs w:val="28"/>
        </w:rPr>
      </w:pPr>
      <w:r>
        <w:rPr>
          <w:rFonts w:eastAsia="Lucida Sans Unicode" w:cs="Tahoma"/>
          <w:b/>
          <w:kern w:val="3"/>
          <w:sz w:val="28"/>
          <w:szCs w:val="28"/>
        </w:rPr>
        <w:t>Общая характеристика учебного</w:t>
      </w:r>
      <w:r w:rsidR="00E033D5">
        <w:rPr>
          <w:rFonts w:eastAsia="Lucida Sans Unicode" w:cs="Tahoma"/>
          <w:b/>
          <w:kern w:val="3"/>
          <w:sz w:val="28"/>
          <w:szCs w:val="28"/>
        </w:rPr>
        <w:t xml:space="preserve"> предмета </w:t>
      </w:r>
      <w:r>
        <w:rPr>
          <w:rFonts w:eastAsia="Lucida Sans Unicode" w:cs="Tahoma"/>
          <w:b/>
          <w:kern w:val="3"/>
          <w:sz w:val="28"/>
          <w:szCs w:val="28"/>
        </w:rPr>
        <w:t xml:space="preserve">с </w:t>
      </w:r>
      <w:r w:rsidR="00E033D5">
        <w:rPr>
          <w:rFonts w:eastAsia="Lucida Sans Unicode" w:cs="Tahoma"/>
          <w:b/>
          <w:kern w:val="3"/>
          <w:sz w:val="28"/>
          <w:szCs w:val="28"/>
        </w:rPr>
        <w:t>учетом особенностей</w:t>
      </w:r>
    </w:p>
    <w:p w:rsidR="006C6643" w:rsidRPr="006C6643" w:rsidRDefault="00E033D5" w:rsidP="00AE4B35">
      <w:pPr>
        <w:widowControl w:val="0"/>
        <w:suppressAutoHyphens/>
        <w:autoSpaceDN w:val="0"/>
        <w:rPr>
          <w:rFonts w:eastAsia="Lucida Sans Unicode" w:cs="Tahoma"/>
          <w:b/>
          <w:kern w:val="3"/>
          <w:sz w:val="28"/>
          <w:szCs w:val="28"/>
        </w:rPr>
      </w:pPr>
      <w:r>
        <w:rPr>
          <w:rFonts w:eastAsia="Lucida Sans Unicode" w:cs="Tahoma"/>
          <w:b/>
          <w:kern w:val="3"/>
          <w:sz w:val="28"/>
          <w:szCs w:val="28"/>
        </w:rPr>
        <w:t xml:space="preserve">                            </w:t>
      </w:r>
      <w:r w:rsidR="00AE4B35">
        <w:rPr>
          <w:rFonts w:eastAsia="Lucida Sans Unicode" w:cs="Tahoma"/>
          <w:b/>
          <w:kern w:val="3"/>
          <w:sz w:val="28"/>
          <w:szCs w:val="28"/>
        </w:rPr>
        <w:t xml:space="preserve"> его освоения </w:t>
      </w:r>
      <w:proofErr w:type="gramStart"/>
      <w:r w:rsidR="00AE4B35">
        <w:rPr>
          <w:rFonts w:eastAsia="Lucida Sans Unicode" w:cs="Tahoma"/>
          <w:b/>
          <w:kern w:val="3"/>
          <w:sz w:val="28"/>
          <w:szCs w:val="28"/>
        </w:rPr>
        <w:t>обучающимися</w:t>
      </w:r>
      <w:proofErr w:type="gramEnd"/>
    </w:p>
    <w:p w:rsidR="006C6643" w:rsidRPr="006C6643" w:rsidRDefault="006C6643" w:rsidP="006C6643">
      <w:pPr>
        <w:spacing w:after="0" w:line="240" w:lineRule="auto"/>
        <w:jc w:val="both"/>
        <w:rPr>
          <w:rFonts w:ascii="Times New Roman" w:hAnsi="Times New Roman" w:cs="Times New Roman"/>
          <w:sz w:val="28"/>
          <w:szCs w:val="28"/>
        </w:rPr>
      </w:pPr>
      <w:r w:rsidRPr="006C6643">
        <w:rPr>
          <w:rFonts w:ascii="Times New Roman" w:hAnsi="Times New Roman" w:cs="Times New Roman"/>
          <w:sz w:val="28"/>
          <w:szCs w:val="28"/>
        </w:rPr>
        <w:t>При составлении программы были учтены принципы последовательности и преемственности обучения, а также сезонность работ.</w:t>
      </w:r>
    </w:p>
    <w:p w:rsidR="006C6643" w:rsidRPr="006C6643" w:rsidRDefault="006C6643" w:rsidP="006C6643">
      <w:pPr>
        <w:spacing w:after="0" w:line="240" w:lineRule="auto"/>
        <w:jc w:val="both"/>
        <w:rPr>
          <w:rFonts w:ascii="Times New Roman" w:hAnsi="Times New Roman" w:cs="Times New Roman"/>
          <w:sz w:val="28"/>
          <w:szCs w:val="28"/>
        </w:rPr>
      </w:pPr>
      <w:r w:rsidRPr="006C6643">
        <w:rPr>
          <w:rFonts w:ascii="Times New Roman" w:hAnsi="Times New Roman" w:cs="Times New Roman"/>
          <w:sz w:val="28"/>
          <w:szCs w:val="28"/>
        </w:rPr>
        <w:t xml:space="preserve"> Темы данной программы опираются на такие школьные дисциплины, как окружающий природный и социальный мир, математические представления, домоводство.</w:t>
      </w:r>
    </w:p>
    <w:p w:rsidR="006C6643" w:rsidRPr="006C6643" w:rsidRDefault="006C6643" w:rsidP="006C6643">
      <w:pPr>
        <w:spacing w:after="0" w:line="240" w:lineRule="auto"/>
        <w:jc w:val="both"/>
        <w:rPr>
          <w:rFonts w:ascii="Times New Roman" w:hAnsi="Times New Roman" w:cs="Times New Roman"/>
          <w:sz w:val="28"/>
          <w:szCs w:val="28"/>
        </w:rPr>
      </w:pPr>
      <w:r w:rsidRPr="006C6643">
        <w:rPr>
          <w:rFonts w:ascii="Times New Roman" w:hAnsi="Times New Roman" w:cs="Times New Roman"/>
          <w:sz w:val="28"/>
          <w:szCs w:val="28"/>
        </w:rPr>
        <w:t xml:space="preserve">Занятия по данному предмету представляют собой одно из важнейших средств эстетического воспитания. Они являются частью всестороннего </w:t>
      </w:r>
      <w:r w:rsidRPr="006C6643">
        <w:rPr>
          <w:rFonts w:ascii="Times New Roman" w:hAnsi="Times New Roman" w:cs="Times New Roman"/>
          <w:sz w:val="28"/>
          <w:szCs w:val="28"/>
        </w:rPr>
        <w:lastRenderedPageBreak/>
        <w:t>развития личности, расширяют и углубляют познание учащимися окружающего мира, воспитывают любовь к родной природе и родному краю.</w:t>
      </w:r>
    </w:p>
    <w:p w:rsidR="006C6643" w:rsidRPr="006C6643" w:rsidRDefault="006C6643" w:rsidP="006C6643">
      <w:pPr>
        <w:spacing w:after="0" w:line="240" w:lineRule="auto"/>
        <w:jc w:val="both"/>
        <w:rPr>
          <w:rFonts w:ascii="Times New Roman" w:hAnsi="Times New Roman" w:cs="Times New Roman"/>
          <w:sz w:val="28"/>
          <w:szCs w:val="28"/>
        </w:rPr>
      </w:pPr>
      <w:r w:rsidRPr="006C6643">
        <w:rPr>
          <w:rFonts w:ascii="Times New Roman" w:hAnsi="Times New Roman" w:cs="Times New Roman"/>
          <w:sz w:val="28"/>
          <w:szCs w:val="28"/>
        </w:rPr>
        <w:t xml:space="preserve">Программа носит и коррекционную направленность. Занятия способствуют формированию мотивации трудовой деятельности, развитию интереса к разным видам доступной трудовой деятельности. В процессе занятий совершенствуются операции  анализа и синтеза, сравнения, умозаключения и обобщения. Происходит коррекция вербальной, образной и двигательной памяти. Развиваются наблюдательность, воображение, моторика.  Формируются навыки планирования и контроля самостоятельной деятельности: умения намечать цель, подбирать необходимые инструменты и оборудование, осуществлять задуманное, оценивать результат. </w:t>
      </w:r>
    </w:p>
    <w:p w:rsidR="006C6643" w:rsidRDefault="006C6643" w:rsidP="00AE4B35">
      <w:pPr>
        <w:widowControl w:val="0"/>
        <w:suppressAutoHyphens/>
        <w:autoSpaceDN w:val="0"/>
        <w:rPr>
          <w:rFonts w:eastAsia="Lucida Sans Unicode" w:cs="Tahoma"/>
          <w:b/>
          <w:kern w:val="3"/>
          <w:sz w:val="28"/>
          <w:szCs w:val="28"/>
        </w:rPr>
      </w:pPr>
    </w:p>
    <w:p w:rsidR="00AE4B35" w:rsidRPr="00483A2D" w:rsidRDefault="005E678D" w:rsidP="00483A2D">
      <w:pPr>
        <w:widowControl w:val="0"/>
        <w:suppressAutoHyphens/>
        <w:autoSpaceDN w:val="0"/>
        <w:jc w:val="both"/>
        <w:rPr>
          <w:rFonts w:ascii="Times New Roman" w:eastAsia="Lucida Sans Unicode" w:hAnsi="Times New Roman" w:cs="Times New Roman"/>
          <w:b/>
          <w:kern w:val="3"/>
          <w:sz w:val="28"/>
          <w:szCs w:val="28"/>
          <w:lang w:eastAsia="ru-RU"/>
        </w:rPr>
      </w:pPr>
      <w:r w:rsidRPr="00483A2D">
        <w:rPr>
          <w:rFonts w:ascii="Times New Roman" w:eastAsia="Lucida Sans Unicode" w:hAnsi="Times New Roman" w:cs="Times New Roman"/>
          <w:b/>
          <w:kern w:val="3"/>
          <w:sz w:val="28"/>
          <w:szCs w:val="28"/>
        </w:rPr>
        <w:t xml:space="preserve">             </w:t>
      </w:r>
      <w:r w:rsidR="00AE4B35" w:rsidRPr="00483A2D">
        <w:rPr>
          <w:rFonts w:ascii="Times New Roman" w:eastAsia="Lucida Sans Unicode" w:hAnsi="Times New Roman" w:cs="Times New Roman"/>
          <w:b/>
          <w:kern w:val="3"/>
          <w:sz w:val="28"/>
          <w:szCs w:val="28"/>
        </w:rPr>
        <w:t>Описание места учебного предмета в учебном плане.</w:t>
      </w:r>
    </w:p>
    <w:p w:rsidR="00795B53" w:rsidRPr="00483A2D" w:rsidRDefault="00283A29" w:rsidP="00283A29">
      <w:pPr>
        <w:jc w:val="both"/>
        <w:rPr>
          <w:rFonts w:ascii="Times New Roman" w:eastAsia="Lucida Sans Unicode" w:hAnsi="Times New Roman" w:cs="Times New Roman"/>
          <w:kern w:val="3"/>
          <w:sz w:val="24"/>
          <w:szCs w:val="24"/>
        </w:rPr>
      </w:pPr>
      <w:r>
        <w:rPr>
          <w:rFonts w:ascii="Times New Roman" w:eastAsia="Times New Roman" w:hAnsi="Times New Roman" w:cs="Times New Roman"/>
          <w:sz w:val="28"/>
        </w:rPr>
        <w:t xml:space="preserve">Согласно учебного плана МБОУ </w:t>
      </w:r>
      <w:r w:rsidR="003A2B8E" w:rsidRPr="00483A2D">
        <w:rPr>
          <w:rFonts w:ascii="Times New Roman" w:eastAsia="Times New Roman" w:hAnsi="Times New Roman" w:cs="Times New Roman"/>
          <w:sz w:val="28"/>
        </w:rPr>
        <w:t>СОШ</w:t>
      </w:r>
      <w:r>
        <w:rPr>
          <w:rFonts w:ascii="Times New Roman" w:eastAsia="Times New Roman" w:hAnsi="Times New Roman" w:cs="Times New Roman"/>
          <w:sz w:val="28"/>
        </w:rPr>
        <w:t xml:space="preserve"> №2 п. Взморье</w:t>
      </w:r>
      <w:r w:rsidR="003A2B8E" w:rsidRPr="00483A2D">
        <w:rPr>
          <w:rFonts w:ascii="Times New Roman" w:eastAsia="Times New Roman" w:hAnsi="Times New Roman" w:cs="Times New Roman"/>
          <w:sz w:val="28"/>
        </w:rPr>
        <w:t xml:space="preserve"> на изучение учебного предмета «</w:t>
      </w:r>
      <w:r w:rsidR="003A2B8E" w:rsidRPr="00483A2D">
        <w:rPr>
          <w:rFonts w:ascii="Times New Roman" w:hAnsi="Times New Roman" w:cs="Times New Roman"/>
          <w:kern w:val="3"/>
          <w:sz w:val="28"/>
        </w:rPr>
        <w:t>Профильный труд</w:t>
      </w:r>
      <w:r w:rsidR="003A22A2" w:rsidRPr="00483A2D">
        <w:rPr>
          <w:rFonts w:ascii="Times New Roman" w:eastAsia="Times New Roman" w:hAnsi="Times New Roman" w:cs="Times New Roman"/>
          <w:sz w:val="28"/>
        </w:rPr>
        <w:t xml:space="preserve"> » в 6</w:t>
      </w:r>
      <w:r w:rsidR="003A2B8E" w:rsidRPr="00483A2D">
        <w:rPr>
          <w:rFonts w:ascii="Times New Roman" w:eastAsia="Times New Roman" w:hAnsi="Times New Roman" w:cs="Times New Roman"/>
          <w:sz w:val="28"/>
        </w:rPr>
        <w:t xml:space="preserve"> классе отводится 204 часа, из расчёта 6 часов  в неделю</w:t>
      </w:r>
      <w:proofErr w:type="gramStart"/>
      <w:r w:rsidR="003A2B8E" w:rsidRPr="00483A2D">
        <w:rPr>
          <w:rFonts w:ascii="Times New Roman" w:eastAsia="Times New Roman" w:hAnsi="Times New Roman" w:cs="Times New Roman"/>
          <w:sz w:val="28"/>
        </w:rPr>
        <w:t xml:space="preserve"> .</w:t>
      </w:r>
      <w:proofErr w:type="gramEnd"/>
      <w:r w:rsidR="00203575" w:rsidRPr="00483A2D">
        <w:rPr>
          <w:rFonts w:ascii="Times New Roman" w:hAnsi="Times New Roman" w:cs="Times New Roman"/>
          <w:kern w:val="3"/>
          <w:sz w:val="28"/>
        </w:rPr>
        <w:t xml:space="preserve"> </w:t>
      </w:r>
      <w:r w:rsidR="004721D3" w:rsidRPr="00483A2D">
        <w:rPr>
          <w:rFonts w:ascii="Times New Roman" w:hAnsi="Times New Roman" w:cs="Times New Roman"/>
          <w:kern w:val="3"/>
          <w:sz w:val="28"/>
        </w:rPr>
        <w:t xml:space="preserve"> </w:t>
      </w:r>
    </w:p>
    <w:p w:rsidR="005B4A2F" w:rsidRPr="00483A2D" w:rsidRDefault="00795B53" w:rsidP="00483A2D">
      <w:pPr>
        <w:widowControl w:val="0"/>
        <w:suppressAutoHyphens/>
        <w:autoSpaceDN w:val="0"/>
        <w:jc w:val="both"/>
        <w:rPr>
          <w:rFonts w:ascii="Times New Roman" w:eastAsia="Lucida Sans Unicode" w:hAnsi="Times New Roman" w:cs="Times New Roman"/>
          <w:b/>
          <w:kern w:val="3"/>
          <w:sz w:val="28"/>
          <w:szCs w:val="28"/>
        </w:rPr>
      </w:pPr>
      <w:r w:rsidRPr="00483A2D">
        <w:rPr>
          <w:rFonts w:ascii="Times New Roman" w:eastAsia="Lucida Sans Unicode" w:hAnsi="Times New Roman" w:cs="Times New Roman"/>
          <w:b/>
          <w:kern w:val="3"/>
          <w:sz w:val="28"/>
          <w:szCs w:val="28"/>
        </w:rPr>
        <w:t xml:space="preserve">      Личностные и предметные резуль</w:t>
      </w:r>
      <w:r w:rsidR="00BE51A0" w:rsidRPr="00483A2D">
        <w:rPr>
          <w:rFonts w:ascii="Times New Roman" w:eastAsia="Lucida Sans Unicode" w:hAnsi="Times New Roman" w:cs="Times New Roman"/>
          <w:b/>
          <w:kern w:val="3"/>
          <w:sz w:val="28"/>
          <w:szCs w:val="28"/>
        </w:rPr>
        <w:t>таты освоения учебного предмета.</w:t>
      </w:r>
      <w:r w:rsidRPr="00483A2D">
        <w:rPr>
          <w:rFonts w:ascii="Times New Roman" w:eastAsia="Lucida Sans Unicode" w:hAnsi="Times New Roman" w:cs="Times New Roman"/>
          <w:b/>
          <w:kern w:val="3"/>
          <w:sz w:val="28"/>
          <w:szCs w:val="28"/>
        </w:rPr>
        <w:t xml:space="preserve">          </w:t>
      </w:r>
    </w:p>
    <w:tbl>
      <w:tblPr>
        <w:tblpPr w:leftFromText="180" w:rightFromText="180" w:vertAnchor="text" w:horzAnchor="margin" w:tblpY="735"/>
        <w:tblW w:w="0" w:type="auto"/>
        <w:shd w:val="clear" w:color="auto" w:fill="FFFFFF"/>
        <w:tblLook w:val="04A0"/>
      </w:tblPr>
      <w:tblGrid>
        <w:gridCol w:w="9385"/>
      </w:tblGrid>
      <w:tr w:rsidR="005B4A2F" w:rsidRPr="00483A2D" w:rsidTr="00A27BDF">
        <w:tc>
          <w:tcPr>
            <w:tcW w:w="0" w:type="auto"/>
            <w:shd w:val="clear" w:color="auto" w:fill="FFFFFF"/>
            <w:tcMar>
              <w:top w:w="15" w:type="dxa"/>
              <w:left w:w="15" w:type="dxa"/>
              <w:bottom w:w="15" w:type="dxa"/>
              <w:right w:w="15" w:type="dxa"/>
            </w:tcMar>
            <w:hideMark/>
          </w:tcPr>
          <w:p w:rsidR="00483A2D" w:rsidRDefault="005B4A2F" w:rsidP="00483A2D">
            <w:pPr>
              <w:spacing w:after="0" w:line="240" w:lineRule="auto"/>
              <w:jc w:val="both"/>
              <w:rPr>
                <w:rFonts w:ascii="Times New Roman" w:eastAsia="Times New Roman" w:hAnsi="Times New Roman" w:cs="Times New Roman"/>
                <w:color w:val="333333"/>
                <w:sz w:val="28"/>
                <w:szCs w:val="28"/>
                <w:lang w:eastAsia="ru-RU"/>
              </w:rPr>
            </w:pPr>
            <w:r w:rsidRPr="00483A2D">
              <w:rPr>
                <w:rFonts w:ascii="Times New Roman" w:eastAsia="Times New Roman" w:hAnsi="Times New Roman" w:cs="Times New Roman"/>
                <w:b/>
                <w:color w:val="333333"/>
                <w:sz w:val="28"/>
                <w:szCs w:val="28"/>
                <w:lang w:eastAsia="ru-RU"/>
              </w:rPr>
              <w:t>Личностные результаты</w:t>
            </w:r>
            <w:proofErr w:type="gramStart"/>
            <w:r w:rsidRPr="00483A2D">
              <w:rPr>
                <w:rFonts w:ascii="Times New Roman" w:eastAsia="Times New Roman" w:hAnsi="Times New Roman" w:cs="Times New Roman"/>
                <w:b/>
                <w:color w:val="333333"/>
                <w:sz w:val="28"/>
                <w:szCs w:val="28"/>
                <w:lang w:eastAsia="ru-RU"/>
              </w:rPr>
              <w:t xml:space="preserve"> :</w:t>
            </w:r>
            <w:proofErr w:type="gramEnd"/>
            <w:r w:rsidRPr="00483A2D">
              <w:rPr>
                <w:rFonts w:ascii="Times New Roman" w:eastAsia="Times New Roman" w:hAnsi="Times New Roman" w:cs="Times New Roman"/>
                <w:color w:val="333333"/>
                <w:sz w:val="28"/>
                <w:szCs w:val="28"/>
                <w:lang w:eastAsia="ru-RU"/>
              </w:rPr>
              <w:t xml:space="preserve"> </w:t>
            </w:r>
          </w:p>
          <w:p w:rsidR="00483A2D" w:rsidRDefault="005B4A2F" w:rsidP="00483A2D">
            <w:pPr>
              <w:spacing w:after="0" w:line="240" w:lineRule="auto"/>
              <w:jc w:val="both"/>
              <w:rPr>
                <w:rFonts w:ascii="Times New Roman" w:eastAsia="Times New Roman" w:hAnsi="Times New Roman" w:cs="Times New Roman"/>
                <w:color w:val="333333"/>
                <w:sz w:val="28"/>
                <w:szCs w:val="28"/>
                <w:lang w:eastAsia="ru-RU"/>
              </w:rPr>
            </w:pPr>
            <w:r w:rsidRPr="00483A2D">
              <w:rPr>
                <w:rFonts w:ascii="Times New Roman" w:eastAsia="Times New Roman" w:hAnsi="Times New Roman" w:cs="Times New Roman"/>
                <w:color w:val="333333"/>
                <w:sz w:val="28"/>
                <w:szCs w:val="28"/>
                <w:lang w:eastAsia="ru-RU"/>
              </w:rPr>
              <w:t xml:space="preserve">1) осознание себя как гражданина России; формирование чувства гордости за свою Родину; </w:t>
            </w:r>
          </w:p>
          <w:p w:rsidR="00483A2D" w:rsidRDefault="005B4A2F" w:rsidP="00483A2D">
            <w:pPr>
              <w:spacing w:after="0" w:line="240" w:lineRule="auto"/>
              <w:jc w:val="both"/>
              <w:rPr>
                <w:rFonts w:ascii="Times New Roman" w:eastAsia="Times New Roman" w:hAnsi="Times New Roman" w:cs="Times New Roman"/>
                <w:color w:val="333333"/>
                <w:sz w:val="28"/>
                <w:szCs w:val="28"/>
                <w:lang w:eastAsia="ru-RU"/>
              </w:rPr>
            </w:pPr>
            <w:r w:rsidRPr="00483A2D">
              <w:rPr>
                <w:rFonts w:ascii="Times New Roman" w:eastAsia="Times New Roman" w:hAnsi="Times New Roman" w:cs="Times New Roman"/>
                <w:color w:val="333333"/>
                <w:sz w:val="28"/>
                <w:szCs w:val="28"/>
                <w:lang w:eastAsia="ru-RU"/>
              </w:rPr>
              <w:t xml:space="preserve">2) формирование уважительного отношения к иному мнению, истории и культуре других народов; </w:t>
            </w:r>
          </w:p>
          <w:p w:rsidR="00483A2D" w:rsidRDefault="005B4A2F" w:rsidP="00483A2D">
            <w:pPr>
              <w:spacing w:after="0" w:line="240" w:lineRule="auto"/>
              <w:jc w:val="both"/>
              <w:rPr>
                <w:rFonts w:ascii="Times New Roman" w:eastAsia="Times New Roman" w:hAnsi="Times New Roman" w:cs="Times New Roman"/>
                <w:color w:val="333333"/>
                <w:sz w:val="28"/>
                <w:szCs w:val="28"/>
                <w:lang w:eastAsia="ru-RU"/>
              </w:rPr>
            </w:pPr>
            <w:r w:rsidRPr="00483A2D">
              <w:rPr>
                <w:rFonts w:ascii="Times New Roman" w:eastAsia="Times New Roman" w:hAnsi="Times New Roman" w:cs="Times New Roman"/>
                <w:color w:val="333333"/>
                <w:sz w:val="28"/>
                <w:szCs w:val="28"/>
                <w:lang w:eastAsia="ru-RU"/>
              </w:rPr>
              <w:t xml:space="preserve">3) развитие адекватных представлений о собственных возможностях, о насущно необходимом жизнеобеспечении; </w:t>
            </w:r>
          </w:p>
          <w:p w:rsidR="00483A2D" w:rsidRDefault="005B4A2F" w:rsidP="00483A2D">
            <w:pPr>
              <w:spacing w:after="0" w:line="240" w:lineRule="auto"/>
              <w:jc w:val="both"/>
              <w:rPr>
                <w:rFonts w:ascii="Times New Roman" w:eastAsia="Times New Roman" w:hAnsi="Times New Roman" w:cs="Times New Roman"/>
                <w:color w:val="333333"/>
                <w:sz w:val="28"/>
                <w:szCs w:val="28"/>
                <w:lang w:eastAsia="ru-RU"/>
              </w:rPr>
            </w:pPr>
            <w:r w:rsidRPr="00483A2D">
              <w:rPr>
                <w:rFonts w:ascii="Times New Roman" w:eastAsia="Times New Roman" w:hAnsi="Times New Roman" w:cs="Times New Roman"/>
                <w:color w:val="333333"/>
                <w:sz w:val="28"/>
                <w:szCs w:val="28"/>
                <w:lang w:eastAsia="ru-RU"/>
              </w:rPr>
              <w:t xml:space="preserve">4) овладение начальными навыками адаптации в динамично изменяющемся и развивающемся мире; </w:t>
            </w:r>
          </w:p>
          <w:p w:rsidR="00483A2D" w:rsidRDefault="005B4A2F" w:rsidP="00483A2D">
            <w:pPr>
              <w:spacing w:after="0" w:line="240" w:lineRule="auto"/>
              <w:jc w:val="both"/>
              <w:rPr>
                <w:rFonts w:ascii="Times New Roman" w:eastAsia="Times New Roman" w:hAnsi="Times New Roman" w:cs="Times New Roman"/>
                <w:color w:val="333333"/>
                <w:sz w:val="28"/>
                <w:szCs w:val="28"/>
                <w:lang w:eastAsia="ru-RU"/>
              </w:rPr>
            </w:pPr>
            <w:r w:rsidRPr="00483A2D">
              <w:rPr>
                <w:rFonts w:ascii="Times New Roman" w:eastAsia="Times New Roman" w:hAnsi="Times New Roman" w:cs="Times New Roman"/>
                <w:color w:val="333333"/>
                <w:sz w:val="28"/>
                <w:szCs w:val="28"/>
                <w:lang w:eastAsia="ru-RU"/>
              </w:rPr>
              <w:t xml:space="preserve">5) овладение социально-бытовыми умениями, используемыми в повседневной жизни; </w:t>
            </w:r>
          </w:p>
          <w:p w:rsidR="00483A2D" w:rsidRDefault="005B4A2F" w:rsidP="00483A2D">
            <w:pPr>
              <w:spacing w:after="0" w:line="240" w:lineRule="auto"/>
              <w:jc w:val="both"/>
              <w:rPr>
                <w:rFonts w:ascii="Times New Roman" w:eastAsia="Times New Roman" w:hAnsi="Times New Roman" w:cs="Times New Roman"/>
                <w:color w:val="333333"/>
                <w:sz w:val="28"/>
                <w:szCs w:val="28"/>
                <w:lang w:eastAsia="ru-RU"/>
              </w:rPr>
            </w:pPr>
            <w:r w:rsidRPr="00483A2D">
              <w:rPr>
                <w:rFonts w:ascii="Times New Roman" w:eastAsia="Times New Roman" w:hAnsi="Times New Roman" w:cs="Times New Roman"/>
                <w:color w:val="333333"/>
                <w:sz w:val="28"/>
                <w:szCs w:val="28"/>
                <w:lang w:eastAsia="ru-RU"/>
              </w:rPr>
              <w:t xml:space="preserve">6) владение навыками коммуникации и принятыми нормами социального взаимодействия; </w:t>
            </w:r>
          </w:p>
          <w:p w:rsidR="00483A2D" w:rsidRDefault="005B4A2F" w:rsidP="00483A2D">
            <w:pPr>
              <w:spacing w:after="0" w:line="240" w:lineRule="auto"/>
              <w:jc w:val="both"/>
              <w:rPr>
                <w:rFonts w:ascii="Times New Roman" w:eastAsia="Times New Roman" w:hAnsi="Times New Roman" w:cs="Times New Roman"/>
                <w:color w:val="333333"/>
                <w:sz w:val="28"/>
                <w:szCs w:val="28"/>
                <w:lang w:eastAsia="ru-RU"/>
              </w:rPr>
            </w:pPr>
            <w:r w:rsidRPr="00483A2D">
              <w:rPr>
                <w:rFonts w:ascii="Times New Roman" w:eastAsia="Times New Roman" w:hAnsi="Times New Roman" w:cs="Times New Roman"/>
                <w:color w:val="333333"/>
                <w:sz w:val="28"/>
                <w:szCs w:val="28"/>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483A2D" w:rsidRDefault="005B4A2F" w:rsidP="00483A2D">
            <w:pPr>
              <w:spacing w:after="0" w:line="240" w:lineRule="auto"/>
              <w:jc w:val="both"/>
              <w:rPr>
                <w:rFonts w:ascii="Times New Roman" w:eastAsia="Times New Roman" w:hAnsi="Times New Roman" w:cs="Times New Roman"/>
                <w:color w:val="333333"/>
                <w:sz w:val="28"/>
                <w:szCs w:val="28"/>
                <w:lang w:eastAsia="ru-RU"/>
              </w:rPr>
            </w:pPr>
            <w:r w:rsidRPr="00483A2D">
              <w:rPr>
                <w:rFonts w:ascii="Times New Roman" w:eastAsia="Times New Roman" w:hAnsi="Times New Roman" w:cs="Times New Roman"/>
                <w:color w:val="333333"/>
                <w:sz w:val="28"/>
                <w:szCs w:val="28"/>
                <w:lang w:eastAsia="ru-RU"/>
              </w:rPr>
              <w:t xml:space="preserve"> 8) принятие и освоение социальной роли </w:t>
            </w:r>
            <w:proofErr w:type="gramStart"/>
            <w:r w:rsidRPr="00483A2D">
              <w:rPr>
                <w:rFonts w:ascii="Times New Roman" w:eastAsia="Times New Roman" w:hAnsi="Times New Roman" w:cs="Times New Roman"/>
                <w:color w:val="333333"/>
                <w:sz w:val="28"/>
                <w:szCs w:val="28"/>
                <w:lang w:eastAsia="ru-RU"/>
              </w:rPr>
              <w:t>обучающегося</w:t>
            </w:r>
            <w:proofErr w:type="gramEnd"/>
            <w:r w:rsidRPr="00483A2D">
              <w:rPr>
                <w:rFonts w:ascii="Times New Roman" w:eastAsia="Times New Roman" w:hAnsi="Times New Roman" w:cs="Times New Roman"/>
                <w:color w:val="333333"/>
                <w:sz w:val="28"/>
                <w:szCs w:val="28"/>
                <w:lang w:eastAsia="ru-RU"/>
              </w:rPr>
              <w:t>, формирование и развитие социально значимых мотивов учебной деятельности;</w:t>
            </w:r>
          </w:p>
          <w:p w:rsidR="00483A2D" w:rsidRDefault="005B4A2F" w:rsidP="00483A2D">
            <w:pPr>
              <w:spacing w:after="0" w:line="240" w:lineRule="auto"/>
              <w:jc w:val="both"/>
              <w:rPr>
                <w:rFonts w:ascii="Times New Roman" w:eastAsia="Times New Roman" w:hAnsi="Times New Roman" w:cs="Times New Roman"/>
                <w:color w:val="333333"/>
                <w:sz w:val="28"/>
                <w:szCs w:val="28"/>
                <w:lang w:eastAsia="ru-RU"/>
              </w:rPr>
            </w:pPr>
            <w:r w:rsidRPr="00483A2D">
              <w:rPr>
                <w:rFonts w:ascii="Times New Roman" w:eastAsia="Times New Roman" w:hAnsi="Times New Roman" w:cs="Times New Roman"/>
                <w:color w:val="333333"/>
                <w:sz w:val="28"/>
                <w:szCs w:val="28"/>
                <w:lang w:eastAsia="ru-RU"/>
              </w:rPr>
              <w:t xml:space="preserve"> 9) развитие навыков сотрудничества с взрослыми и сверстниками в разных социальных ситуациях; </w:t>
            </w:r>
          </w:p>
          <w:p w:rsidR="00483A2D" w:rsidRDefault="005B4A2F" w:rsidP="00483A2D">
            <w:pPr>
              <w:spacing w:after="0" w:line="240" w:lineRule="auto"/>
              <w:jc w:val="both"/>
              <w:rPr>
                <w:rFonts w:ascii="Times New Roman" w:eastAsia="Times New Roman" w:hAnsi="Times New Roman" w:cs="Times New Roman"/>
                <w:color w:val="333333"/>
                <w:sz w:val="28"/>
                <w:szCs w:val="28"/>
                <w:lang w:eastAsia="ru-RU"/>
              </w:rPr>
            </w:pPr>
            <w:r w:rsidRPr="00483A2D">
              <w:rPr>
                <w:rFonts w:ascii="Times New Roman" w:eastAsia="Times New Roman" w:hAnsi="Times New Roman" w:cs="Times New Roman"/>
                <w:color w:val="333333"/>
                <w:sz w:val="28"/>
                <w:szCs w:val="28"/>
                <w:lang w:eastAsia="ru-RU"/>
              </w:rPr>
              <w:t xml:space="preserve">10) формирование эстетических потребностей, ценностей и чувств; </w:t>
            </w:r>
          </w:p>
          <w:p w:rsidR="00483A2D" w:rsidRDefault="005B4A2F" w:rsidP="00483A2D">
            <w:pPr>
              <w:spacing w:after="0" w:line="240" w:lineRule="auto"/>
              <w:jc w:val="both"/>
              <w:rPr>
                <w:rFonts w:ascii="Times New Roman" w:eastAsia="Times New Roman" w:hAnsi="Times New Roman" w:cs="Times New Roman"/>
                <w:color w:val="333333"/>
                <w:sz w:val="28"/>
                <w:szCs w:val="28"/>
                <w:lang w:eastAsia="ru-RU"/>
              </w:rPr>
            </w:pPr>
            <w:r w:rsidRPr="00483A2D">
              <w:rPr>
                <w:rFonts w:ascii="Times New Roman" w:eastAsia="Times New Roman" w:hAnsi="Times New Roman" w:cs="Times New Roman"/>
                <w:color w:val="333333"/>
                <w:sz w:val="28"/>
                <w:szCs w:val="28"/>
                <w:lang w:eastAsia="ru-RU"/>
              </w:rPr>
              <w:t xml:space="preserve">11) развитие этических чувств, доброжелательности и эмоционально-нравственной отзывчивости, понимания и сопереживания чувствам других </w:t>
            </w:r>
            <w:r w:rsidRPr="00483A2D">
              <w:rPr>
                <w:rFonts w:ascii="Times New Roman" w:eastAsia="Times New Roman" w:hAnsi="Times New Roman" w:cs="Times New Roman"/>
                <w:color w:val="333333"/>
                <w:sz w:val="28"/>
                <w:szCs w:val="28"/>
                <w:lang w:eastAsia="ru-RU"/>
              </w:rPr>
              <w:lastRenderedPageBreak/>
              <w:t xml:space="preserve">людей; </w:t>
            </w:r>
          </w:p>
          <w:p w:rsidR="00483A2D" w:rsidRDefault="005B4A2F" w:rsidP="00483A2D">
            <w:pPr>
              <w:spacing w:after="0" w:line="240" w:lineRule="auto"/>
              <w:jc w:val="both"/>
              <w:rPr>
                <w:rFonts w:ascii="Times New Roman" w:eastAsia="Times New Roman" w:hAnsi="Times New Roman" w:cs="Times New Roman"/>
                <w:color w:val="333333"/>
                <w:sz w:val="28"/>
                <w:szCs w:val="28"/>
                <w:lang w:eastAsia="ru-RU"/>
              </w:rPr>
            </w:pPr>
            <w:r w:rsidRPr="00483A2D">
              <w:rPr>
                <w:rFonts w:ascii="Times New Roman" w:eastAsia="Times New Roman" w:hAnsi="Times New Roman" w:cs="Times New Roman"/>
                <w:color w:val="333333"/>
                <w:sz w:val="28"/>
                <w:szCs w:val="28"/>
                <w:lang w:eastAsia="ru-RU"/>
              </w:rP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B4A2F" w:rsidRPr="00483A2D" w:rsidRDefault="005B4A2F" w:rsidP="00283A29">
            <w:pPr>
              <w:spacing w:after="0" w:line="240" w:lineRule="auto"/>
              <w:jc w:val="both"/>
              <w:rPr>
                <w:rFonts w:ascii="Times New Roman" w:eastAsia="Times New Roman" w:hAnsi="Times New Roman" w:cs="Times New Roman"/>
                <w:color w:val="333333"/>
                <w:sz w:val="28"/>
                <w:szCs w:val="28"/>
                <w:u w:val="single"/>
                <w:lang w:eastAsia="ru-RU"/>
              </w:rPr>
            </w:pPr>
            <w:r w:rsidRPr="00483A2D">
              <w:rPr>
                <w:rFonts w:ascii="Times New Roman" w:eastAsia="Times New Roman" w:hAnsi="Times New Roman" w:cs="Times New Roman"/>
                <w:color w:val="333333"/>
                <w:sz w:val="28"/>
                <w:szCs w:val="28"/>
                <w:lang w:eastAsia="ru-RU"/>
              </w:rPr>
              <w:t xml:space="preserve"> 13) формирование готовности к самостоятельной жизни</w:t>
            </w:r>
            <w:r w:rsidRPr="00483A2D">
              <w:rPr>
                <w:rFonts w:ascii="Times New Roman" w:eastAsia="Times New Roman" w:hAnsi="Times New Roman" w:cs="Times New Roman"/>
                <w:color w:val="333333"/>
                <w:sz w:val="28"/>
                <w:szCs w:val="28"/>
                <w:u w:val="single"/>
                <w:lang w:eastAsia="ru-RU"/>
              </w:rPr>
              <w:t>.</w:t>
            </w:r>
          </w:p>
        </w:tc>
      </w:tr>
      <w:tr w:rsidR="005B4A2F" w:rsidRPr="009C09E9" w:rsidTr="00A27BDF">
        <w:tc>
          <w:tcPr>
            <w:tcW w:w="0" w:type="auto"/>
            <w:shd w:val="clear" w:color="auto" w:fill="FFFFFF"/>
            <w:tcMar>
              <w:top w:w="15" w:type="dxa"/>
              <w:left w:w="15" w:type="dxa"/>
              <w:bottom w:w="15" w:type="dxa"/>
              <w:right w:w="15" w:type="dxa"/>
            </w:tcMar>
            <w:hideMark/>
          </w:tcPr>
          <w:p w:rsidR="005B4A2F" w:rsidRPr="009C09E9" w:rsidRDefault="005B4A2F" w:rsidP="00A27BDF">
            <w:pPr>
              <w:spacing w:after="0" w:line="240" w:lineRule="auto"/>
              <w:rPr>
                <w:rFonts w:ascii="Arial" w:eastAsia="Times New Roman" w:hAnsi="Arial" w:cs="Arial"/>
                <w:b/>
                <w:color w:val="333333"/>
                <w:sz w:val="28"/>
                <w:szCs w:val="28"/>
                <w:u w:val="single"/>
                <w:lang w:eastAsia="ru-RU"/>
              </w:rPr>
            </w:pPr>
          </w:p>
        </w:tc>
      </w:tr>
      <w:tr w:rsidR="005B4A2F" w:rsidRPr="009C09E9" w:rsidTr="00A27BDF">
        <w:tc>
          <w:tcPr>
            <w:tcW w:w="0" w:type="auto"/>
            <w:shd w:val="clear" w:color="auto" w:fill="FFFFFF"/>
            <w:tcMar>
              <w:top w:w="15" w:type="dxa"/>
              <w:left w:w="15" w:type="dxa"/>
              <w:bottom w:w="15" w:type="dxa"/>
              <w:right w:w="15" w:type="dxa"/>
            </w:tcMar>
            <w:hideMark/>
          </w:tcPr>
          <w:p w:rsidR="005B4A2F" w:rsidRPr="009C09E9" w:rsidRDefault="005B4A2F" w:rsidP="00A27BDF">
            <w:pPr>
              <w:spacing w:after="0" w:line="240" w:lineRule="auto"/>
              <w:rPr>
                <w:rFonts w:ascii="Arial" w:eastAsia="Times New Roman" w:hAnsi="Arial" w:cs="Arial"/>
                <w:color w:val="333333"/>
                <w:sz w:val="28"/>
                <w:szCs w:val="28"/>
                <w:u w:val="single"/>
                <w:lang w:eastAsia="ru-RU"/>
              </w:rPr>
            </w:pPr>
          </w:p>
        </w:tc>
      </w:tr>
      <w:tr w:rsidR="005B4A2F" w:rsidRPr="009C09E9" w:rsidTr="00A27BDF">
        <w:tc>
          <w:tcPr>
            <w:tcW w:w="0" w:type="auto"/>
            <w:shd w:val="clear" w:color="auto" w:fill="FFFFFF"/>
            <w:tcMar>
              <w:top w:w="15" w:type="dxa"/>
              <w:left w:w="15" w:type="dxa"/>
              <w:bottom w:w="15" w:type="dxa"/>
              <w:right w:w="15" w:type="dxa"/>
            </w:tcMar>
            <w:hideMark/>
          </w:tcPr>
          <w:p w:rsidR="005B4A2F" w:rsidRPr="009C09E9" w:rsidRDefault="005B4A2F" w:rsidP="00A27BDF">
            <w:pPr>
              <w:spacing w:after="0" w:line="240" w:lineRule="auto"/>
              <w:rPr>
                <w:rFonts w:ascii="Arial" w:eastAsia="Times New Roman" w:hAnsi="Arial" w:cs="Arial"/>
                <w:color w:val="333333"/>
                <w:sz w:val="28"/>
                <w:szCs w:val="28"/>
                <w:u w:val="single"/>
                <w:lang w:eastAsia="ru-RU"/>
              </w:rPr>
            </w:pPr>
          </w:p>
        </w:tc>
      </w:tr>
      <w:tr w:rsidR="005B4A2F" w:rsidRPr="009C09E9" w:rsidTr="00A27BDF">
        <w:tc>
          <w:tcPr>
            <w:tcW w:w="0" w:type="auto"/>
            <w:shd w:val="clear" w:color="auto" w:fill="FFFFFF"/>
            <w:tcMar>
              <w:top w:w="15" w:type="dxa"/>
              <w:left w:w="15" w:type="dxa"/>
              <w:bottom w:w="15" w:type="dxa"/>
              <w:right w:w="15" w:type="dxa"/>
            </w:tcMar>
            <w:hideMark/>
          </w:tcPr>
          <w:p w:rsidR="005B4A2F" w:rsidRPr="009C09E9" w:rsidRDefault="005B4A2F" w:rsidP="00A27BDF">
            <w:pPr>
              <w:spacing w:after="0" w:line="240" w:lineRule="auto"/>
              <w:rPr>
                <w:rFonts w:ascii="Arial" w:eastAsia="Times New Roman" w:hAnsi="Arial" w:cs="Arial"/>
                <w:color w:val="333333"/>
                <w:sz w:val="28"/>
                <w:szCs w:val="28"/>
                <w:u w:val="single"/>
                <w:lang w:eastAsia="ru-RU"/>
              </w:rPr>
            </w:pPr>
          </w:p>
        </w:tc>
      </w:tr>
    </w:tbl>
    <w:p w:rsidR="00795B53" w:rsidRPr="005B4A2F" w:rsidRDefault="00795B53" w:rsidP="005B4A2F">
      <w:pPr>
        <w:widowControl w:val="0"/>
        <w:suppressAutoHyphens/>
        <w:autoSpaceDN w:val="0"/>
        <w:rPr>
          <w:rFonts w:eastAsia="Lucida Sans Unicode" w:cs="Tahoma"/>
          <w:b/>
          <w:kern w:val="3"/>
          <w:sz w:val="28"/>
          <w:szCs w:val="28"/>
        </w:rPr>
      </w:pPr>
    </w:p>
    <w:p w:rsidR="00795B53" w:rsidRDefault="00795B53" w:rsidP="00795B53">
      <w:pPr>
        <w:jc w:val="both"/>
        <w:rPr>
          <w:sz w:val="28"/>
          <w:szCs w:val="28"/>
        </w:rPr>
      </w:pPr>
      <w:r>
        <w:rPr>
          <w:sz w:val="28"/>
          <w:szCs w:val="28"/>
        </w:rPr>
        <w:t xml:space="preserve">. </w:t>
      </w:r>
    </w:p>
    <w:p w:rsidR="00795B53" w:rsidRPr="00483A2D" w:rsidRDefault="00795B53" w:rsidP="00483A2D">
      <w:pPr>
        <w:pStyle w:val="a6"/>
        <w:rPr>
          <w:rFonts w:ascii="Times New Roman" w:hAnsi="Times New Roman" w:cs="Times New Roman"/>
          <w:sz w:val="28"/>
          <w:szCs w:val="28"/>
        </w:rPr>
      </w:pPr>
      <w:r w:rsidRPr="00483A2D">
        <w:rPr>
          <w:rFonts w:ascii="Times New Roman" w:hAnsi="Times New Roman" w:cs="Times New Roman"/>
          <w:b/>
          <w:sz w:val="28"/>
          <w:szCs w:val="28"/>
          <w:u w:val="single"/>
        </w:rPr>
        <w:t>Предметные результаты.</w:t>
      </w:r>
      <w:r w:rsidRPr="00483A2D">
        <w:rPr>
          <w:rFonts w:ascii="Times New Roman" w:hAnsi="Times New Roman" w:cs="Times New Roman"/>
          <w:sz w:val="28"/>
          <w:szCs w:val="28"/>
        </w:rPr>
        <w:t xml:space="preserve"> В результате обучения ученик должен посильно усвоить основное содержание учебного предмета. </w:t>
      </w:r>
    </w:p>
    <w:p w:rsidR="00795B53" w:rsidRPr="00483A2D" w:rsidRDefault="00795B53" w:rsidP="00483A2D">
      <w:pPr>
        <w:pStyle w:val="a6"/>
        <w:rPr>
          <w:rFonts w:ascii="Times New Roman" w:hAnsi="Times New Roman" w:cs="Times New Roman"/>
          <w:sz w:val="28"/>
          <w:szCs w:val="28"/>
        </w:rPr>
      </w:pPr>
      <w:r w:rsidRPr="00483A2D">
        <w:rPr>
          <w:rFonts w:ascii="Times New Roman" w:hAnsi="Times New Roman" w:cs="Times New Roman"/>
          <w:sz w:val="28"/>
          <w:szCs w:val="28"/>
        </w:rPr>
        <w:t xml:space="preserve">Уровни освоения деятельности: </w:t>
      </w:r>
    </w:p>
    <w:p w:rsidR="00795B53" w:rsidRPr="00483A2D" w:rsidRDefault="00795B53" w:rsidP="00483A2D">
      <w:pPr>
        <w:pStyle w:val="a6"/>
        <w:rPr>
          <w:rFonts w:ascii="Times New Roman" w:hAnsi="Times New Roman" w:cs="Times New Roman"/>
          <w:sz w:val="28"/>
          <w:szCs w:val="28"/>
        </w:rPr>
      </w:pPr>
      <w:r w:rsidRPr="00483A2D">
        <w:rPr>
          <w:rFonts w:ascii="Times New Roman" w:hAnsi="Times New Roman" w:cs="Times New Roman"/>
          <w:sz w:val="28"/>
          <w:szCs w:val="28"/>
        </w:rPr>
        <w:t xml:space="preserve">- совместные действия с педагогом; </w:t>
      </w:r>
    </w:p>
    <w:p w:rsidR="00795B53" w:rsidRPr="00483A2D" w:rsidRDefault="00795B53" w:rsidP="00483A2D">
      <w:pPr>
        <w:pStyle w:val="a6"/>
        <w:rPr>
          <w:rFonts w:ascii="Times New Roman" w:hAnsi="Times New Roman" w:cs="Times New Roman"/>
          <w:sz w:val="28"/>
          <w:szCs w:val="28"/>
        </w:rPr>
      </w:pPr>
      <w:r w:rsidRPr="00483A2D">
        <w:rPr>
          <w:rFonts w:ascii="Times New Roman" w:hAnsi="Times New Roman" w:cs="Times New Roman"/>
          <w:sz w:val="28"/>
          <w:szCs w:val="28"/>
        </w:rPr>
        <w:t xml:space="preserve">- деятельность по подражанию; </w:t>
      </w:r>
    </w:p>
    <w:p w:rsidR="00795B53" w:rsidRPr="00483A2D" w:rsidRDefault="00795B53" w:rsidP="00483A2D">
      <w:pPr>
        <w:pStyle w:val="a6"/>
        <w:rPr>
          <w:rFonts w:ascii="Times New Roman" w:hAnsi="Times New Roman" w:cs="Times New Roman"/>
          <w:sz w:val="28"/>
          <w:szCs w:val="28"/>
        </w:rPr>
      </w:pPr>
      <w:r w:rsidRPr="00483A2D">
        <w:rPr>
          <w:rFonts w:ascii="Times New Roman" w:hAnsi="Times New Roman" w:cs="Times New Roman"/>
          <w:sz w:val="28"/>
          <w:szCs w:val="28"/>
        </w:rPr>
        <w:t xml:space="preserve">- деятельность по образцу; </w:t>
      </w:r>
    </w:p>
    <w:p w:rsidR="00795B53" w:rsidRPr="00483A2D" w:rsidRDefault="00795B53" w:rsidP="00483A2D">
      <w:pPr>
        <w:pStyle w:val="a6"/>
        <w:rPr>
          <w:rFonts w:ascii="Times New Roman" w:hAnsi="Times New Roman" w:cs="Times New Roman"/>
          <w:sz w:val="28"/>
          <w:szCs w:val="28"/>
        </w:rPr>
      </w:pPr>
      <w:r w:rsidRPr="00483A2D">
        <w:rPr>
          <w:rFonts w:ascii="Times New Roman" w:hAnsi="Times New Roman" w:cs="Times New Roman"/>
          <w:sz w:val="28"/>
          <w:szCs w:val="28"/>
        </w:rPr>
        <w:t xml:space="preserve">- деятельность по последовательной инструкции; </w:t>
      </w:r>
    </w:p>
    <w:p w:rsidR="00795B53" w:rsidRPr="00483A2D" w:rsidRDefault="00795B53" w:rsidP="00483A2D">
      <w:pPr>
        <w:pStyle w:val="a6"/>
        <w:rPr>
          <w:rFonts w:ascii="Times New Roman" w:hAnsi="Times New Roman" w:cs="Times New Roman"/>
          <w:sz w:val="28"/>
          <w:szCs w:val="28"/>
        </w:rPr>
      </w:pPr>
      <w:r w:rsidRPr="00483A2D">
        <w:rPr>
          <w:rFonts w:ascii="Times New Roman" w:hAnsi="Times New Roman" w:cs="Times New Roman"/>
          <w:sz w:val="28"/>
          <w:szCs w:val="28"/>
        </w:rPr>
        <w:t xml:space="preserve">- самостоятельная деятельность воспитанника; </w:t>
      </w:r>
    </w:p>
    <w:p w:rsidR="00795B53" w:rsidRPr="00483A2D" w:rsidRDefault="00795B53" w:rsidP="00483A2D">
      <w:pPr>
        <w:pStyle w:val="a6"/>
        <w:rPr>
          <w:rFonts w:ascii="Times New Roman" w:hAnsi="Times New Roman" w:cs="Times New Roman"/>
          <w:sz w:val="28"/>
          <w:szCs w:val="28"/>
        </w:rPr>
      </w:pPr>
      <w:r w:rsidRPr="00483A2D">
        <w:rPr>
          <w:rFonts w:ascii="Times New Roman" w:hAnsi="Times New Roman" w:cs="Times New Roman"/>
          <w:sz w:val="28"/>
          <w:szCs w:val="28"/>
        </w:rPr>
        <w:t xml:space="preserve">- умение ребенка исправить допущенные ошибки. </w:t>
      </w:r>
    </w:p>
    <w:p w:rsidR="00795B53" w:rsidRPr="00483A2D" w:rsidRDefault="00795B53" w:rsidP="00483A2D">
      <w:pPr>
        <w:pStyle w:val="a6"/>
        <w:rPr>
          <w:rFonts w:ascii="Times New Roman" w:hAnsi="Times New Roman" w:cs="Times New Roman"/>
          <w:sz w:val="28"/>
          <w:szCs w:val="28"/>
        </w:rPr>
      </w:pPr>
      <w:r w:rsidRPr="00483A2D">
        <w:rPr>
          <w:rFonts w:ascii="Times New Roman" w:hAnsi="Times New Roman" w:cs="Times New Roman"/>
          <w:sz w:val="28"/>
          <w:szCs w:val="28"/>
        </w:rPr>
        <w:t>Предполагаемые результаты освоения программы</w:t>
      </w:r>
    </w:p>
    <w:p w:rsidR="009E6095" w:rsidRPr="00483A2D" w:rsidRDefault="009E6095" w:rsidP="00483A2D">
      <w:pPr>
        <w:pStyle w:val="a6"/>
        <w:rPr>
          <w:rFonts w:ascii="Times New Roman" w:hAnsi="Times New Roman" w:cs="Times New Roman"/>
          <w:bCs/>
          <w:color w:val="000000"/>
          <w:sz w:val="28"/>
          <w:szCs w:val="28"/>
        </w:rPr>
      </w:pPr>
      <w:r w:rsidRPr="00483A2D">
        <w:rPr>
          <w:rFonts w:ascii="Times New Roman" w:hAnsi="Times New Roman" w:cs="Times New Roman"/>
          <w:bCs/>
          <w:color w:val="000000"/>
          <w:sz w:val="28"/>
          <w:szCs w:val="28"/>
        </w:rPr>
        <w:t>В результате изучения предме</w:t>
      </w:r>
      <w:r w:rsidR="00585403" w:rsidRPr="00483A2D">
        <w:rPr>
          <w:rFonts w:ascii="Times New Roman" w:hAnsi="Times New Roman" w:cs="Times New Roman"/>
          <w:bCs/>
          <w:color w:val="000000"/>
          <w:sz w:val="28"/>
          <w:szCs w:val="28"/>
        </w:rPr>
        <w:t>та  «Профильный труд» учащиеся 6</w:t>
      </w:r>
      <w:r w:rsidRPr="00483A2D">
        <w:rPr>
          <w:rFonts w:ascii="Times New Roman" w:hAnsi="Times New Roman" w:cs="Times New Roman"/>
          <w:bCs/>
          <w:color w:val="000000"/>
          <w:sz w:val="28"/>
          <w:szCs w:val="28"/>
        </w:rPr>
        <w:t xml:space="preserve"> класса должны </w:t>
      </w:r>
      <w:r w:rsidRPr="00483A2D">
        <w:rPr>
          <w:rFonts w:ascii="Times New Roman" w:hAnsi="Times New Roman" w:cs="Times New Roman"/>
          <w:b/>
          <w:bCs/>
          <w:color w:val="000000"/>
          <w:sz w:val="28"/>
          <w:szCs w:val="28"/>
        </w:rPr>
        <w:t>знать</w:t>
      </w:r>
      <w:r w:rsidRPr="00483A2D">
        <w:rPr>
          <w:rFonts w:ascii="Times New Roman" w:hAnsi="Times New Roman" w:cs="Times New Roman"/>
          <w:bCs/>
          <w:color w:val="000000"/>
          <w:sz w:val="28"/>
          <w:szCs w:val="28"/>
        </w:rPr>
        <w:t>:</w:t>
      </w:r>
    </w:p>
    <w:p w:rsidR="009E6095" w:rsidRPr="00483A2D" w:rsidRDefault="009E6095" w:rsidP="00483A2D">
      <w:pPr>
        <w:pStyle w:val="a6"/>
        <w:rPr>
          <w:rFonts w:ascii="Times New Roman" w:hAnsi="Times New Roman" w:cs="Times New Roman"/>
          <w:sz w:val="28"/>
          <w:szCs w:val="28"/>
        </w:rPr>
      </w:pPr>
      <w:r w:rsidRPr="00483A2D">
        <w:rPr>
          <w:rFonts w:ascii="Times New Roman" w:hAnsi="Times New Roman" w:cs="Times New Roman"/>
          <w:sz w:val="28"/>
          <w:szCs w:val="28"/>
        </w:rPr>
        <w:t>Правила ТБ при работе с сельскохозяйственным инвентарем;</w:t>
      </w:r>
    </w:p>
    <w:p w:rsidR="009E6095" w:rsidRPr="00483A2D" w:rsidRDefault="009E6095" w:rsidP="00483A2D">
      <w:pPr>
        <w:pStyle w:val="a6"/>
        <w:rPr>
          <w:rFonts w:ascii="Times New Roman" w:eastAsia="Times New Roman" w:hAnsi="Times New Roman" w:cs="Times New Roman"/>
          <w:color w:val="000000"/>
          <w:sz w:val="28"/>
          <w:szCs w:val="28"/>
          <w:lang w:eastAsia="ru-RU"/>
        </w:rPr>
      </w:pPr>
      <w:r w:rsidRPr="00483A2D">
        <w:rPr>
          <w:rFonts w:ascii="Times New Roman" w:eastAsia="Times New Roman" w:hAnsi="Times New Roman" w:cs="Times New Roman"/>
          <w:color w:val="000000"/>
          <w:sz w:val="28"/>
          <w:szCs w:val="28"/>
          <w:lang w:eastAsia="ru-RU"/>
        </w:rPr>
        <w:t>Требования к подготовке</w:t>
      </w:r>
      <w:r w:rsidR="001C697B" w:rsidRPr="00483A2D">
        <w:rPr>
          <w:rFonts w:ascii="Times New Roman" w:eastAsia="Times New Roman" w:hAnsi="Times New Roman" w:cs="Times New Roman"/>
          <w:color w:val="000000"/>
          <w:sz w:val="28"/>
          <w:szCs w:val="28"/>
          <w:lang w:eastAsia="ru-RU"/>
        </w:rPr>
        <w:t xml:space="preserve"> почвы для выращивания бархатцев</w:t>
      </w:r>
      <w:r w:rsidRPr="00483A2D">
        <w:rPr>
          <w:rFonts w:ascii="Times New Roman" w:eastAsia="Times New Roman" w:hAnsi="Times New Roman" w:cs="Times New Roman"/>
          <w:color w:val="000000"/>
          <w:sz w:val="28"/>
          <w:szCs w:val="28"/>
          <w:lang w:eastAsia="ru-RU"/>
        </w:rPr>
        <w:t>;</w:t>
      </w:r>
    </w:p>
    <w:p w:rsidR="009E6095" w:rsidRPr="00483A2D" w:rsidRDefault="009E6095" w:rsidP="00483A2D">
      <w:pPr>
        <w:pStyle w:val="a6"/>
        <w:rPr>
          <w:rFonts w:ascii="Times New Roman" w:eastAsia="Times New Roman" w:hAnsi="Times New Roman" w:cs="Times New Roman"/>
          <w:color w:val="000000"/>
          <w:sz w:val="28"/>
          <w:szCs w:val="28"/>
          <w:lang w:eastAsia="ru-RU"/>
        </w:rPr>
      </w:pPr>
      <w:r w:rsidRPr="00483A2D">
        <w:rPr>
          <w:rFonts w:ascii="Times New Roman" w:eastAsia="Times New Roman" w:hAnsi="Times New Roman" w:cs="Times New Roman"/>
          <w:color w:val="000000"/>
          <w:sz w:val="28"/>
          <w:szCs w:val="28"/>
          <w:lang w:eastAsia="ru-RU"/>
        </w:rPr>
        <w:t>Осно</w:t>
      </w:r>
      <w:r w:rsidR="00541E86" w:rsidRPr="00483A2D">
        <w:rPr>
          <w:rFonts w:ascii="Times New Roman" w:eastAsia="Times New Roman" w:hAnsi="Times New Roman" w:cs="Times New Roman"/>
          <w:color w:val="000000"/>
          <w:sz w:val="28"/>
          <w:szCs w:val="28"/>
          <w:lang w:eastAsia="ru-RU"/>
        </w:rPr>
        <w:t>вные виды растений</w:t>
      </w:r>
      <w:r w:rsidRPr="00483A2D">
        <w:rPr>
          <w:rFonts w:ascii="Times New Roman" w:eastAsia="Times New Roman" w:hAnsi="Times New Roman" w:cs="Times New Roman"/>
          <w:color w:val="000000"/>
          <w:sz w:val="28"/>
          <w:szCs w:val="28"/>
          <w:lang w:eastAsia="ru-RU"/>
        </w:rPr>
        <w:t>;</w:t>
      </w:r>
    </w:p>
    <w:p w:rsidR="009E6095" w:rsidRPr="00483A2D" w:rsidRDefault="000F2636" w:rsidP="00483A2D">
      <w:pPr>
        <w:pStyle w:val="a6"/>
        <w:rPr>
          <w:rFonts w:ascii="Times New Roman" w:eastAsia="Times New Roman" w:hAnsi="Times New Roman" w:cs="Times New Roman"/>
          <w:color w:val="000000"/>
          <w:sz w:val="28"/>
          <w:szCs w:val="28"/>
          <w:lang w:eastAsia="ru-RU"/>
        </w:rPr>
      </w:pPr>
      <w:r w:rsidRPr="00483A2D">
        <w:rPr>
          <w:rFonts w:ascii="Times New Roman" w:eastAsia="Times New Roman" w:hAnsi="Times New Roman" w:cs="Times New Roman"/>
          <w:color w:val="000000"/>
          <w:sz w:val="28"/>
          <w:szCs w:val="28"/>
          <w:lang w:eastAsia="ru-RU"/>
        </w:rPr>
        <w:t>Сезонные работы в саду и огороде</w:t>
      </w:r>
      <w:r w:rsidR="009E6095" w:rsidRPr="00483A2D">
        <w:rPr>
          <w:rFonts w:ascii="Times New Roman" w:eastAsia="Times New Roman" w:hAnsi="Times New Roman" w:cs="Times New Roman"/>
          <w:color w:val="000000"/>
          <w:sz w:val="28"/>
          <w:szCs w:val="28"/>
          <w:lang w:eastAsia="ru-RU"/>
        </w:rPr>
        <w:t>;</w:t>
      </w:r>
    </w:p>
    <w:p w:rsidR="009E6095" w:rsidRPr="00483A2D" w:rsidRDefault="009E6095" w:rsidP="00483A2D">
      <w:pPr>
        <w:pStyle w:val="a6"/>
        <w:rPr>
          <w:rFonts w:ascii="Times New Roman" w:eastAsia="Times New Roman" w:hAnsi="Times New Roman" w:cs="Times New Roman"/>
          <w:color w:val="000000"/>
          <w:sz w:val="28"/>
          <w:szCs w:val="28"/>
          <w:lang w:eastAsia="ru-RU"/>
        </w:rPr>
      </w:pPr>
      <w:r w:rsidRPr="00483A2D">
        <w:rPr>
          <w:rFonts w:ascii="Times New Roman" w:eastAsia="Times New Roman" w:hAnsi="Times New Roman" w:cs="Times New Roman"/>
          <w:color w:val="000000"/>
          <w:sz w:val="28"/>
          <w:szCs w:val="28"/>
          <w:lang w:eastAsia="ru-RU"/>
        </w:rPr>
        <w:t>Правила ухода за кустарни</w:t>
      </w:r>
      <w:r w:rsidR="001C697B" w:rsidRPr="00483A2D">
        <w:rPr>
          <w:rFonts w:ascii="Times New Roman" w:eastAsia="Times New Roman" w:hAnsi="Times New Roman" w:cs="Times New Roman"/>
          <w:color w:val="000000"/>
          <w:sz w:val="28"/>
          <w:szCs w:val="28"/>
          <w:lang w:eastAsia="ru-RU"/>
        </w:rPr>
        <w:t>ком</w:t>
      </w:r>
      <w:proofErr w:type="gramStart"/>
      <w:r w:rsidR="001C697B" w:rsidRPr="00483A2D">
        <w:rPr>
          <w:rFonts w:ascii="Times New Roman" w:eastAsia="Times New Roman" w:hAnsi="Times New Roman" w:cs="Times New Roman"/>
          <w:color w:val="000000"/>
          <w:sz w:val="28"/>
          <w:szCs w:val="28"/>
          <w:lang w:eastAsia="ru-RU"/>
        </w:rPr>
        <w:t xml:space="preserve"> </w:t>
      </w:r>
      <w:r w:rsidRPr="00483A2D">
        <w:rPr>
          <w:rFonts w:ascii="Times New Roman" w:eastAsia="Times New Roman" w:hAnsi="Times New Roman" w:cs="Times New Roman"/>
          <w:color w:val="000000"/>
          <w:sz w:val="28"/>
          <w:szCs w:val="28"/>
          <w:lang w:eastAsia="ru-RU"/>
        </w:rPr>
        <w:t>;</w:t>
      </w:r>
      <w:proofErr w:type="gramEnd"/>
    </w:p>
    <w:p w:rsidR="009E6095" w:rsidRPr="00483A2D" w:rsidRDefault="009E6095" w:rsidP="00483A2D">
      <w:pPr>
        <w:pStyle w:val="a6"/>
        <w:rPr>
          <w:rFonts w:ascii="Times New Roman" w:eastAsia="Times New Roman" w:hAnsi="Times New Roman" w:cs="Times New Roman"/>
          <w:color w:val="000000"/>
          <w:sz w:val="28"/>
          <w:szCs w:val="28"/>
          <w:lang w:eastAsia="ru-RU"/>
        </w:rPr>
      </w:pPr>
      <w:r w:rsidRPr="00483A2D">
        <w:rPr>
          <w:rFonts w:ascii="Times New Roman" w:eastAsia="Times New Roman" w:hAnsi="Times New Roman" w:cs="Times New Roman"/>
          <w:color w:val="000000"/>
          <w:sz w:val="28"/>
          <w:szCs w:val="28"/>
          <w:lang w:eastAsia="ru-RU"/>
        </w:rPr>
        <w:t>Условия для выращивания сортовых роз на срезку;</w:t>
      </w:r>
    </w:p>
    <w:p w:rsidR="009E6095" w:rsidRPr="00483A2D" w:rsidRDefault="009E6095" w:rsidP="00483A2D">
      <w:pPr>
        <w:pStyle w:val="a6"/>
        <w:rPr>
          <w:rFonts w:ascii="Times New Roman" w:eastAsia="Times New Roman" w:hAnsi="Times New Roman" w:cs="Times New Roman"/>
          <w:color w:val="000000"/>
          <w:sz w:val="28"/>
          <w:szCs w:val="28"/>
          <w:lang w:eastAsia="ru-RU"/>
        </w:rPr>
      </w:pPr>
      <w:r w:rsidRPr="00483A2D">
        <w:rPr>
          <w:rFonts w:ascii="Times New Roman" w:eastAsia="Times New Roman" w:hAnsi="Times New Roman" w:cs="Times New Roman"/>
          <w:color w:val="000000"/>
          <w:sz w:val="28"/>
          <w:szCs w:val="28"/>
          <w:lang w:eastAsia="ru-RU"/>
        </w:rPr>
        <w:t>Назначение парников и теплиц;</w:t>
      </w:r>
    </w:p>
    <w:p w:rsidR="009E6095" w:rsidRPr="00483A2D" w:rsidRDefault="009E6095" w:rsidP="00483A2D">
      <w:pPr>
        <w:pStyle w:val="a6"/>
        <w:rPr>
          <w:rFonts w:ascii="Times New Roman" w:eastAsia="Times New Roman" w:hAnsi="Times New Roman" w:cs="Times New Roman"/>
          <w:color w:val="000000"/>
          <w:sz w:val="28"/>
          <w:szCs w:val="28"/>
          <w:lang w:eastAsia="ru-RU"/>
        </w:rPr>
      </w:pPr>
      <w:r w:rsidRPr="00483A2D">
        <w:rPr>
          <w:rFonts w:ascii="Times New Roman" w:eastAsia="Times New Roman" w:hAnsi="Times New Roman" w:cs="Times New Roman"/>
          <w:color w:val="000000"/>
          <w:sz w:val="28"/>
          <w:szCs w:val="28"/>
          <w:lang w:eastAsia="ru-RU"/>
        </w:rPr>
        <w:t>Способы вегетативного размножения роз;</w:t>
      </w:r>
    </w:p>
    <w:p w:rsidR="009E6095" w:rsidRPr="00483A2D" w:rsidRDefault="009E6095" w:rsidP="00483A2D">
      <w:pPr>
        <w:pStyle w:val="a6"/>
        <w:rPr>
          <w:rFonts w:ascii="Times New Roman" w:eastAsia="Times New Roman" w:hAnsi="Times New Roman" w:cs="Times New Roman"/>
          <w:color w:val="000000"/>
          <w:sz w:val="28"/>
          <w:szCs w:val="28"/>
          <w:lang w:eastAsia="ru-RU"/>
        </w:rPr>
      </w:pPr>
      <w:r w:rsidRPr="00483A2D">
        <w:rPr>
          <w:rFonts w:ascii="Times New Roman" w:eastAsia="Times New Roman" w:hAnsi="Times New Roman" w:cs="Times New Roman"/>
          <w:color w:val="000000"/>
          <w:sz w:val="28"/>
          <w:szCs w:val="28"/>
          <w:lang w:eastAsia="ru-RU"/>
        </w:rPr>
        <w:t>Особенности выращив</w:t>
      </w:r>
      <w:r w:rsidR="001C697B" w:rsidRPr="00483A2D">
        <w:rPr>
          <w:rFonts w:ascii="Times New Roman" w:eastAsia="Times New Roman" w:hAnsi="Times New Roman" w:cs="Times New Roman"/>
          <w:color w:val="000000"/>
          <w:sz w:val="28"/>
          <w:szCs w:val="28"/>
          <w:lang w:eastAsia="ru-RU"/>
        </w:rPr>
        <w:t>ания в открытом грунте бархатцев:</w:t>
      </w:r>
    </w:p>
    <w:p w:rsidR="009E6095" w:rsidRPr="00483A2D" w:rsidRDefault="009E6095" w:rsidP="00483A2D">
      <w:pPr>
        <w:pStyle w:val="a6"/>
        <w:rPr>
          <w:rFonts w:ascii="Times New Roman" w:eastAsia="SimSun" w:hAnsi="Times New Roman" w:cs="Times New Roman"/>
          <w:sz w:val="28"/>
          <w:szCs w:val="28"/>
        </w:rPr>
      </w:pPr>
      <w:r w:rsidRPr="00483A2D">
        <w:rPr>
          <w:rFonts w:ascii="Times New Roman" w:eastAsia="SimSun" w:hAnsi="Times New Roman" w:cs="Times New Roman"/>
          <w:b/>
          <w:sz w:val="28"/>
          <w:szCs w:val="28"/>
        </w:rPr>
        <w:t>Уметь:</w:t>
      </w:r>
      <w:r w:rsidRPr="00483A2D">
        <w:rPr>
          <w:rFonts w:ascii="Times New Roman" w:eastAsia="SimSun" w:hAnsi="Times New Roman" w:cs="Times New Roman"/>
          <w:sz w:val="28"/>
          <w:szCs w:val="28"/>
        </w:rPr>
        <w:t xml:space="preserve"> </w:t>
      </w:r>
    </w:p>
    <w:p w:rsidR="009E6095" w:rsidRPr="00483A2D" w:rsidRDefault="009E6095" w:rsidP="00483A2D">
      <w:pPr>
        <w:pStyle w:val="a6"/>
        <w:rPr>
          <w:rFonts w:ascii="Times New Roman" w:eastAsia="Times New Roman" w:hAnsi="Times New Roman" w:cs="Times New Roman"/>
          <w:color w:val="000000"/>
          <w:sz w:val="28"/>
          <w:szCs w:val="28"/>
          <w:lang w:eastAsia="ru-RU"/>
        </w:rPr>
      </w:pPr>
      <w:r w:rsidRPr="00483A2D">
        <w:rPr>
          <w:rFonts w:ascii="Times New Roman" w:eastAsia="Times New Roman" w:hAnsi="Times New Roman" w:cs="Times New Roman"/>
          <w:color w:val="000000"/>
          <w:sz w:val="28"/>
          <w:szCs w:val="28"/>
          <w:lang w:eastAsia="ru-RU"/>
        </w:rPr>
        <w:t>Производить осенний уход за цветником;</w:t>
      </w:r>
    </w:p>
    <w:p w:rsidR="009E6095" w:rsidRPr="00483A2D" w:rsidRDefault="009E6095" w:rsidP="00483A2D">
      <w:pPr>
        <w:pStyle w:val="a6"/>
        <w:rPr>
          <w:rFonts w:ascii="Times New Roman" w:eastAsia="Times New Roman" w:hAnsi="Times New Roman" w:cs="Times New Roman"/>
          <w:color w:val="000000"/>
          <w:sz w:val="28"/>
          <w:szCs w:val="28"/>
          <w:lang w:eastAsia="ru-RU"/>
        </w:rPr>
      </w:pPr>
      <w:r w:rsidRPr="00483A2D">
        <w:rPr>
          <w:rFonts w:ascii="Times New Roman" w:eastAsia="Times New Roman" w:hAnsi="Times New Roman" w:cs="Times New Roman"/>
          <w:color w:val="000000"/>
          <w:sz w:val="28"/>
          <w:szCs w:val="28"/>
          <w:lang w:eastAsia="ru-RU"/>
        </w:rPr>
        <w:t>Сажат</w:t>
      </w:r>
      <w:r w:rsidR="001C697B" w:rsidRPr="00483A2D">
        <w:rPr>
          <w:rFonts w:ascii="Times New Roman" w:eastAsia="Times New Roman" w:hAnsi="Times New Roman" w:cs="Times New Roman"/>
          <w:color w:val="000000"/>
          <w:sz w:val="28"/>
          <w:szCs w:val="28"/>
          <w:lang w:eastAsia="ru-RU"/>
        </w:rPr>
        <w:t>ь и ухаживать за бархатцами</w:t>
      </w:r>
      <w:r w:rsidRPr="00483A2D">
        <w:rPr>
          <w:rFonts w:ascii="Times New Roman" w:eastAsia="Times New Roman" w:hAnsi="Times New Roman" w:cs="Times New Roman"/>
          <w:color w:val="000000"/>
          <w:sz w:val="28"/>
          <w:szCs w:val="28"/>
          <w:lang w:eastAsia="ru-RU"/>
        </w:rPr>
        <w:t>;</w:t>
      </w:r>
    </w:p>
    <w:p w:rsidR="009E6095" w:rsidRPr="00483A2D" w:rsidRDefault="009E6095" w:rsidP="00483A2D">
      <w:pPr>
        <w:pStyle w:val="a6"/>
        <w:rPr>
          <w:rFonts w:ascii="Times New Roman" w:eastAsia="Times New Roman" w:hAnsi="Times New Roman" w:cs="Times New Roman"/>
          <w:color w:val="000000"/>
          <w:sz w:val="28"/>
          <w:szCs w:val="28"/>
          <w:lang w:eastAsia="ru-RU"/>
        </w:rPr>
      </w:pPr>
      <w:r w:rsidRPr="00483A2D">
        <w:rPr>
          <w:rFonts w:ascii="Times New Roman" w:eastAsia="Times New Roman" w:hAnsi="Times New Roman" w:cs="Times New Roman"/>
          <w:color w:val="000000"/>
          <w:sz w:val="28"/>
          <w:szCs w:val="28"/>
          <w:lang w:eastAsia="ru-RU"/>
        </w:rPr>
        <w:t>Составлять цветочный букет;</w:t>
      </w:r>
    </w:p>
    <w:p w:rsidR="009E6095" w:rsidRPr="00483A2D" w:rsidRDefault="009E6095" w:rsidP="00483A2D">
      <w:pPr>
        <w:pStyle w:val="a6"/>
        <w:rPr>
          <w:rFonts w:ascii="Times New Roman" w:eastAsia="Times New Roman" w:hAnsi="Times New Roman" w:cs="Times New Roman"/>
          <w:color w:val="000000"/>
          <w:sz w:val="28"/>
          <w:szCs w:val="28"/>
          <w:lang w:eastAsia="ru-RU"/>
        </w:rPr>
      </w:pPr>
      <w:r w:rsidRPr="00483A2D">
        <w:rPr>
          <w:rFonts w:ascii="Times New Roman" w:eastAsia="Times New Roman" w:hAnsi="Times New Roman" w:cs="Times New Roman"/>
          <w:color w:val="000000"/>
          <w:sz w:val="28"/>
          <w:szCs w:val="28"/>
          <w:lang w:eastAsia="ru-RU"/>
        </w:rPr>
        <w:t>Осуществлять осенний уход за кустарниками;</w:t>
      </w:r>
    </w:p>
    <w:p w:rsidR="009E6095" w:rsidRPr="00483A2D" w:rsidRDefault="009E6095" w:rsidP="00483A2D">
      <w:pPr>
        <w:pStyle w:val="a6"/>
        <w:rPr>
          <w:rFonts w:ascii="Times New Roman" w:eastAsia="Times New Roman" w:hAnsi="Times New Roman" w:cs="Times New Roman"/>
          <w:color w:val="000000"/>
          <w:sz w:val="28"/>
          <w:szCs w:val="28"/>
          <w:lang w:eastAsia="ru-RU"/>
        </w:rPr>
      </w:pPr>
      <w:r w:rsidRPr="00483A2D">
        <w:rPr>
          <w:rFonts w:ascii="Times New Roman" w:eastAsia="Times New Roman" w:hAnsi="Times New Roman" w:cs="Times New Roman"/>
          <w:color w:val="000000"/>
          <w:sz w:val="28"/>
          <w:szCs w:val="28"/>
          <w:lang w:eastAsia="ru-RU"/>
        </w:rPr>
        <w:t>Уха</w:t>
      </w:r>
      <w:r w:rsidR="00F86D09" w:rsidRPr="00483A2D">
        <w:rPr>
          <w:rFonts w:ascii="Times New Roman" w:eastAsia="Times New Roman" w:hAnsi="Times New Roman" w:cs="Times New Roman"/>
          <w:color w:val="000000"/>
          <w:sz w:val="28"/>
          <w:szCs w:val="28"/>
          <w:lang w:eastAsia="ru-RU"/>
        </w:rPr>
        <w:t>живать за цветами в цветнике</w:t>
      </w:r>
      <w:r w:rsidRPr="00483A2D">
        <w:rPr>
          <w:rFonts w:ascii="Times New Roman" w:eastAsia="Times New Roman" w:hAnsi="Times New Roman" w:cs="Times New Roman"/>
          <w:color w:val="000000"/>
          <w:sz w:val="28"/>
          <w:szCs w:val="28"/>
          <w:lang w:eastAsia="ru-RU"/>
        </w:rPr>
        <w:t>;</w:t>
      </w:r>
    </w:p>
    <w:p w:rsidR="009E6095" w:rsidRPr="00483A2D" w:rsidRDefault="009E6095" w:rsidP="00483A2D">
      <w:pPr>
        <w:pStyle w:val="a6"/>
        <w:rPr>
          <w:rFonts w:ascii="Times New Roman" w:eastAsia="Times New Roman" w:hAnsi="Times New Roman" w:cs="Times New Roman"/>
          <w:color w:val="000000"/>
          <w:sz w:val="28"/>
          <w:szCs w:val="28"/>
          <w:lang w:eastAsia="ru-RU"/>
        </w:rPr>
      </w:pPr>
      <w:r w:rsidRPr="00483A2D">
        <w:rPr>
          <w:rFonts w:ascii="Times New Roman" w:eastAsia="Times New Roman" w:hAnsi="Times New Roman" w:cs="Times New Roman"/>
          <w:color w:val="000000"/>
          <w:sz w:val="28"/>
          <w:szCs w:val="28"/>
          <w:lang w:eastAsia="ru-RU"/>
        </w:rPr>
        <w:t>Распознавать кустарники;</w:t>
      </w:r>
    </w:p>
    <w:p w:rsidR="00626013" w:rsidRDefault="00A129A0" w:rsidP="00283A29">
      <w:pPr>
        <w:pStyle w:val="a6"/>
        <w:rPr>
          <w:rFonts w:eastAsia="SimSun"/>
          <w:sz w:val="28"/>
          <w:szCs w:val="28"/>
        </w:rPr>
      </w:pPr>
      <w:r w:rsidRPr="00483A2D">
        <w:rPr>
          <w:rFonts w:ascii="Times New Roman" w:eastAsia="Times New Roman" w:hAnsi="Times New Roman" w:cs="Times New Roman"/>
          <w:color w:val="000000"/>
          <w:sz w:val="28"/>
          <w:szCs w:val="28"/>
          <w:lang w:eastAsia="ru-RU"/>
        </w:rPr>
        <w:t>Производить разбивку цветника.</w:t>
      </w:r>
    </w:p>
    <w:p w:rsidR="00795B53" w:rsidRPr="00795B53" w:rsidRDefault="00BE51A0" w:rsidP="00795B53">
      <w:pPr>
        <w:shd w:val="clear" w:color="auto" w:fill="F9FAFA"/>
        <w:spacing w:after="24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795B53" w:rsidRPr="00795B53">
        <w:rPr>
          <w:rFonts w:ascii="Times New Roman" w:eastAsia="Times New Roman" w:hAnsi="Times New Roman" w:cs="Times New Roman"/>
          <w:b/>
          <w:color w:val="000000"/>
          <w:sz w:val="28"/>
          <w:szCs w:val="28"/>
          <w:lang w:eastAsia="ru-RU"/>
        </w:rPr>
        <w:t>Содержание учебног</w:t>
      </w:r>
      <w:r>
        <w:rPr>
          <w:rFonts w:ascii="Times New Roman" w:eastAsia="Times New Roman" w:hAnsi="Times New Roman" w:cs="Times New Roman"/>
          <w:b/>
          <w:color w:val="000000"/>
          <w:sz w:val="28"/>
          <w:szCs w:val="28"/>
          <w:lang w:eastAsia="ru-RU"/>
        </w:rPr>
        <w:t>о предмета.</w:t>
      </w:r>
    </w:p>
    <w:p w:rsidR="00795B53" w:rsidRDefault="00D308D0" w:rsidP="00795B53">
      <w:pPr>
        <w:shd w:val="clear" w:color="auto" w:fill="F9FAFA"/>
        <w:spacing w:after="24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Вводное занятие</w:t>
      </w:r>
      <w:proofErr w:type="gramStart"/>
      <w:r>
        <w:rPr>
          <w:rFonts w:ascii="Times New Roman" w:eastAsia="Times New Roman" w:hAnsi="Times New Roman" w:cs="Times New Roman"/>
          <w:color w:val="000000"/>
          <w:sz w:val="28"/>
          <w:szCs w:val="28"/>
          <w:lang w:eastAsia="ru-RU"/>
        </w:rPr>
        <w:t xml:space="preserve"> .</w:t>
      </w:r>
      <w:proofErr w:type="gramEnd"/>
    </w:p>
    <w:p w:rsidR="002B1FBB" w:rsidRDefault="002B1FBB" w:rsidP="00795B53">
      <w:pPr>
        <w:shd w:val="clear" w:color="auto" w:fill="F9FAFA"/>
        <w:spacing w:after="240" w:line="240" w:lineRule="auto"/>
        <w:rPr>
          <w:rFonts w:ascii="Times New Roman" w:hAnsi="Times New Roman" w:cs="Times New Roman"/>
          <w:sz w:val="28"/>
          <w:szCs w:val="28"/>
        </w:rPr>
      </w:pPr>
      <w:r w:rsidRPr="002B1FBB">
        <w:rPr>
          <w:rFonts w:ascii="Times New Roman" w:eastAsia="Times New Roman" w:hAnsi="Times New Roman" w:cs="Times New Roman"/>
          <w:b/>
          <w:color w:val="000000"/>
          <w:sz w:val="28"/>
          <w:szCs w:val="28"/>
          <w:lang w:eastAsia="ru-RU"/>
        </w:rPr>
        <w:t>Значение растений в жизни человека.</w:t>
      </w:r>
      <w:r w:rsidRPr="002B1FBB">
        <w:rPr>
          <w:rFonts w:ascii="Times New Roman" w:hAnsi="Times New Roman" w:cs="Times New Roman"/>
          <w:sz w:val="24"/>
          <w:szCs w:val="24"/>
        </w:rPr>
        <w:t xml:space="preserve"> </w:t>
      </w:r>
      <w:r w:rsidRPr="002B1FBB">
        <w:rPr>
          <w:rFonts w:ascii="Times New Roman" w:hAnsi="Times New Roman" w:cs="Times New Roman"/>
          <w:sz w:val="28"/>
          <w:szCs w:val="28"/>
        </w:rPr>
        <w:t xml:space="preserve">Окружающий природный  мир. Растения и животные. Значение растений в жизни человека. Условия, </w:t>
      </w:r>
      <w:r w:rsidRPr="002B1FBB">
        <w:rPr>
          <w:rFonts w:ascii="Times New Roman" w:hAnsi="Times New Roman" w:cs="Times New Roman"/>
          <w:sz w:val="28"/>
          <w:szCs w:val="28"/>
        </w:rPr>
        <w:lastRenderedPageBreak/>
        <w:t>необходимые для жизни растений и животных. Сходство и различие растений и животных.</w:t>
      </w:r>
    </w:p>
    <w:p w:rsidR="002B1FBB" w:rsidRDefault="002B1FBB" w:rsidP="00795B53">
      <w:pPr>
        <w:shd w:val="clear" w:color="auto" w:fill="F9FAFA"/>
        <w:spacing w:after="240" w:line="240" w:lineRule="auto"/>
        <w:rPr>
          <w:rFonts w:ascii="Times New Roman" w:hAnsi="Times New Roman" w:cs="Times New Roman"/>
          <w:sz w:val="28"/>
          <w:szCs w:val="28"/>
        </w:rPr>
      </w:pPr>
      <w:r w:rsidRPr="002B1FBB">
        <w:rPr>
          <w:rFonts w:ascii="Times New Roman" w:hAnsi="Times New Roman" w:cs="Times New Roman"/>
          <w:b/>
          <w:sz w:val="28"/>
          <w:szCs w:val="28"/>
        </w:rPr>
        <w:t>Виды растений.</w:t>
      </w:r>
      <w:r w:rsidRPr="002B1FBB">
        <w:rPr>
          <w:rFonts w:ascii="Times New Roman" w:hAnsi="Times New Roman" w:cs="Times New Roman"/>
          <w:sz w:val="28"/>
          <w:szCs w:val="28"/>
        </w:rPr>
        <w:t xml:space="preserve"> Виды растений. Деревья и кустарники. Цветы, травы.  Комнатные растения.</w:t>
      </w:r>
    </w:p>
    <w:p w:rsidR="002B1FBB" w:rsidRDefault="002B1FBB" w:rsidP="002B1FBB">
      <w:pPr>
        <w:spacing w:after="0" w:line="240" w:lineRule="auto"/>
        <w:rPr>
          <w:rFonts w:ascii="Times New Roman" w:hAnsi="Times New Roman" w:cs="Times New Roman"/>
          <w:sz w:val="28"/>
          <w:szCs w:val="28"/>
        </w:rPr>
      </w:pPr>
      <w:r w:rsidRPr="002B1FBB">
        <w:rPr>
          <w:rFonts w:ascii="Times New Roman" w:hAnsi="Times New Roman" w:cs="Times New Roman"/>
          <w:b/>
          <w:sz w:val="28"/>
          <w:szCs w:val="28"/>
        </w:rPr>
        <w:t>Сад и огород.</w:t>
      </w:r>
      <w:r w:rsidRPr="002B1FBB">
        <w:rPr>
          <w:rFonts w:ascii="Times New Roman" w:hAnsi="Times New Roman" w:cs="Times New Roman"/>
          <w:sz w:val="28"/>
          <w:szCs w:val="28"/>
        </w:rPr>
        <w:t xml:space="preserve"> Фруктовые деревья. Садовые ягоды. Огород. Овощи, выращиваемые на огороде. Инструменты и инвентарь для работы в саду, на огороде. Правила безопасной работы с инструментами.</w:t>
      </w:r>
    </w:p>
    <w:p w:rsidR="002B1FBB" w:rsidRPr="002B1FBB" w:rsidRDefault="002B1FBB" w:rsidP="002B1FBB">
      <w:pPr>
        <w:spacing w:after="0" w:line="240" w:lineRule="auto"/>
        <w:rPr>
          <w:rFonts w:ascii="Times New Roman" w:hAnsi="Times New Roman" w:cs="Times New Roman"/>
          <w:sz w:val="28"/>
          <w:szCs w:val="28"/>
        </w:rPr>
      </w:pPr>
    </w:p>
    <w:p w:rsidR="002B1FBB" w:rsidRDefault="002B1FBB" w:rsidP="00795B53">
      <w:pPr>
        <w:shd w:val="clear" w:color="auto" w:fill="F9FAFA"/>
        <w:spacing w:after="240" w:line="240" w:lineRule="auto"/>
        <w:rPr>
          <w:rFonts w:ascii="Times New Roman" w:hAnsi="Times New Roman" w:cs="Times New Roman"/>
          <w:sz w:val="28"/>
          <w:szCs w:val="28"/>
        </w:rPr>
      </w:pPr>
      <w:r w:rsidRPr="002B1FBB">
        <w:rPr>
          <w:rFonts w:ascii="Times New Roman" w:hAnsi="Times New Roman" w:cs="Times New Roman"/>
          <w:b/>
          <w:sz w:val="28"/>
          <w:szCs w:val="28"/>
        </w:rPr>
        <w:t>Сезонные работы в саду и на огороде.</w:t>
      </w:r>
      <w:r w:rsidRPr="002B1FBB">
        <w:rPr>
          <w:rFonts w:ascii="Times New Roman" w:hAnsi="Times New Roman" w:cs="Times New Roman"/>
          <w:sz w:val="28"/>
          <w:szCs w:val="28"/>
        </w:rPr>
        <w:t xml:space="preserve"> Уборка урожая. Уборка картофеля. Уборка моркови и свеклы Сортировка картофеля, моркови и свеклы. Изменения в жизни растений поздней осенью. Осенние работы в саду, на огороде. Сад зимой. Работы в зимнем саду.</w:t>
      </w:r>
    </w:p>
    <w:p w:rsidR="002B1FBB" w:rsidRDefault="002B1FBB" w:rsidP="00795B53">
      <w:pPr>
        <w:shd w:val="clear" w:color="auto" w:fill="F9FAFA"/>
        <w:spacing w:after="240" w:line="240" w:lineRule="auto"/>
        <w:rPr>
          <w:rFonts w:ascii="Times New Roman" w:hAnsi="Times New Roman" w:cs="Times New Roman"/>
          <w:sz w:val="28"/>
          <w:szCs w:val="28"/>
        </w:rPr>
      </w:pPr>
      <w:r w:rsidRPr="002B1FBB">
        <w:rPr>
          <w:rFonts w:ascii="Times New Roman" w:hAnsi="Times New Roman" w:cs="Times New Roman"/>
          <w:b/>
          <w:sz w:val="28"/>
          <w:szCs w:val="28"/>
        </w:rPr>
        <w:t>Горох.</w:t>
      </w:r>
      <w:r w:rsidRPr="002B1FBB">
        <w:rPr>
          <w:rFonts w:ascii="Times New Roman" w:hAnsi="Times New Roman" w:cs="Times New Roman"/>
          <w:sz w:val="24"/>
          <w:szCs w:val="24"/>
        </w:rPr>
        <w:t xml:space="preserve"> </w:t>
      </w:r>
      <w:r w:rsidRPr="002B1FBB">
        <w:rPr>
          <w:rFonts w:ascii="Times New Roman" w:hAnsi="Times New Roman" w:cs="Times New Roman"/>
          <w:sz w:val="28"/>
          <w:szCs w:val="28"/>
        </w:rPr>
        <w:t>Растение горох. Строение растения гороха. Сорта гороха. Особенности растения гороха. Использование гороха. Использование гороха для питания человека и животных. Подготовка семян гороха к посеву. Определение всхожести семян. Подготовка почвы к посеву. Посев семян гороха. Уход за посевами гороха. Практическая работа «Уход за посевами гороха».</w:t>
      </w:r>
    </w:p>
    <w:p w:rsidR="002B1FBB" w:rsidRPr="006E63FA" w:rsidRDefault="002B1FBB" w:rsidP="00795B53">
      <w:pPr>
        <w:shd w:val="clear" w:color="auto" w:fill="F9FAFA"/>
        <w:spacing w:after="240" w:line="240" w:lineRule="auto"/>
        <w:rPr>
          <w:rFonts w:ascii="Times New Roman" w:eastAsia="Times New Roman" w:hAnsi="Times New Roman" w:cs="Times New Roman"/>
          <w:b/>
          <w:color w:val="000000"/>
          <w:sz w:val="28"/>
          <w:szCs w:val="28"/>
          <w:lang w:eastAsia="ru-RU"/>
        </w:rPr>
      </w:pPr>
      <w:r w:rsidRPr="006E63FA">
        <w:rPr>
          <w:rFonts w:ascii="Times New Roman" w:hAnsi="Times New Roman" w:cs="Times New Roman"/>
          <w:b/>
          <w:sz w:val="28"/>
          <w:szCs w:val="28"/>
        </w:rPr>
        <w:t>Кустарники.</w:t>
      </w:r>
    </w:p>
    <w:p w:rsidR="00795B53" w:rsidRPr="00335500" w:rsidRDefault="008C777B" w:rsidP="00795B53">
      <w:pPr>
        <w:shd w:val="clear" w:color="auto" w:fill="F9FAFA"/>
        <w:spacing w:after="240" w:line="240" w:lineRule="auto"/>
        <w:rPr>
          <w:rFonts w:ascii="Times New Roman" w:eastAsia="Times New Roman" w:hAnsi="Times New Roman" w:cs="Times New Roman"/>
          <w:color w:val="000000"/>
          <w:sz w:val="28"/>
          <w:szCs w:val="28"/>
          <w:lang w:eastAsia="ru-RU"/>
        </w:rPr>
      </w:pPr>
      <w:r w:rsidRPr="00335500">
        <w:rPr>
          <w:rFonts w:ascii="Times New Roman" w:eastAsia="Times New Roman" w:hAnsi="Times New Roman" w:cs="Times New Roman"/>
          <w:color w:val="000000"/>
          <w:sz w:val="28"/>
          <w:szCs w:val="28"/>
          <w:lang w:eastAsia="ru-RU"/>
        </w:rPr>
        <w:t xml:space="preserve">Кустарники, используемые в качестве низких бордюров (кизильник, айва низкая, таволга и др.). Одиночные и групповые посадки кустарников на газонах (скумпия, спирея, чубушник золотистый и др.). </w:t>
      </w:r>
      <w:proofErr w:type="spellStart"/>
      <w:r w:rsidRPr="00335500">
        <w:rPr>
          <w:rFonts w:ascii="Times New Roman" w:eastAsia="Times New Roman" w:hAnsi="Times New Roman" w:cs="Times New Roman"/>
          <w:color w:val="000000"/>
          <w:sz w:val="28"/>
          <w:szCs w:val="28"/>
          <w:lang w:eastAsia="ru-RU"/>
        </w:rPr>
        <w:t>Нестригущиеся</w:t>
      </w:r>
      <w:proofErr w:type="spellEnd"/>
      <w:r w:rsidRPr="00335500">
        <w:rPr>
          <w:rFonts w:ascii="Times New Roman" w:eastAsia="Times New Roman" w:hAnsi="Times New Roman" w:cs="Times New Roman"/>
          <w:color w:val="000000"/>
          <w:sz w:val="28"/>
          <w:szCs w:val="28"/>
          <w:lang w:eastAsia="ru-RU"/>
        </w:rPr>
        <w:t xml:space="preserve"> живые изгороди и другие рядовые посадки (</w:t>
      </w:r>
      <w:proofErr w:type="spellStart"/>
      <w:r w:rsidRPr="00335500">
        <w:rPr>
          <w:rFonts w:ascii="Times New Roman" w:eastAsia="Times New Roman" w:hAnsi="Times New Roman" w:cs="Times New Roman"/>
          <w:color w:val="000000"/>
          <w:sz w:val="28"/>
          <w:szCs w:val="28"/>
          <w:lang w:eastAsia="ru-RU"/>
        </w:rPr>
        <w:t>арония</w:t>
      </w:r>
      <w:proofErr w:type="spellEnd"/>
      <w:r w:rsidRPr="00335500">
        <w:rPr>
          <w:rFonts w:ascii="Times New Roman" w:eastAsia="Times New Roman" w:hAnsi="Times New Roman" w:cs="Times New Roman"/>
          <w:color w:val="000000"/>
          <w:sz w:val="28"/>
          <w:szCs w:val="28"/>
          <w:lang w:eastAsia="ru-RU"/>
        </w:rPr>
        <w:t xml:space="preserve"> черноплодная, гортензия метельчатая, дерен белый, калина обыкновенная и др.). Кустарник: строение, форма, цвет листьев, цветков и соцветий, наличие и форма колючек, цвет побегов, форма почек. Основные признаки кустарника: высота, форма куста, характер побегов, форма и цвет листьев, цветков и </w:t>
      </w:r>
      <w:proofErr w:type="spellStart"/>
      <w:r w:rsidRPr="00335500">
        <w:rPr>
          <w:rFonts w:ascii="Times New Roman" w:eastAsia="Times New Roman" w:hAnsi="Times New Roman" w:cs="Times New Roman"/>
          <w:color w:val="000000"/>
          <w:sz w:val="28"/>
          <w:szCs w:val="28"/>
          <w:lang w:eastAsia="ru-RU"/>
        </w:rPr>
        <w:t>соцвет</w:t>
      </w:r>
      <w:proofErr w:type="spellEnd"/>
    </w:p>
    <w:p w:rsidR="00795B53" w:rsidRDefault="00E160E7" w:rsidP="00795B53">
      <w:pPr>
        <w:shd w:val="clear" w:color="auto" w:fill="F9FAFA"/>
        <w:spacing w:after="24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Овощеводство</w:t>
      </w:r>
      <w:proofErr w:type="gramStart"/>
      <w:r w:rsidR="00D308D0">
        <w:rPr>
          <w:rFonts w:ascii="Times New Roman" w:eastAsia="Times New Roman" w:hAnsi="Times New Roman" w:cs="Times New Roman"/>
          <w:b/>
          <w:color w:val="000000"/>
          <w:sz w:val="28"/>
          <w:szCs w:val="28"/>
          <w:lang w:eastAsia="ru-RU"/>
        </w:rPr>
        <w:t xml:space="preserve"> </w:t>
      </w:r>
      <w:r w:rsidR="00795B53" w:rsidRPr="00D21CE3">
        <w:rPr>
          <w:rFonts w:ascii="Times New Roman" w:eastAsia="Times New Roman" w:hAnsi="Times New Roman" w:cs="Times New Roman"/>
          <w:b/>
          <w:color w:val="000000"/>
          <w:sz w:val="28"/>
          <w:szCs w:val="28"/>
          <w:lang w:eastAsia="ru-RU"/>
        </w:rPr>
        <w:t>.</w:t>
      </w:r>
      <w:proofErr w:type="gramEnd"/>
    </w:p>
    <w:p w:rsidR="00795B53" w:rsidRPr="00335500" w:rsidRDefault="00E160E7" w:rsidP="00795B53">
      <w:pPr>
        <w:shd w:val="clear" w:color="auto" w:fill="F9FAFA"/>
        <w:spacing w:after="240" w:line="240" w:lineRule="auto"/>
        <w:rPr>
          <w:rFonts w:ascii="Times New Roman" w:eastAsia="Times New Roman" w:hAnsi="Times New Roman" w:cs="Times New Roman"/>
          <w:color w:val="000000"/>
          <w:sz w:val="28"/>
          <w:szCs w:val="28"/>
          <w:lang w:eastAsia="ru-RU"/>
        </w:rPr>
      </w:pPr>
      <w:r w:rsidRPr="00E160E7">
        <w:rPr>
          <w:rFonts w:ascii="Times New Roman" w:eastAsia="Times New Roman" w:hAnsi="Times New Roman" w:cs="Times New Roman"/>
          <w:color w:val="000000"/>
          <w:sz w:val="28"/>
          <w:szCs w:val="28"/>
          <w:lang w:eastAsia="ru-RU"/>
        </w:rPr>
        <w:t>Сорта</w:t>
      </w:r>
      <w:r>
        <w:rPr>
          <w:rFonts w:ascii="Times New Roman" w:eastAsia="Times New Roman" w:hAnsi="Times New Roman" w:cs="Times New Roman"/>
          <w:color w:val="000000"/>
          <w:sz w:val="28"/>
          <w:szCs w:val="28"/>
          <w:lang w:eastAsia="ru-RU"/>
        </w:rPr>
        <w:t xml:space="preserve"> и гибриды перцев. Сроки посева семян перца для получения урожая. Условия, необходимые для получения здоровой рассады. Подготовка земляной смеси. Подготовка стаканов. Заполнение стаканов земляной смесью. Полив смеси теплой водой. Замачивание семян перцев в растворе </w:t>
      </w:r>
      <w:proofErr w:type="spellStart"/>
      <w:r>
        <w:rPr>
          <w:rFonts w:ascii="Times New Roman" w:eastAsia="Times New Roman" w:hAnsi="Times New Roman" w:cs="Times New Roman"/>
          <w:color w:val="000000"/>
          <w:sz w:val="28"/>
          <w:szCs w:val="28"/>
          <w:lang w:eastAsia="ru-RU"/>
        </w:rPr>
        <w:t>марганцевокислого</w:t>
      </w:r>
      <w:proofErr w:type="spellEnd"/>
      <w:r>
        <w:rPr>
          <w:rFonts w:ascii="Times New Roman" w:eastAsia="Times New Roman" w:hAnsi="Times New Roman" w:cs="Times New Roman"/>
          <w:color w:val="000000"/>
          <w:sz w:val="28"/>
          <w:szCs w:val="28"/>
          <w:lang w:eastAsia="ru-RU"/>
        </w:rPr>
        <w:t xml:space="preserve"> калия. Раскладка семян в стаканы.</w:t>
      </w:r>
    </w:p>
    <w:p w:rsidR="004537B4" w:rsidRPr="00335500" w:rsidRDefault="00795B53" w:rsidP="00795B53">
      <w:pPr>
        <w:shd w:val="clear" w:color="auto" w:fill="F9FAFA"/>
        <w:spacing w:after="240" w:line="240" w:lineRule="auto"/>
        <w:rPr>
          <w:rFonts w:ascii="Times New Roman" w:eastAsia="Times New Roman" w:hAnsi="Times New Roman" w:cs="Times New Roman"/>
          <w:color w:val="000000"/>
          <w:sz w:val="28"/>
          <w:szCs w:val="28"/>
          <w:lang w:eastAsia="ru-RU"/>
        </w:rPr>
      </w:pPr>
      <w:r w:rsidRPr="00335500">
        <w:rPr>
          <w:rFonts w:ascii="Times New Roman" w:eastAsia="Times New Roman" w:hAnsi="Times New Roman" w:cs="Times New Roman"/>
          <w:color w:val="000000"/>
          <w:sz w:val="28"/>
          <w:szCs w:val="28"/>
          <w:lang w:eastAsia="ru-RU"/>
        </w:rPr>
        <w:t>Уборка семян однолетних цветковых растений, выращиваемых с помощью рассады. Заготовка земляных смесей. Вскапывание почвы в цветниках.</w:t>
      </w:r>
    </w:p>
    <w:p w:rsidR="00795B53" w:rsidRDefault="00D308D0" w:rsidP="00795B53">
      <w:pPr>
        <w:shd w:val="clear" w:color="auto" w:fill="F9FAFA"/>
        <w:spacing w:after="24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Самостоятельная работа</w:t>
      </w:r>
      <w:r w:rsidR="00795B53" w:rsidRPr="00335500">
        <w:rPr>
          <w:rFonts w:ascii="Times New Roman" w:eastAsia="Times New Roman" w:hAnsi="Times New Roman" w:cs="Times New Roman"/>
          <w:color w:val="000000"/>
          <w:sz w:val="28"/>
          <w:szCs w:val="28"/>
          <w:lang w:eastAsia="ru-RU"/>
        </w:rPr>
        <w:t>.</w:t>
      </w:r>
    </w:p>
    <w:p w:rsidR="00ED7102" w:rsidRPr="00335500" w:rsidRDefault="00ED7102" w:rsidP="00795B53">
      <w:pPr>
        <w:shd w:val="clear" w:color="auto" w:fill="F9FAFA"/>
        <w:spacing w:after="240" w:line="240" w:lineRule="auto"/>
        <w:rPr>
          <w:rFonts w:ascii="Times New Roman" w:eastAsia="Times New Roman" w:hAnsi="Times New Roman" w:cs="Times New Roman"/>
          <w:color w:val="000000"/>
          <w:sz w:val="28"/>
          <w:szCs w:val="28"/>
          <w:lang w:eastAsia="ru-RU"/>
        </w:rPr>
      </w:pPr>
    </w:p>
    <w:p w:rsidR="00795B53" w:rsidRDefault="00C702D2" w:rsidP="00795B53">
      <w:pPr>
        <w:shd w:val="clear" w:color="auto" w:fill="F9FAFA"/>
        <w:spacing w:after="240" w:line="240" w:lineRule="auto"/>
        <w:rPr>
          <w:rFonts w:ascii="Times New Roman" w:eastAsia="Times New Roman" w:hAnsi="Times New Roman" w:cs="Times New Roman"/>
          <w:b/>
          <w:color w:val="000000"/>
          <w:sz w:val="28"/>
          <w:szCs w:val="28"/>
          <w:lang w:eastAsia="ru-RU"/>
        </w:rPr>
      </w:pPr>
      <w:r w:rsidRPr="004B0D65">
        <w:rPr>
          <w:rFonts w:ascii="Times New Roman" w:eastAsia="Times New Roman" w:hAnsi="Times New Roman" w:cs="Times New Roman"/>
          <w:b/>
          <w:color w:val="000000"/>
          <w:sz w:val="28"/>
          <w:szCs w:val="28"/>
          <w:lang w:eastAsia="ru-RU"/>
        </w:rPr>
        <w:lastRenderedPageBreak/>
        <w:t>Комнатные растения в интерьере квартиры.</w:t>
      </w:r>
    </w:p>
    <w:p w:rsidR="00795B53" w:rsidRDefault="00C702D2" w:rsidP="00C702D2">
      <w:pPr>
        <w:shd w:val="clear" w:color="auto" w:fill="F9FAFA"/>
        <w:spacing w:after="240" w:line="240" w:lineRule="auto"/>
        <w:rPr>
          <w:sz w:val="28"/>
          <w:szCs w:val="28"/>
        </w:rPr>
      </w:pPr>
      <w:r>
        <w:rPr>
          <w:rFonts w:ascii="Times New Roman" w:eastAsia="Times New Roman" w:hAnsi="Times New Roman" w:cs="Times New Roman"/>
          <w:color w:val="000000"/>
          <w:sz w:val="28"/>
          <w:szCs w:val="28"/>
          <w:lang w:eastAsia="ru-RU"/>
        </w:rPr>
        <w:t>Роль комнатных растений в жизни человека.</w:t>
      </w:r>
      <w:r w:rsidR="005B6553" w:rsidRPr="005B6553">
        <w:rPr>
          <w:sz w:val="28"/>
          <w:szCs w:val="28"/>
        </w:rPr>
        <w:t xml:space="preserve"> </w:t>
      </w:r>
      <w:r w:rsidR="005B6553">
        <w:rPr>
          <w:sz w:val="28"/>
          <w:szCs w:val="28"/>
        </w:rPr>
        <w:t xml:space="preserve">Разновидности комнатных растений: бегония, традесканция, </w:t>
      </w:r>
      <w:proofErr w:type="spellStart"/>
      <w:r w:rsidR="005B6553">
        <w:rPr>
          <w:sz w:val="28"/>
          <w:szCs w:val="28"/>
        </w:rPr>
        <w:t>архидея</w:t>
      </w:r>
      <w:proofErr w:type="spellEnd"/>
      <w:r w:rsidR="005B6553">
        <w:rPr>
          <w:sz w:val="28"/>
          <w:szCs w:val="28"/>
        </w:rPr>
        <w:t xml:space="preserve">, алоэ, фикус, </w:t>
      </w:r>
      <w:proofErr w:type="spellStart"/>
      <w:r w:rsidR="005B6553">
        <w:rPr>
          <w:sz w:val="28"/>
          <w:szCs w:val="28"/>
        </w:rPr>
        <w:t>спатефилиум</w:t>
      </w:r>
      <w:proofErr w:type="spellEnd"/>
      <w:r w:rsidR="005B6553">
        <w:rPr>
          <w:sz w:val="28"/>
          <w:szCs w:val="28"/>
        </w:rPr>
        <w:t xml:space="preserve">  и другие.</w:t>
      </w:r>
      <w:r w:rsidR="005B6553" w:rsidRPr="005B6553">
        <w:rPr>
          <w:sz w:val="28"/>
          <w:szCs w:val="28"/>
        </w:rPr>
        <w:t xml:space="preserve"> </w:t>
      </w:r>
      <w:r w:rsidR="005B6553">
        <w:rPr>
          <w:sz w:val="28"/>
          <w:szCs w:val="28"/>
        </w:rPr>
        <w:t>Перевалка комнатных растений. Уход за комнатными растениями.</w:t>
      </w:r>
    </w:p>
    <w:p w:rsidR="005B6553" w:rsidRPr="00335500" w:rsidRDefault="005B6553" w:rsidP="00C702D2">
      <w:pPr>
        <w:shd w:val="clear" w:color="auto" w:fill="F9FAFA"/>
        <w:spacing w:after="240" w:line="240" w:lineRule="auto"/>
        <w:rPr>
          <w:rFonts w:ascii="Times New Roman" w:eastAsia="Times New Roman" w:hAnsi="Times New Roman" w:cs="Times New Roman"/>
          <w:color w:val="000000"/>
          <w:sz w:val="28"/>
          <w:szCs w:val="28"/>
          <w:lang w:eastAsia="ru-RU"/>
        </w:rPr>
      </w:pPr>
      <w:r>
        <w:rPr>
          <w:sz w:val="28"/>
          <w:szCs w:val="28"/>
        </w:rPr>
        <w:t>Правила полива растений.</w:t>
      </w:r>
    </w:p>
    <w:p w:rsidR="00795B53" w:rsidRPr="00335500" w:rsidRDefault="00795B53" w:rsidP="00795B53">
      <w:pPr>
        <w:shd w:val="clear" w:color="auto" w:fill="F9FAFA"/>
        <w:spacing w:after="240" w:line="240" w:lineRule="auto"/>
        <w:rPr>
          <w:rFonts w:ascii="Times New Roman" w:eastAsia="Times New Roman" w:hAnsi="Times New Roman" w:cs="Times New Roman"/>
          <w:color w:val="000000"/>
          <w:sz w:val="28"/>
          <w:szCs w:val="28"/>
          <w:lang w:eastAsia="ru-RU"/>
        </w:rPr>
      </w:pPr>
    </w:p>
    <w:p w:rsidR="00795B53" w:rsidRPr="009264A9" w:rsidRDefault="00D308D0" w:rsidP="00795B53">
      <w:pPr>
        <w:shd w:val="clear" w:color="auto" w:fill="F9FAFA"/>
        <w:spacing w:after="240" w:line="240" w:lineRule="auto"/>
        <w:rPr>
          <w:rFonts w:ascii="Times New Roman" w:eastAsia="Times New Roman" w:hAnsi="Times New Roman" w:cs="Times New Roman"/>
          <w:b/>
          <w:color w:val="000000"/>
          <w:sz w:val="28"/>
          <w:szCs w:val="28"/>
          <w:lang w:eastAsia="ru-RU"/>
        </w:rPr>
      </w:pPr>
      <w:r w:rsidRPr="009264A9">
        <w:rPr>
          <w:rFonts w:ascii="Times New Roman" w:eastAsia="Times New Roman" w:hAnsi="Times New Roman" w:cs="Times New Roman"/>
          <w:b/>
          <w:color w:val="000000"/>
          <w:sz w:val="28"/>
          <w:szCs w:val="28"/>
          <w:lang w:eastAsia="ru-RU"/>
        </w:rPr>
        <w:t>Разбивка цветника</w:t>
      </w:r>
      <w:proofErr w:type="gramStart"/>
      <w:r w:rsidRPr="009264A9">
        <w:rPr>
          <w:rFonts w:ascii="Times New Roman" w:eastAsia="Times New Roman" w:hAnsi="Times New Roman" w:cs="Times New Roman"/>
          <w:b/>
          <w:color w:val="000000"/>
          <w:sz w:val="28"/>
          <w:szCs w:val="28"/>
          <w:lang w:eastAsia="ru-RU"/>
        </w:rPr>
        <w:t xml:space="preserve"> </w:t>
      </w:r>
      <w:r w:rsidR="00795B53" w:rsidRPr="009264A9">
        <w:rPr>
          <w:rFonts w:ascii="Times New Roman" w:eastAsia="Times New Roman" w:hAnsi="Times New Roman" w:cs="Times New Roman"/>
          <w:b/>
          <w:color w:val="000000"/>
          <w:sz w:val="28"/>
          <w:szCs w:val="28"/>
          <w:lang w:eastAsia="ru-RU"/>
        </w:rPr>
        <w:t>.</w:t>
      </w:r>
      <w:proofErr w:type="gramEnd"/>
    </w:p>
    <w:p w:rsidR="00795B53" w:rsidRPr="00335500" w:rsidRDefault="00795B53" w:rsidP="00795B53">
      <w:pPr>
        <w:shd w:val="clear" w:color="auto" w:fill="F9FAFA"/>
        <w:spacing w:after="240" w:line="240" w:lineRule="auto"/>
        <w:rPr>
          <w:rFonts w:ascii="Times New Roman" w:eastAsia="Times New Roman" w:hAnsi="Times New Roman" w:cs="Times New Roman"/>
          <w:color w:val="000000"/>
          <w:sz w:val="28"/>
          <w:szCs w:val="28"/>
          <w:lang w:eastAsia="ru-RU"/>
        </w:rPr>
      </w:pPr>
      <w:r w:rsidRPr="00335500">
        <w:rPr>
          <w:rFonts w:ascii="Times New Roman" w:eastAsia="Times New Roman" w:hAnsi="Times New Roman" w:cs="Times New Roman"/>
          <w:color w:val="000000"/>
          <w:sz w:val="28"/>
          <w:szCs w:val="28"/>
          <w:lang w:eastAsia="ru-RU"/>
        </w:rPr>
        <w:t>Разбивочный чертёж: составные части, привязка к местности, основные разбивочные линии и опорные точки. Определение разбивочных линий и точек на местности. Инструменты для разбивки цветника: виды, рабочие позы, приёмы работы, техника безопасности.</w:t>
      </w:r>
    </w:p>
    <w:p w:rsidR="00795B53" w:rsidRPr="00733E17" w:rsidRDefault="00795B53" w:rsidP="00795B53">
      <w:pPr>
        <w:shd w:val="clear" w:color="auto" w:fill="F9FAFA"/>
        <w:spacing w:after="240" w:line="240" w:lineRule="auto"/>
        <w:rPr>
          <w:rFonts w:ascii="Times New Roman" w:eastAsia="Times New Roman" w:hAnsi="Times New Roman" w:cs="Times New Roman"/>
          <w:color w:val="000000"/>
          <w:sz w:val="28"/>
          <w:szCs w:val="28"/>
          <w:lang w:eastAsia="ru-RU"/>
        </w:rPr>
      </w:pPr>
      <w:r w:rsidRPr="00733E17">
        <w:rPr>
          <w:rFonts w:ascii="Times New Roman" w:eastAsia="Times New Roman" w:hAnsi="Times New Roman" w:cs="Times New Roman"/>
          <w:color w:val="000000"/>
          <w:sz w:val="28"/>
          <w:szCs w:val="28"/>
          <w:lang w:eastAsia="ru-RU"/>
        </w:rPr>
        <w:t xml:space="preserve">Высадка рассады </w:t>
      </w:r>
      <w:r w:rsidR="00C01AC6" w:rsidRPr="00733E17">
        <w:rPr>
          <w:rFonts w:ascii="Times New Roman" w:eastAsia="Times New Roman" w:hAnsi="Times New Roman" w:cs="Times New Roman"/>
          <w:color w:val="000000"/>
          <w:sz w:val="28"/>
          <w:szCs w:val="28"/>
          <w:lang w:eastAsia="ru-RU"/>
        </w:rPr>
        <w:t>цветковых растений в цветник</w:t>
      </w:r>
      <w:proofErr w:type="gramStart"/>
      <w:r w:rsidR="00D308D0" w:rsidRPr="00733E17">
        <w:rPr>
          <w:rFonts w:ascii="Times New Roman" w:eastAsia="Times New Roman" w:hAnsi="Times New Roman" w:cs="Times New Roman"/>
          <w:color w:val="000000"/>
          <w:sz w:val="28"/>
          <w:szCs w:val="28"/>
          <w:lang w:eastAsia="ru-RU"/>
        </w:rPr>
        <w:t xml:space="preserve"> </w:t>
      </w:r>
      <w:r w:rsidRPr="00733E17">
        <w:rPr>
          <w:rFonts w:ascii="Times New Roman" w:eastAsia="Times New Roman" w:hAnsi="Times New Roman" w:cs="Times New Roman"/>
          <w:color w:val="000000"/>
          <w:sz w:val="28"/>
          <w:szCs w:val="28"/>
          <w:lang w:eastAsia="ru-RU"/>
        </w:rPr>
        <w:t>.</w:t>
      </w:r>
      <w:proofErr w:type="gramEnd"/>
    </w:p>
    <w:p w:rsidR="00795B53" w:rsidRPr="00335500" w:rsidRDefault="00795B53" w:rsidP="00795B53">
      <w:pPr>
        <w:shd w:val="clear" w:color="auto" w:fill="F9FAFA"/>
        <w:spacing w:after="240" w:line="240" w:lineRule="auto"/>
        <w:rPr>
          <w:rFonts w:ascii="Times New Roman" w:eastAsia="Times New Roman" w:hAnsi="Times New Roman" w:cs="Times New Roman"/>
          <w:color w:val="000000"/>
          <w:sz w:val="28"/>
          <w:szCs w:val="28"/>
          <w:lang w:eastAsia="ru-RU"/>
        </w:rPr>
      </w:pPr>
      <w:r w:rsidRPr="00335500">
        <w:rPr>
          <w:rFonts w:ascii="Times New Roman" w:eastAsia="Times New Roman" w:hAnsi="Times New Roman" w:cs="Times New Roman"/>
          <w:color w:val="000000"/>
          <w:sz w:val="28"/>
          <w:szCs w:val="28"/>
          <w:lang w:eastAsia="ru-RU"/>
        </w:rPr>
        <w:t>Сроки высадки рассады разных цветковых растений. Размещение растений в цветнике. Правила посадки рассады и способы разметки посадочных рядков на клумбе.</w:t>
      </w:r>
    </w:p>
    <w:p w:rsidR="00795B53" w:rsidRPr="00335500" w:rsidRDefault="00795B53" w:rsidP="00795B53">
      <w:pPr>
        <w:shd w:val="clear" w:color="auto" w:fill="F9FAFA"/>
        <w:spacing w:after="240" w:line="240" w:lineRule="auto"/>
        <w:rPr>
          <w:rFonts w:ascii="Times New Roman" w:eastAsia="Times New Roman" w:hAnsi="Times New Roman" w:cs="Times New Roman"/>
          <w:color w:val="000000"/>
          <w:sz w:val="28"/>
          <w:szCs w:val="28"/>
          <w:lang w:eastAsia="ru-RU"/>
        </w:rPr>
      </w:pPr>
      <w:r w:rsidRPr="00335500">
        <w:rPr>
          <w:rFonts w:ascii="Times New Roman" w:eastAsia="Times New Roman" w:hAnsi="Times New Roman" w:cs="Times New Roman"/>
          <w:color w:val="000000"/>
          <w:sz w:val="28"/>
          <w:szCs w:val="28"/>
          <w:lang w:eastAsia="ru-RU"/>
        </w:rPr>
        <w:t>Разбивка цветника. Подготовка земляной сме</w:t>
      </w:r>
      <w:r w:rsidR="00733E17">
        <w:rPr>
          <w:rFonts w:ascii="Times New Roman" w:eastAsia="Times New Roman" w:hAnsi="Times New Roman" w:cs="Times New Roman"/>
          <w:color w:val="000000"/>
          <w:sz w:val="28"/>
          <w:szCs w:val="28"/>
          <w:lang w:eastAsia="ru-RU"/>
        </w:rPr>
        <w:t xml:space="preserve">си. </w:t>
      </w:r>
    </w:p>
    <w:p w:rsidR="00795B53" w:rsidRPr="00335500" w:rsidRDefault="00795B53" w:rsidP="00795B53">
      <w:pPr>
        <w:shd w:val="clear" w:color="auto" w:fill="F9FAFA"/>
        <w:spacing w:after="240" w:line="240" w:lineRule="auto"/>
        <w:rPr>
          <w:rFonts w:ascii="Times New Roman" w:eastAsia="Times New Roman" w:hAnsi="Times New Roman" w:cs="Times New Roman"/>
          <w:color w:val="000000"/>
          <w:sz w:val="28"/>
          <w:szCs w:val="28"/>
          <w:lang w:eastAsia="ru-RU"/>
        </w:rPr>
      </w:pPr>
      <w:r w:rsidRPr="00335500">
        <w:rPr>
          <w:rFonts w:ascii="Times New Roman" w:eastAsia="Times New Roman" w:hAnsi="Times New Roman" w:cs="Times New Roman"/>
          <w:color w:val="000000"/>
          <w:sz w:val="28"/>
          <w:szCs w:val="28"/>
          <w:lang w:eastAsia="ru-RU"/>
        </w:rPr>
        <w:t xml:space="preserve"> Посадка растений в зависимости от дек</w:t>
      </w:r>
      <w:r w:rsidR="00733E17">
        <w:rPr>
          <w:rFonts w:ascii="Times New Roman" w:eastAsia="Times New Roman" w:hAnsi="Times New Roman" w:cs="Times New Roman"/>
          <w:color w:val="000000"/>
          <w:sz w:val="28"/>
          <w:szCs w:val="28"/>
          <w:lang w:eastAsia="ru-RU"/>
        </w:rPr>
        <w:t>оративных функций</w:t>
      </w:r>
      <w:proofErr w:type="gramStart"/>
      <w:r w:rsidR="00733E17">
        <w:rPr>
          <w:rFonts w:ascii="Times New Roman" w:eastAsia="Times New Roman" w:hAnsi="Times New Roman" w:cs="Times New Roman"/>
          <w:color w:val="000000"/>
          <w:sz w:val="28"/>
          <w:szCs w:val="28"/>
          <w:lang w:eastAsia="ru-RU"/>
        </w:rPr>
        <w:t xml:space="preserve"> </w:t>
      </w:r>
      <w:r w:rsidRPr="00335500">
        <w:rPr>
          <w:rFonts w:ascii="Times New Roman" w:eastAsia="Times New Roman" w:hAnsi="Times New Roman" w:cs="Times New Roman"/>
          <w:color w:val="000000"/>
          <w:sz w:val="28"/>
          <w:szCs w:val="28"/>
          <w:lang w:eastAsia="ru-RU"/>
        </w:rPr>
        <w:t>.</w:t>
      </w:r>
      <w:proofErr w:type="gramEnd"/>
    </w:p>
    <w:p w:rsidR="002D0A82" w:rsidRDefault="00C11D89" w:rsidP="002D49F4">
      <w:pPr>
        <w:shd w:val="clear" w:color="auto" w:fill="F9FAFA"/>
        <w:spacing w:after="24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Защита творческой работы.</w:t>
      </w:r>
      <w:proofErr w:type="gramStart"/>
      <w:r w:rsidR="00D308D0">
        <w:rPr>
          <w:rFonts w:ascii="Times New Roman" w:eastAsia="Times New Roman" w:hAnsi="Times New Roman" w:cs="Times New Roman"/>
          <w:color w:val="000000"/>
          <w:sz w:val="28"/>
          <w:szCs w:val="28"/>
          <w:lang w:eastAsia="ru-RU"/>
        </w:rPr>
        <w:t xml:space="preserve"> </w:t>
      </w:r>
      <w:r w:rsidR="00795B53" w:rsidRPr="00335500">
        <w:rPr>
          <w:rFonts w:ascii="Times New Roman" w:eastAsia="Times New Roman" w:hAnsi="Times New Roman" w:cs="Times New Roman"/>
          <w:color w:val="000000"/>
          <w:sz w:val="28"/>
          <w:szCs w:val="28"/>
          <w:lang w:eastAsia="ru-RU"/>
        </w:rPr>
        <w:t>.</w:t>
      </w:r>
      <w:proofErr w:type="gramEnd"/>
      <w:r w:rsidR="00472481">
        <w:rPr>
          <w:rFonts w:ascii="Times New Roman" w:eastAsia="Times New Roman" w:hAnsi="Times New Roman" w:cs="Times New Roman"/>
          <w:color w:val="000000"/>
          <w:sz w:val="28"/>
          <w:szCs w:val="28"/>
          <w:lang w:eastAsia="ru-RU"/>
        </w:rPr>
        <w:t xml:space="preserve"> Резерв</w:t>
      </w:r>
      <w:bookmarkStart w:id="0" w:name="_GoBack"/>
      <w:bookmarkEnd w:id="0"/>
    </w:p>
    <w:p w:rsidR="002A4DF6" w:rsidRDefault="002A4DF6" w:rsidP="002A4DF6">
      <w:pPr>
        <w:rPr>
          <w:b/>
          <w:sz w:val="28"/>
          <w:szCs w:val="28"/>
        </w:rPr>
      </w:pPr>
    </w:p>
    <w:p w:rsidR="002A4DF6" w:rsidRDefault="002A4DF6" w:rsidP="002A4DF6">
      <w:pPr>
        <w:shd w:val="clear" w:color="auto" w:fill="F9FAFA"/>
        <w:spacing w:after="24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Тематическое планирование с определением основных видов </w:t>
      </w:r>
      <w:proofErr w:type="gramStart"/>
      <w:r>
        <w:rPr>
          <w:rFonts w:ascii="Times New Roman" w:eastAsia="Times New Roman" w:hAnsi="Times New Roman" w:cs="Times New Roman"/>
          <w:b/>
          <w:color w:val="000000"/>
          <w:sz w:val="28"/>
          <w:szCs w:val="28"/>
          <w:lang w:eastAsia="ru-RU"/>
        </w:rPr>
        <w:t>учебной</w:t>
      </w:r>
      <w:proofErr w:type="gramEnd"/>
    </w:p>
    <w:p w:rsidR="002A4DF6" w:rsidRDefault="002A4DF6" w:rsidP="002A4DF6">
      <w:pPr>
        <w:shd w:val="clear" w:color="auto" w:fill="F9FAFA"/>
        <w:spacing w:after="24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деятельности </w:t>
      </w:r>
      <w:proofErr w:type="gramStart"/>
      <w:r>
        <w:rPr>
          <w:rFonts w:ascii="Times New Roman" w:eastAsia="Times New Roman" w:hAnsi="Times New Roman" w:cs="Times New Roman"/>
          <w:b/>
          <w:color w:val="000000"/>
          <w:sz w:val="28"/>
          <w:szCs w:val="28"/>
          <w:lang w:eastAsia="ru-RU"/>
        </w:rPr>
        <w:t>обучающихся</w:t>
      </w:r>
      <w:proofErr w:type="gramEnd"/>
    </w:p>
    <w:p w:rsidR="002A4DF6" w:rsidRDefault="002A4DF6" w:rsidP="002A4DF6">
      <w:pPr>
        <w:rPr>
          <w:sz w:val="28"/>
          <w:szCs w:val="28"/>
        </w:rPr>
      </w:pPr>
    </w:p>
    <w:tbl>
      <w:tblPr>
        <w:tblStyle w:val="a8"/>
        <w:tblW w:w="0" w:type="auto"/>
        <w:tblLook w:val="04A0"/>
      </w:tblPr>
      <w:tblGrid>
        <w:gridCol w:w="1242"/>
        <w:gridCol w:w="6521"/>
        <w:gridCol w:w="1808"/>
      </w:tblGrid>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w:t>
            </w:r>
          </w:p>
        </w:tc>
        <w:tc>
          <w:tcPr>
            <w:tcW w:w="6521"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 xml:space="preserve">                                        Тема урока.</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 xml:space="preserve">Кол-во </w:t>
            </w:r>
          </w:p>
          <w:p w:rsidR="002A4DF6" w:rsidRDefault="002A4DF6">
            <w:pPr>
              <w:rPr>
                <w:sz w:val="28"/>
                <w:szCs w:val="28"/>
              </w:rPr>
            </w:pPr>
            <w:r>
              <w:rPr>
                <w:sz w:val="28"/>
                <w:szCs w:val="28"/>
              </w:rPr>
              <w:t>часов</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w:t>
            </w:r>
          </w:p>
        </w:tc>
        <w:tc>
          <w:tcPr>
            <w:tcW w:w="6521"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Вводное занятие.</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 xml:space="preserve">1   </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2</w:t>
            </w:r>
          </w:p>
        </w:tc>
        <w:tc>
          <w:tcPr>
            <w:tcW w:w="6521"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Профильный труд. Охрана труда.</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sz w:val="28"/>
                <w:szCs w:val="28"/>
              </w:rPr>
              <w:t>3-6</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sz w:val="28"/>
                <w:szCs w:val="28"/>
              </w:rPr>
              <w:t xml:space="preserve"> </w:t>
            </w:r>
            <w:r w:rsidRPr="00642AE5">
              <w:rPr>
                <w:rFonts w:ascii="Times New Roman" w:hAnsi="Times New Roman" w:cs="Times New Roman"/>
                <w:sz w:val="28"/>
                <w:szCs w:val="28"/>
              </w:rPr>
              <w:t>Окружающий природный  мир. Растения и животные. Значение растений в жизни человека.</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4</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7-10</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rFonts w:ascii="Times New Roman" w:hAnsi="Times New Roman" w:cs="Times New Roman"/>
                <w:sz w:val="28"/>
                <w:szCs w:val="28"/>
              </w:rPr>
              <w:t>Условия, необходимые для жизни растений и животных. Сходство и различие растений и животных.</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4</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11-14</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rFonts w:ascii="Times New Roman" w:hAnsi="Times New Roman" w:cs="Times New Roman"/>
                <w:sz w:val="28"/>
                <w:szCs w:val="28"/>
              </w:rPr>
              <w:t>Виды растений. Деревья и кустарники.</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4</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15-16</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rFonts w:ascii="Times New Roman" w:hAnsi="Times New Roman" w:cs="Times New Roman"/>
                <w:sz w:val="28"/>
                <w:szCs w:val="28"/>
              </w:rPr>
              <w:t>Цветы, травы.  Комнатные растения.</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2</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lastRenderedPageBreak/>
              <w:t>17-18</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rFonts w:ascii="Times New Roman" w:hAnsi="Times New Roman" w:cs="Times New Roman"/>
                <w:sz w:val="28"/>
                <w:szCs w:val="28"/>
              </w:rPr>
            </w:pPr>
            <w:r w:rsidRPr="00642AE5">
              <w:rPr>
                <w:rFonts w:ascii="Times New Roman" w:hAnsi="Times New Roman" w:cs="Times New Roman"/>
                <w:sz w:val="28"/>
                <w:szCs w:val="28"/>
              </w:rPr>
              <w:t>Фруктовые деревья. Садовые ягоды.</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2</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19-20</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rFonts w:ascii="Times New Roman" w:hAnsi="Times New Roman" w:cs="Times New Roman"/>
                <w:sz w:val="28"/>
                <w:szCs w:val="28"/>
              </w:rPr>
              <w:t>Огород. Овощи, выращиваемые на огороде.</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2</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21-22</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rFonts w:ascii="Times New Roman" w:hAnsi="Times New Roman" w:cs="Times New Roman"/>
                <w:sz w:val="28"/>
                <w:szCs w:val="28"/>
              </w:rPr>
              <w:t>Инструменты и инвентарь для работы в саду, на огороде. Правила безопасной работы с инструментами.</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2</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23-24</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rFonts w:ascii="Times New Roman" w:hAnsi="Times New Roman" w:cs="Times New Roman"/>
                <w:sz w:val="28"/>
                <w:szCs w:val="28"/>
              </w:rPr>
              <w:t>Уборка урожая. Уборка картофеля. Уборка моркови и свеклы Сортировка картофеля, моркови и свеклы.</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2</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25-26</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rFonts w:ascii="Times New Roman" w:hAnsi="Times New Roman" w:cs="Times New Roman"/>
                <w:sz w:val="28"/>
                <w:szCs w:val="28"/>
              </w:rPr>
              <w:t>Изменения в жизни растений поздней осенью. Осенние работы в саду, на огороде.</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2</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27-30</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shd w:val="clear" w:color="auto" w:fill="F9FAFA"/>
              <w:spacing w:after="240"/>
              <w:rPr>
                <w:rFonts w:ascii="Times New Roman" w:eastAsia="Times New Roman" w:hAnsi="Times New Roman" w:cs="Times New Roman"/>
                <w:color w:val="000000"/>
                <w:sz w:val="28"/>
                <w:szCs w:val="28"/>
                <w:lang w:eastAsia="ru-RU"/>
              </w:rPr>
            </w:pPr>
            <w:r w:rsidRPr="00642AE5">
              <w:rPr>
                <w:rFonts w:ascii="Times New Roman" w:hAnsi="Times New Roman" w:cs="Times New Roman"/>
                <w:sz w:val="28"/>
                <w:szCs w:val="28"/>
              </w:rPr>
              <w:t>Сад зимой. Работы в зимнем саду.</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4</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31-32</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rFonts w:ascii="Times New Roman" w:hAnsi="Times New Roman" w:cs="Times New Roman"/>
                <w:sz w:val="28"/>
                <w:szCs w:val="28"/>
              </w:rPr>
              <w:t>Растение горох. Строение растения гороха.</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2</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33-36</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rFonts w:ascii="Times New Roman" w:eastAsia="Times New Roman" w:hAnsi="Times New Roman" w:cs="Times New Roman"/>
                <w:color w:val="000000"/>
                <w:sz w:val="28"/>
                <w:szCs w:val="28"/>
                <w:lang w:eastAsia="ru-RU"/>
              </w:rPr>
              <w:t xml:space="preserve"> </w:t>
            </w:r>
            <w:r w:rsidRPr="00642AE5">
              <w:rPr>
                <w:rFonts w:ascii="Times New Roman" w:hAnsi="Times New Roman" w:cs="Times New Roman"/>
                <w:sz w:val="28"/>
                <w:szCs w:val="28"/>
              </w:rPr>
              <w:t>Сорта гороха. Особенности растения гороха.</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4</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37-40</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rFonts w:ascii="Times New Roman" w:hAnsi="Times New Roman" w:cs="Times New Roman"/>
                <w:sz w:val="28"/>
                <w:szCs w:val="28"/>
              </w:rPr>
              <w:t>Использование гороха. Использование гороха для питания человека и животных.</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4</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41-44</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shd w:val="clear" w:color="auto" w:fill="F9FAFA"/>
              <w:spacing w:after="240"/>
              <w:rPr>
                <w:rFonts w:ascii="Times New Roman" w:eastAsia="Times New Roman" w:hAnsi="Times New Roman" w:cs="Times New Roman"/>
                <w:color w:val="000000"/>
                <w:sz w:val="28"/>
                <w:szCs w:val="28"/>
                <w:lang w:eastAsia="ru-RU"/>
              </w:rPr>
            </w:pPr>
            <w:r w:rsidRPr="00642AE5">
              <w:rPr>
                <w:rFonts w:ascii="Times New Roman" w:eastAsia="Times New Roman" w:hAnsi="Times New Roman" w:cs="Times New Roman"/>
                <w:color w:val="000000"/>
                <w:sz w:val="28"/>
                <w:szCs w:val="28"/>
                <w:lang w:eastAsia="ru-RU"/>
              </w:rPr>
              <w:t xml:space="preserve"> </w:t>
            </w:r>
            <w:r w:rsidRPr="00642AE5">
              <w:rPr>
                <w:rFonts w:ascii="Times New Roman" w:hAnsi="Times New Roman" w:cs="Times New Roman"/>
                <w:sz w:val="28"/>
                <w:szCs w:val="28"/>
              </w:rPr>
              <w:t>Подготовка семян гороха к посеву. Определение всхожести семян.</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4</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45-48</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rFonts w:ascii="Times New Roman" w:hAnsi="Times New Roman" w:cs="Times New Roman"/>
                <w:sz w:val="28"/>
                <w:szCs w:val="28"/>
              </w:rPr>
              <w:t>Подготовка почвы к посеву. Посев семян гороха.</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 xml:space="preserve">4        </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49-50</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rFonts w:ascii="Times New Roman" w:hAnsi="Times New Roman" w:cs="Times New Roman"/>
                <w:sz w:val="28"/>
                <w:szCs w:val="28"/>
              </w:rPr>
              <w:t xml:space="preserve"> Ручные орудия и инвентарь для обработки почвы. Правила безопасного обращения с инвентарем.</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2</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51-52</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rFonts w:ascii="Times New Roman" w:hAnsi="Times New Roman" w:cs="Times New Roman"/>
                <w:sz w:val="28"/>
                <w:szCs w:val="28"/>
              </w:rPr>
              <w:t>Уход за посевами гороха. Практическая работа «Уход за посевами гороха».</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2</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53-54</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rFonts w:ascii="Times New Roman" w:eastAsia="Times New Roman" w:hAnsi="Times New Roman" w:cs="Times New Roman"/>
                <w:color w:val="000000"/>
                <w:sz w:val="28"/>
                <w:szCs w:val="28"/>
                <w:lang w:eastAsia="ru-RU"/>
              </w:rPr>
              <w:t xml:space="preserve"> Кустарник: строение, форма, цвет листьев, цветков и соцветий, наличие и форма колючек, цвет побегов, форма почек</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2</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55-56</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shd w:val="clear" w:color="auto" w:fill="F9FAFA"/>
              <w:spacing w:after="240"/>
              <w:rPr>
                <w:rFonts w:ascii="Times New Roman" w:eastAsia="Times New Roman" w:hAnsi="Times New Roman" w:cs="Times New Roman"/>
                <w:color w:val="000000"/>
                <w:sz w:val="28"/>
                <w:szCs w:val="28"/>
                <w:lang w:eastAsia="ru-RU"/>
              </w:rPr>
            </w:pPr>
            <w:r w:rsidRPr="00642AE5">
              <w:rPr>
                <w:rFonts w:ascii="Times New Roman" w:eastAsia="Times New Roman" w:hAnsi="Times New Roman" w:cs="Times New Roman"/>
                <w:color w:val="000000"/>
                <w:sz w:val="28"/>
                <w:szCs w:val="28"/>
                <w:lang w:eastAsia="ru-RU"/>
              </w:rPr>
              <w:t>Основные признаки кустарника: высота, форма куста, характер побегов, форма и цвет листьев, цветков и соцветий.</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2</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57-60</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rFonts w:ascii="Times New Roman" w:eastAsia="Times New Roman" w:hAnsi="Times New Roman" w:cs="Times New Roman"/>
                <w:color w:val="000000"/>
                <w:sz w:val="28"/>
                <w:szCs w:val="28"/>
                <w:lang w:eastAsia="ru-RU"/>
              </w:rPr>
            </w:pPr>
            <w:r w:rsidRPr="00642AE5">
              <w:rPr>
                <w:rFonts w:ascii="Times New Roman" w:eastAsia="Times New Roman" w:hAnsi="Times New Roman" w:cs="Times New Roman"/>
                <w:color w:val="000000"/>
                <w:sz w:val="28"/>
                <w:szCs w:val="28"/>
                <w:lang w:eastAsia="ru-RU"/>
              </w:rPr>
              <w:t>Пр.р. Одиночные и групповые посадки кустарников на газонах</w:t>
            </w:r>
            <w:proofErr w:type="gramStart"/>
            <w:r w:rsidRPr="00642AE5">
              <w:rPr>
                <w:rFonts w:ascii="Times New Roman" w:eastAsia="Times New Roman" w:hAnsi="Times New Roman" w:cs="Times New Roman"/>
                <w:color w:val="000000"/>
                <w:sz w:val="28"/>
                <w:szCs w:val="28"/>
                <w:lang w:eastAsia="ru-RU"/>
              </w:rPr>
              <w:t xml:space="preserve"> .</w:t>
            </w:r>
            <w:proofErr w:type="gramEnd"/>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4</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61-62</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rFonts w:ascii="Times New Roman" w:eastAsia="Times New Roman" w:hAnsi="Times New Roman" w:cs="Times New Roman"/>
                <w:color w:val="000000"/>
                <w:sz w:val="28"/>
                <w:szCs w:val="28"/>
                <w:lang w:eastAsia="ru-RU"/>
              </w:rPr>
              <w:t xml:space="preserve"> Осенний уход за кустарниками</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2</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63-66</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shd w:val="clear" w:color="auto" w:fill="F9FAFA"/>
              <w:spacing w:after="240"/>
              <w:rPr>
                <w:rFonts w:ascii="Times New Roman" w:eastAsia="Times New Roman" w:hAnsi="Times New Roman" w:cs="Times New Roman"/>
                <w:color w:val="000000"/>
                <w:sz w:val="28"/>
                <w:szCs w:val="28"/>
                <w:lang w:eastAsia="ru-RU"/>
              </w:rPr>
            </w:pPr>
            <w:r w:rsidRPr="00642AE5">
              <w:rPr>
                <w:rFonts w:ascii="Times New Roman" w:eastAsia="Times New Roman" w:hAnsi="Times New Roman" w:cs="Times New Roman"/>
                <w:color w:val="000000"/>
                <w:sz w:val="28"/>
                <w:szCs w:val="28"/>
                <w:lang w:eastAsia="ru-RU"/>
              </w:rPr>
              <w:t>Пр.р</w:t>
            </w:r>
            <w:proofErr w:type="gramStart"/>
            <w:r w:rsidRPr="00642AE5">
              <w:rPr>
                <w:rFonts w:ascii="Times New Roman" w:eastAsia="Times New Roman" w:hAnsi="Times New Roman" w:cs="Times New Roman"/>
                <w:color w:val="000000"/>
                <w:sz w:val="28"/>
                <w:szCs w:val="28"/>
                <w:lang w:eastAsia="ru-RU"/>
              </w:rPr>
              <w:t>.О</w:t>
            </w:r>
            <w:proofErr w:type="gramEnd"/>
            <w:r w:rsidRPr="00642AE5">
              <w:rPr>
                <w:rFonts w:ascii="Times New Roman" w:eastAsia="Times New Roman" w:hAnsi="Times New Roman" w:cs="Times New Roman"/>
                <w:color w:val="000000"/>
                <w:sz w:val="28"/>
                <w:szCs w:val="28"/>
                <w:lang w:eastAsia="ru-RU"/>
              </w:rPr>
              <w:t>сенний уход за кустарниками</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4</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67-70</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rFonts w:ascii="Times New Roman" w:eastAsia="Times New Roman" w:hAnsi="Times New Roman" w:cs="Times New Roman"/>
                <w:color w:val="000000"/>
                <w:sz w:val="28"/>
                <w:szCs w:val="28"/>
                <w:lang w:eastAsia="ru-RU"/>
              </w:rPr>
              <w:t>Пр.р. Вскапывание почвы в цветниках.</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4</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71-74</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shd w:val="clear" w:color="auto" w:fill="F9FAFA"/>
              <w:spacing w:after="240"/>
              <w:rPr>
                <w:rFonts w:ascii="Times New Roman" w:eastAsia="Times New Roman" w:hAnsi="Times New Roman" w:cs="Times New Roman"/>
                <w:color w:val="000000"/>
                <w:sz w:val="28"/>
                <w:szCs w:val="28"/>
                <w:lang w:eastAsia="ru-RU"/>
              </w:rPr>
            </w:pPr>
            <w:r w:rsidRPr="00642AE5">
              <w:rPr>
                <w:rFonts w:ascii="Times New Roman" w:eastAsia="Times New Roman" w:hAnsi="Times New Roman" w:cs="Times New Roman"/>
                <w:color w:val="000000"/>
                <w:sz w:val="28"/>
                <w:szCs w:val="28"/>
                <w:lang w:eastAsia="ru-RU"/>
              </w:rPr>
              <w:t>Пр.р. Вскапывание почвы в цветниках.</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4</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75</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sz w:val="28"/>
                <w:szCs w:val="28"/>
              </w:rPr>
              <w:t>Самостоятельная работа «Осенний уход за кустарниками»</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 xml:space="preserve">1     </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76-77</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rFonts w:ascii="Times New Roman" w:eastAsia="Times New Roman" w:hAnsi="Times New Roman" w:cs="Times New Roman"/>
                <w:color w:val="000000"/>
                <w:sz w:val="28"/>
                <w:szCs w:val="28"/>
                <w:lang w:eastAsia="ru-RU"/>
              </w:rPr>
              <w:t xml:space="preserve">Сорта перца. </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2</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78-79</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rFonts w:ascii="Times New Roman" w:eastAsia="Times New Roman" w:hAnsi="Times New Roman" w:cs="Times New Roman"/>
                <w:color w:val="000000"/>
                <w:sz w:val="28"/>
                <w:szCs w:val="28"/>
                <w:lang w:eastAsia="ru-RU"/>
              </w:rPr>
              <w:t>Пр.р</w:t>
            </w:r>
            <w:proofErr w:type="gramStart"/>
            <w:r w:rsidRPr="00642AE5">
              <w:rPr>
                <w:rFonts w:ascii="Times New Roman" w:eastAsia="Times New Roman" w:hAnsi="Times New Roman" w:cs="Times New Roman"/>
                <w:color w:val="000000"/>
                <w:sz w:val="28"/>
                <w:szCs w:val="28"/>
                <w:lang w:eastAsia="ru-RU"/>
              </w:rPr>
              <w:t>.В</w:t>
            </w:r>
            <w:proofErr w:type="gramEnd"/>
            <w:r w:rsidRPr="00642AE5">
              <w:rPr>
                <w:rFonts w:ascii="Times New Roman" w:eastAsia="Times New Roman" w:hAnsi="Times New Roman" w:cs="Times New Roman"/>
                <w:color w:val="000000"/>
                <w:sz w:val="28"/>
                <w:szCs w:val="28"/>
                <w:lang w:eastAsia="ru-RU"/>
              </w:rPr>
              <w:t>ыбор тары для посева перца .</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2</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80-81</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proofErr w:type="spellStart"/>
            <w:r w:rsidRPr="00642AE5">
              <w:rPr>
                <w:rFonts w:ascii="Times New Roman" w:eastAsia="Times New Roman" w:hAnsi="Times New Roman" w:cs="Times New Roman"/>
                <w:color w:val="000000"/>
                <w:sz w:val="28"/>
                <w:szCs w:val="28"/>
                <w:lang w:eastAsia="ru-RU"/>
              </w:rPr>
              <w:t>Пр.р</w:t>
            </w:r>
            <w:proofErr w:type="spellEnd"/>
            <w:proofErr w:type="gramStart"/>
            <w:r w:rsidRPr="00642AE5">
              <w:rPr>
                <w:rFonts w:ascii="Times New Roman" w:eastAsia="Times New Roman" w:hAnsi="Times New Roman" w:cs="Times New Roman"/>
                <w:color w:val="000000"/>
                <w:sz w:val="28"/>
                <w:szCs w:val="28"/>
                <w:lang w:eastAsia="ru-RU"/>
              </w:rPr>
              <w:t xml:space="preserve"> .</w:t>
            </w:r>
            <w:proofErr w:type="gramEnd"/>
            <w:r w:rsidRPr="00642AE5">
              <w:rPr>
                <w:rFonts w:ascii="Times New Roman" w:eastAsia="Times New Roman" w:hAnsi="Times New Roman" w:cs="Times New Roman"/>
                <w:color w:val="000000"/>
                <w:sz w:val="28"/>
                <w:szCs w:val="28"/>
                <w:lang w:eastAsia="ru-RU"/>
              </w:rPr>
              <w:t xml:space="preserve"> Подготовка семян перца для посева.</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2</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82-85</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rFonts w:ascii="Times New Roman" w:eastAsia="Times New Roman" w:hAnsi="Times New Roman" w:cs="Times New Roman"/>
                <w:color w:val="000000"/>
                <w:sz w:val="28"/>
                <w:szCs w:val="28"/>
                <w:lang w:eastAsia="ru-RU"/>
              </w:rPr>
              <w:t xml:space="preserve"> Пр.р</w:t>
            </w:r>
            <w:proofErr w:type="gramStart"/>
            <w:r w:rsidRPr="00642AE5">
              <w:rPr>
                <w:rFonts w:ascii="Times New Roman" w:eastAsia="Times New Roman" w:hAnsi="Times New Roman" w:cs="Times New Roman"/>
                <w:color w:val="000000"/>
                <w:sz w:val="28"/>
                <w:szCs w:val="28"/>
                <w:lang w:eastAsia="ru-RU"/>
              </w:rPr>
              <w:t>.П</w:t>
            </w:r>
            <w:proofErr w:type="gramEnd"/>
            <w:r w:rsidRPr="00642AE5">
              <w:rPr>
                <w:rFonts w:ascii="Times New Roman" w:eastAsia="Times New Roman" w:hAnsi="Times New Roman" w:cs="Times New Roman"/>
                <w:color w:val="000000"/>
                <w:sz w:val="28"/>
                <w:szCs w:val="28"/>
                <w:lang w:eastAsia="ru-RU"/>
              </w:rPr>
              <w:t>одготовка почвы для посева. Посев семян.</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4</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lastRenderedPageBreak/>
              <w:t>86-87</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shd w:val="clear" w:color="auto" w:fill="F9FAFA"/>
              <w:spacing w:after="240"/>
              <w:rPr>
                <w:rFonts w:ascii="Times New Roman" w:eastAsia="Times New Roman" w:hAnsi="Times New Roman" w:cs="Times New Roman"/>
                <w:color w:val="000000"/>
                <w:sz w:val="28"/>
                <w:szCs w:val="28"/>
                <w:lang w:eastAsia="ru-RU"/>
              </w:rPr>
            </w:pPr>
            <w:r w:rsidRPr="00642AE5">
              <w:rPr>
                <w:rFonts w:ascii="Times New Roman" w:eastAsia="Times New Roman" w:hAnsi="Times New Roman" w:cs="Times New Roman"/>
                <w:color w:val="000000"/>
                <w:sz w:val="28"/>
                <w:szCs w:val="28"/>
                <w:lang w:eastAsia="ru-RU"/>
              </w:rPr>
              <w:t>Пр.р. Полив посадочного материала.</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2</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88-95</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sz w:val="28"/>
                <w:szCs w:val="28"/>
              </w:rPr>
              <w:t>Пр.р</w:t>
            </w:r>
            <w:proofErr w:type="gramStart"/>
            <w:r w:rsidRPr="00642AE5">
              <w:rPr>
                <w:sz w:val="28"/>
                <w:szCs w:val="28"/>
              </w:rPr>
              <w:t>.У</w:t>
            </w:r>
            <w:proofErr w:type="gramEnd"/>
            <w:r w:rsidRPr="00642AE5">
              <w:rPr>
                <w:sz w:val="28"/>
                <w:szCs w:val="28"/>
              </w:rPr>
              <w:t>ход  за рассадой перца.</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8</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96-97</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shd w:val="clear" w:color="auto" w:fill="F9FAFA"/>
              <w:spacing w:after="240"/>
              <w:rPr>
                <w:rFonts w:ascii="Times New Roman" w:eastAsia="Times New Roman" w:hAnsi="Times New Roman" w:cs="Times New Roman"/>
                <w:color w:val="000000"/>
                <w:sz w:val="28"/>
                <w:szCs w:val="28"/>
                <w:lang w:eastAsia="ru-RU"/>
              </w:rPr>
            </w:pPr>
            <w:r w:rsidRPr="00642AE5">
              <w:rPr>
                <w:rFonts w:ascii="Times New Roman" w:eastAsia="Times New Roman" w:hAnsi="Times New Roman" w:cs="Times New Roman"/>
                <w:color w:val="000000"/>
                <w:sz w:val="28"/>
                <w:szCs w:val="28"/>
                <w:lang w:eastAsia="ru-RU"/>
              </w:rPr>
              <w:t>Вредители и болезни перца.</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2</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98-99</w:t>
            </w:r>
          </w:p>
        </w:tc>
        <w:tc>
          <w:tcPr>
            <w:tcW w:w="6521" w:type="dxa"/>
            <w:tcBorders>
              <w:top w:val="single" w:sz="4" w:space="0" w:color="auto"/>
              <w:left w:val="single" w:sz="4" w:space="0" w:color="auto"/>
              <w:bottom w:val="single" w:sz="4" w:space="0" w:color="auto"/>
              <w:right w:val="single" w:sz="4" w:space="0" w:color="auto"/>
            </w:tcBorders>
          </w:tcPr>
          <w:p w:rsidR="002A4DF6" w:rsidRPr="00642AE5" w:rsidRDefault="002A4DF6">
            <w:pPr>
              <w:shd w:val="clear" w:color="auto" w:fill="F9FAFA"/>
              <w:spacing w:after="240"/>
              <w:rPr>
                <w:rFonts w:ascii="Times New Roman" w:eastAsia="Times New Roman" w:hAnsi="Times New Roman" w:cs="Times New Roman"/>
                <w:color w:val="000000"/>
                <w:sz w:val="28"/>
                <w:szCs w:val="28"/>
                <w:lang w:eastAsia="ru-RU"/>
              </w:rPr>
            </w:pPr>
            <w:r w:rsidRPr="00642AE5">
              <w:rPr>
                <w:rFonts w:ascii="Times New Roman" w:eastAsia="Times New Roman" w:hAnsi="Times New Roman" w:cs="Times New Roman"/>
                <w:color w:val="000000"/>
                <w:sz w:val="28"/>
                <w:szCs w:val="28"/>
                <w:lang w:eastAsia="ru-RU"/>
              </w:rPr>
              <w:t>Высадка рассады в грунт.</w:t>
            </w:r>
          </w:p>
          <w:p w:rsidR="002A4DF6" w:rsidRPr="00642AE5" w:rsidRDefault="002A4DF6">
            <w:pPr>
              <w:rPr>
                <w:sz w:val="28"/>
                <w:szCs w:val="28"/>
              </w:rPr>
            </w:pP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 xml:space="preserve">2        </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100</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sz w:val="28"/>
                <w:szCs w:val="28"/>
              </w:rPr>
              <w:t>Самостоятельная работа «Перец</w:t>
            </w:r>
            <w:proofErr w:type="gramStart"/>
            <w:r w:rsidRPr="00642AE5">
              <w:rPr>
                <w:sz w:val="28"/>
                <w:szCs w:val="28"/>
              </w:rPr>
              <w:t xml:space="preserve"> :</w:t>
            </w:r>
            <w:proofErr w:type="gramEnd"/>
            <w:r w:rsidRPr="00642AE5">
              <w:rPr>
                <w:sz w:val="28"/>
                <w:szCs w:val="28"/>
              </w:rPr>
              <w:t xml:space="preserve"> посадка и уход за </w:t>
            </w:r>
          </w:p>
          <w:p w:rsidR="002A4DF6" w:rsidRPr="00642AE5" w:rsidRDefault="002A4DF6">
            <w:pPr>
              <w:rPr>
                <w:sz w:val="28"/>
                <w:szCs w:val="28"/>
              </w:rPr>
            </w:pPr>
            <w:r w:rsidRPr="00642AE5">
              <w:rPr>
                <w:sz w:val="28"/>
                <w:szCs w:val="28"/>
              </w:rPr>
              <w:t>ним»</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 xml:space="preserve">1    </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101-104</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rFonts w:ascii="Times New Roman" w:eastAsia="Times New Roman" w:hAnsi="Times New Roman" w:cs="Times New Roman"/>
                <w:color w:val="000000"/>
                <w:sz w:val="28"/>
                <w:szCs w:val="28"/>
                <w:lang w:eastAsia="ru-RU"/>
              </w:rPr>
            </w:pPr>
            <w:r w:rsidRPr="00642AE5">
              <w:rPr>
                <w:rFonts w:ascii="Times New Roman" w:eastAsia="Times New Roman" w:hAnsi="Times New Roman" w:cs="Times New Roman"/>
                <w:color w:val="000000"/>
                <w:sz w:val="28"/>
                <w:szCs w:val="28"/>
                <w:lang w:eastAsia="ru-RU"/>
              </w:rPr>
              <w:t>Комнатные растения в интерьере квартиры.</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 xml:space="preserve">4      </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105-108</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rFonts w:ascii="Times New Roman" w:eastAsia="Times New Roman" w:hAnsi="Times New Roman" w:cs="Times New Roman"/>
                <w:color w:val="000000"/>
                <w:sz w:val="28"/>
                <w:szCs w:val="28"/>
                <w:lang w:eastAsia="ru-RU"/>
              </w:rPr>
            </w:pPr>
            <w:r w:rsidRPr="00642AE5">
              <w:rPr>
                <w:rFonts w:ascii="Times New Roman" w:eastAsia="Times New Roman" w:hAnsi="Times New Roman" w:cs="Times New Roman"/>
                <w:color w:val="000000"/>
                <w:sz w:val="28"/>
                <w:szCs w:val="28"/>
                <w:lang w:eastAsia="ru-RU"/>
              </w:rPr>
              <w:t>Роль комнатных растений в жизни человека.</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4</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109-112</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rFonts w:ascii="Times New Roman" w:eastAsia="Times New Roman" w:hAnsi="Times New Roman" w:cs="Times New Roman"/>
                <w:color w:val="000000"/>
                <w:sz w:val="28"/>
                <w:szCs w:val="28"/>
                <w:lang w:eastAsia="ru-RU"/>
              </w:rPr>
            </w:pPr>
            <w:r w:rsidRPr="00642AE5">
              <w:rPr>
                <w:sz w:val="28"/>
                <w:szCs w:val="28"/>
              </w:rPr>
              <w:t>Разновидности комнатных растений.</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4</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113-116</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sz w:val="28"/>
                <w:szCs w:val="28"/>
              </w:rPr>
              <w:t>Пр.р. Уход за комнатными растениями</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4</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117-120</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sz w:val="28"/>
                <w:szCs w:val="28"/>
              </w:rPr>
              <w:t>Пр.р</w:t>
            </w:r>
            <w:proofErr w:type="gramStart"/>
            <w:r w:rsidRPr="00642AE5">
              <w:rPr>
                <w:sz w:val="28"/>
                <w:szCs w:val="28"/>
              </w:rPr>
              <w:t>.П</w:t>
            </w:r>
            <w:proofErr w:type="gramEnd"/>
            <w:r w:rsidRPr="00642AE5">
              <w:rPr>
                <w:sz w:val="28"/>
                <w:szCs w:val="28"/>
              </w:rPr>
              <w:t>еревалка комнатных растений.</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4</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121-126</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sz w:val="28"/>
                <w:szCs w:val="28"/>
              </w:rPr>
              <w:t>Пр.р</w:t>
            </w:r>
            <w:proofErr w:type="gramStart"/>
            <w:r w:rsidRPr="00642AE5">
              <w:rPr>
                <w:sz w:val="28"/>
                <w:szCs w:val="28"/>
              </w:rPr>
              <w:t>.П</w:t>
            </w:r>
            <w:proofErr w:type="gramEnd"/>
            <w:r w:rsidRPr="00642AE5">
              <w:rPr>
                <w:sz w:val="28"/>
                <w:szCs w:val="28"/>
              </w:rPr>
              <w:t>олив комнатных растений.</w:t>
            </w:r>
          </w:p>
        </w:tc>
        <w:tc>
          <w:tcPr>
            <w:tcW w:w="1808" w:type="dxa"/>
            <w:tcBorders>
              <w:top w:val="single" w:sz="4" w:space="0" w:color="auto"/>
              <w:left w:val="single" w:sz="4" w:space="0" w:color="auto"/>
              <w:bottom w:val="single" w:sz="4" w:space="0" w:color="auto"/>
              <w:right w:val="single" w:sz="4" w:space="0" w:color="auto"/>
            </w:tcBorders>
          </w:tcPr>
          <w:p w:rsidR="002A4DF6" w:rsidRDefault="002A4DF6">
            <w:pPr>
              <w:rPr>
                <w:sz w:val="28"/>
                <w:szCs w:val="28"/>
              </w:rPr>
            </w:pPr>
            <w:r>
              <w:rPr>
                <w:sz w:val="28"/>
                <w:szCs w:val="28"/>
              </w:rPr>
              <w:t>6</w:t>
            </w:r>
          </w:p>
          <w:p w:rsidR="002A4DF6" w:rsidRDefault="002A4DF6">
            <w:pPr>
              <w:rPr>
                <w:sz w:val="28"/>
                <w:szCs w:val="28"/>
              </w:rPr>
            </w:pP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127-132</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sz w:val="28"/>
                <w:szCs w:val="28"/>
              </w:rPr>
              <w:t>Пр.р. Уход за комнатными растениями</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6</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133</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sz w:val="28"/>
                <w:szCs w:val="28"/>
              </w:rPr>
              <w:t>Самостоятельная работа «Комнатные растения и уход за ними»</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134-135</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rFonts w:ascii="Times New Roman" w:eastAsia="Times New Roman" w:hAnsi="Times New Roman" w:cs="Times New Roman"/>
                <w:color w:val="000000"/>
                <w:sz w:val="28"/>
                <w:szCs w:val="28"/>
                <w:lang w:eastAsia="ru-RU"/>
              </w:rPr>
              <w:t>Разбивка цветника</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 xml:space="preserve">2      </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136-137</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rFonts w:ascii="Times New Roman" w:eastAsia="Times New Roman" w:hAnsi="Times New Roman" w:cs="Times New Roman"/>
                <w:color w:val="000000"/>
                <w:sz w:val="28"/>
                <w:szCs w:val="28"/>
                <w:lang w:eastAsia="ru-RU"/>
              </w:rPr>
              <w:t>Пр.р. Разбивочный чертёж: составные части, привязка к местности, основные разбивочные линии и опорные точки.</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2</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138-139</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shd w:val="clear" w:color="auto" w:fill="F9FAFA"/>
              <w:spacing w:after="240"/>
              <w:rPr>
                <w:rFonts w:ascii="Times New Roman" w:eastAsia="Times New Roman" w:hAnsi="Times New Roman" w:cs="Times New Roman"/>
                <w:color w:val="000000"/>
                <w:sz w:val="28"/>
                <w:szCs w:val="28"/>
                <w:lang w:eastAsia="ru-RU"/>
              </w:rPr>
            </w:pPr>
            <w:r w:rsidRPr="00642AE5">
              <w:rPr>
                <w:rFonts w:ascii="Times New Roman" w:eastAsia="Times New Roman" w:hAnsi="Times New Roman" w:cs="Times New Roman"/>
                <w:color w:val="000000"/>
                <w:sz w:val="28"/>
                <w:szCs w:val="28"/>
                <w:lang w:eastAsia="ru-RU"/>
              </w:rPr>
              <w:t xml:space="preserve"> Инструменты для разбивки цветника: виды,  приёмы работы, техника безопасности.</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2</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140-143</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rPr>
                <w:sz w:val="28"/>
                <w:szCs w:val="28"/>
              </w:rPr>
            </w:pPr>
            <w:r w:rsidRPr="00642AE5">
              <w:rPr>
                <w:rFonts w:ascii="Times New Roman" w:eastAsia="Times New Roman" w:hAnsi="Times New Roman" w:cs="Times New Roman"/>
                <w:color w:val="000000"/>
                <w:sz w:val="28"/>
                <w:szCs w:val="28"/>
                <w:lang w:eastAsia="ru-RU"/>
              </w:rPr>
              <w:t>Пр.р. Выращивание бархатцев</w:t>
            </w:r>
            <w:proofErr w:type="gramStart"/>
            <w:r w:rsidRPr="00642AE5">
              <w:rPr>
                <w:rFonts w:ascii="Times New Roman" w:eastAsia="Times New Roman" w:hAnsi="Times New Roman" w:cs="Times New Roman"/>
                <w:color w:val="000000"/>
                <w:sz w:val="28"/>
                <w:szCs w:val="28"/>
                <w:lang w:eastAsia="ru-RU"/>
              </w:rPr>
              <w:t xml:space="preserve"> .</w:t>
            </w:r>
            <w:proofErr w:type="gramEnd"/>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4</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144-147</w:t>
            </w:r>
          </w:p>
        </w:tc>
        <w:tc>
          <w:tcPr>
            <w:tcW w:w="6521" w:type="dxa"/>
            <w:tcBorders>
              <w:top w:val="single" w:sz="4" w:space="0" w:color="auto"/>
              <w:left w:val="single" w:sz="4" w:space="0" w:color="auto"/>
              <w:bottom w:val="single" w:sz="4" w:space="0" w:color="auto"/>
              <w:right w:val="single" w:sz="4" w:space="0" w:color="auto"/>
            </w:tcBorders>
            <w:hideMark/>
          </w:tcPr>
          <w:p w:rsidR="002A4DF6" w:rsidRPr="00642AE5" w:rsidRDefault="002A4DF6">
            <w:pPr>
              <w:shd w:val="clear" w:color="auto" w:fill="F9FAFA"/>
              <w:spacing w:after="240"/>
              <w:rPr>
                <w:rFonts w:ascii="Times New Roman" w:eastAsia="Times New Roman" w:hAnsi="Times New Roman" w:cs="Times New Roman"/>
                <w:color w:val="000000"/>
                <w:sz w:val="28"/>
                <w:szCs w:val="28"/>
                <w:lang w:eastAsia="ru-RU"/>
              </w:rPr>
            </w:pPr>
            <w:r w:rsidRPr="00642AE5">
              <w:rPr>
                <w:rFonts w:ascii="Times New Roman" w:eastAsia="Times New Roman" w:hAnsi="Times New Roman" w:cs="Times New Roman"/>
                <w:color w:val="000000"/>
                <w:sz w:val="28"/>
                <w:szCs w:val="28"/>
                <w:lang w:eastAsia="ru-RU"/>
              </w:rPr>
              <w:t>Пр.р. Условия выращивания бархатцев, подготовка почвы, сроки посадки.</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4</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148-153</w:t>
            </w:r>
          </w:p>
        </w:tc>
        <w:tc>
          <w:tcPr>
            <w:tcW w:w="6521" w:type="dxa"/>
            <w:tcBorders>
              <w:top w:val="single" w:sz="4" w:space="0" w:color="auto"/>
              <w:left w:val="single" w:sz="4" w:space="0" w:color="auto"/>
              <w:bottom w:val="single" w:sz="4" w:space="0" w:color="auto"/>
              <w:right w:val="single" w:sz="4" w:space="0" w:color="auto"/>
            </w:tcBorders>
            <w:hideMark/>
          </w:tcPr>
          <w:p w:rsidR="002A4DF6" w:rsidRDefault="002A4DF6">
            <w:pPr>
              <w:shd w:val="clear" w:color="auto" w:fill="F9FAFA"/>
              <w:spacing w:after="2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Пр.р. Уход за растениями. </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6</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154-157</w:t>
            </w:r>
          </w:p>
        </w:tc>
        <w:tc>
          <w:tcPr>
            <w:tcW w:w="6521" w:type="dxa"/>
            <w:tcBorders>
              <w:top w:val="single" w:sz="4" w:space="0" w:color="auto"/>
              <w:left w:val="single" w:sz="4" w:space="0" w:color="auto"/>
              <w:bottom w:val="single" w:sz="4" w:space="0" w:color="auto"/>
              <w:right w:val="single" w:sz="4" w:space="0" w:color="auto"/>
            </w:tcBorders>
            <w:hideMark/>
          </w:tcPr>
          <w:p w:rsidR="002A4DF6" w:rsidRDefault="002A4DF6">
            <w:pPr>
              <w:shd w:val="clear" w:color="auto" w:fill="F9FAFA"/>
              <w:spacing w:after="2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Пр.р</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одготовка почвы и уход за растениями в цветнике.</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 xml:space="preserve">4     </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158-159</w:t>
            </w:r>
          </w:p>
        </w:tc>
        <w:tc>
          <w:tcPr>
            <w:tcW w:w="6521"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rFonts w:ascii="Times New Roman" w:eastAsia="Times New Roman" w:hAnsi="Times New Roman" w:cs="Times New Roman"/>
                <w:color w:val="000000"/>
                <w:sz w:val="28"/>
                <w:szCs w:val="28"/>
                <w:lang w:eastAsia="ru-RU"/>
              </w:rPr>
              <w:t>Пр.р. Сроки высадки рассады разных цветковых растений. Размещение растений в цветнике.</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2</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160-163</w:t>
            </w:r>
          </w:p>
        </w:tc>
        <w:tc>
          <w:tcPr>
            <w:tcW w:w="6521" w:type="dxa"/>
            <w:tcBorders>
              <w:top w:val="single" w:sz="4" w:space="0" w:color="auto"/>
              <w:left w:val="single" w:sz="4" w:space="0" w:color="auto"/>
              <w:bottom w:val="single" w:sz="4" w:space="0" w:color="auto"/>
              <w:right w:val="single" w:sz="4" w:space="0" w:color="auto"/>
            </w:tcBorders>
            <w:hideMark/>
          </w:tcPr>
          <w:p w:rsidR="002A4DF6" w:rsidRDefault="002A4DF6">
            <w:pPr>
              <w:shd w:val="clear" w:color="auto" w:fill="F9FAFA"/>
              <w:spacing w:after="2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Пр.р. Правила посадки рассады и способы разметки посадочных рядков на клумбе.</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 xml:space="preserve">4         </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164-167</w:t>
            </w:r>
          </w:p>
        </w:tc>
        <w:tc>
          <w:tcPr>
            <w:tcW w:w="6521"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rFonts w:ascii="Times New Roman" w:eastAsia="Times New Roman" w:hAnsi="Times New Roman" w:cs="Times New Roman"/>
                <w:color w:val="000000"/>
                <w:sz w:val="28"/>
                <w:szCs w:val="28"/>
                <w:lang w:eastAsia="ru-RU"/>
              </w:rPr>
              <w:t>Цветник</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назначение, выбор места</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4</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168-171</w:t>
            </w:r>
          </w:p>
        </w:tc>
        <w:tc>
          <w:tcPr>
            <w:tcW w:w="6521" w:type="dxa"/>
            <w:tcBorders>
              <w:top w:val="single" w:sz="4" w:space="0" w:color="auto"/>
              <w:left w:val="single" w:sz="4" w:space="0" w:color="auto"/>
              <w:bottom w:val="single" w:sz="4" w:space="0" w:color="auto"/>
              <w:right w:val="single" w:sz="4" w:space="0" w:color="auto"/>
            </w:tcBorders>
            <w:hideMark/>
          </w:tcPr>
          <w:p w:rsidR="002A4DF6" w:rsidRDefault="002A4DF6">
            <w:pPr>
              <w:shd w:val="clear" w:color="auto" w:fill="F9FAFA"/>
              <w:spacing w:after="2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Пр.р. Подготовка почвы под цветник в связи с долголетним использованием.</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4</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lastRenderedPageBreak/>
              <w:t>172-175</w:t>
            </w:r>
          </w:p>
        </w:tc>
        <w:tc>
          <w:tcPr>
            <w:tcW w:w="6521"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rFonts w:ascii="Times New Roman" w:eastAsia="Times New Roman" w:hAnsi="Times New Roman" w:cs="Times New Roman"/>
                <w:color w:val="000000"/>
                <w:sz w:val="28"/>
                <w:szCs w:val="28"/>
                <w:lang w:eastAsia="ru-RU"/>
              </w:rPr>
              <w:t>Цветник: виды, используемые цветы, уход.</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4</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176-181</w:t>
            </w:r>
          </w:p>
        </w:tc>
        <w:tc>
          <w:tcPr>
            <w:tcW w:w="6521" w:type="dxa"/>
            <w:tcBorders>
              <w:top w:val="single" w:sz="4" w:space="0" w:color="auto"/>
              <w:left w:val="single" w:sz="4" w:space="0" w:color="auto"/>
              <w:bottom w:val="single" w:sz="4" w:space="0" w:color="auto"/>
              <w:right w:val="single" w:sz="4" w:space="0" w:color="auto"/>
            </w:tcBorders>
          </w:tcPr>
          <w:p w:rsidR="002A4DF6" w:rsidRDefault="002A4DF6">
            <w:pPr>
              <w:shd w:val="clear" w:color="auto" w:fill="F9FAFA"/>
              <w:spacing w:after="2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Пр.р. Подготовка почвы цветника под посадку цветов, техника безопасности.</w:t>
            </w:r>
          </w:p>
          <w:p w:rsidR="002A4DF6" w:rsidRDefault="002A4DF6">
            <w:pPr>
              <w:rPr>
                <w:sz w:val="28"/>
                <w:szCs w:val="28"/>
              </w:rPr>
            </w:pP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6</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182-185</w:t>
            </w:r>
          </w:p>
        </w:tc>
        <w:tc>
          <w:tcPr>
            <w:tcW w:w="6521"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rFonts w:ascii="Times New Roman" w:eastAsia="Times New Roman" w:hAnsi="Times New Roman" w:cs="Times New Roman"/>
                <w:color w:val="000000"/>
                <w:sz w:val="28"/>
                <w:szCs w:val="28"/>
                <w:lang w:eastAsia="ru-RU"/>
              </w:rPr>
              <w:t>Пр.р. Правила разбивка цветника.</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4</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186-189</w:t>
            </w:r>
          </w:p>
        </w:tc>
        <w:tc>
          <w:tcPr>
            <w:tcW w:w="6521"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rFonts w:ascii="Times New Roman" w:eastAsia="Times New Roman" w:hAnsi="Times New Roman" w:cs="Times New Roman"/>
                <w:color w:val="000000"/>
                <w:sz w:val="28"/>
                <w:szCs w:val="28"/>
                <w:lang w:eastAsia="ru-RU"/>
              </w:rPr>
              <w:t xml:space="preserve">Пр.р. Разбивка цветника. </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4</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190-193</w:t>
            </w:r>
          </w:p>
        </w:tc>
        <w:tc>
          <w:tcPr>
            <w:tcW w:w="6521" w:type="dxa"/>
            <w:tcBorders>
              <w:top w:val="single" w:sz="4" w:space="0" w:color="auto"/>
              <w:left w:val="single" w:sz="4" w:space="0" w:color="auto"/>
              <w:bottom w:val="single" w:sz="4" w:space="0" w:color="auto"/>
              <w:right w:val="single" w:sz="4" w:space="0" w:color="auto"/>
            </w:tcBorders>
            <w:hideMark/>
          </w:tcPr>
          <w:p w:rsidR="002A4DF6" w:rsidRDefault="002A4DF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Пр.р. Подготовка земляной смеси.</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4</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194-195</w:t>
            </w:r>
          </w:p>
        </w:tc>
        <w:tc>
          <w:tcPr>
            <w:tcW w:w="6521" w:type="dxa"/>
            <w:tcBorders>
              <w:top w:val="single" w:sz="4" w:space="0" w:color="auto"/>
              <w:left w:val="single" w:sz="4" w:space="0" w:color="auto"/>
              <w:bottom w:val="single" w:sz="4" w:space="0" w:color="auto"/>
              <w:right w:val="single" w:sz="4" w:space="0" w:color="auto"/>
            </w:tcBorders>
            <w:hideMark/>
          </w:tcPr>
          <w:p w:rsidR="002A4DF6" w:rsidRDefault="002A4DF6">
            <w:pPr>
              <w:shd w:val="clear" w:color="auto" w:fill="F9FAFA"/>
              <w:spacing w:after="2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Пр.р. Посадка растений в цветнике</w:t>
            </w:r>
            <w:proofErr w:type="gramStart"/>
            <w:r>
              <w:rPr>
                <w:rFonts w:ascii="Times New Roman" w:eastAsia="Times New Roman" w:hAnsi="Times New Roman" w:cs="Times New Roman"/>
                <w:color w:val="000000"/>
                <w:sz w:val="28"/>
                <w:szCs w:val="28"/>
                <w:lang w:eastAsia="ru-RU"/>
              </w:rPr>
              <w:t>..</w:t>
            </w:r>
            <w:proofErr w:type="gramEnd"/>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 xml:space="preserve">2    </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196-199</w:t>
            </w:r>
          </w:p>
        </w:tc>
        <w:tc>
          <w:tcPr>
            <w:tcW w:w="6521" w:type="dxa"/>
            <w:tcBorders>
              <w:top w:val="single" w:sz="4" w:space="0" w:color="auto"/>
              <w:left w:val="single" w:sz="4" w:space="0" w:color="auto"/>
              <w:bottom w:val="single" w:sz="4" w:space="0" w:color="auto"/>
              <w:right w:val="single" w:sz="4" w:space="0" w:color="auto"/>
            </w:tcBorders>
            <w:hideMark/>
          </w:tcPr>
          <w:p w:rsidR="002A4DF6" w:rsidRDefault="002A4DF6">
            <w:pPr>
              <w:shd w:val="clear" w:color="auto" w:fill="F9FAFA"/>
              <w:spacing w:after="2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Пр.р. Уход за растениями.</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4</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200</w:t>
            </w:r>
          </w:p>
        </w:tc>
        <w:tc>
          <w:tcPr>
            <w:tcW w:w="6521" w:type="dxa"/>
            <w:tcBorders>
              <w:top w:val="single" w:sz="4" w:space="0" w:color="auto"/>
              <w:left w:val="single" w:sz="4" w:space="0" w:color="auto"/>
              <w:bottom w:val="single" w:sz="4" w:space="0" w:color="auto"/>
              <w:right w:val="single" w:sz="4" w:space="0" w:color="auto"/>
            </w:tcBorders>
            <w:hideMark/>
          </w:tcPr>
          <w:p w:rsidR="002A4DF6" w:rsidRDefault="00C11D89">
            <w:pPr>
              <w:rPr>
                <w:sz w:val="28"/>
                <w:szCs w:val="28"/>
              </w:rPr>
            </w:pPr>
            <w:r>
              <w:rPr>
                <w:sz w:val="28"/>
                <w:szCs w:val="28"/>
              </w:rPr>
              <w:t>Защита творческой работы.</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1</w:t>
            </w:r>
          </w:p>
        </w:tc>
      </w:tr>
      <w:tr w:rsidR="002A4DF6" w:rsidTr="002A4DF6">
        <w:tc>
          <w:tcPr>
            <w:tcW w:w="1242"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201-204</w:t>
            </w:r>
          </w:p>
        </w:tc>
        <w:tc>
          <w:tcPr>
            <w:tcW w:w="6521"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Резерв</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83A29">
            <w:pPr>
              <w:rPr>
                <w:sz w:val="28"/>
                <w:szCs w:val="28"/>
              </w:rPr>
            </w:pPr>
            <w:r>
              <w:rPr>
                <w:sz w:val="28"/>
                <w:szCs w:val="28"/>
              </w:rPr>
              <w:t>6</w:t>
            </w:r>
          </w:p>
        </w:tc>
      </w:tr>
      <w:tr w:rsidR="002A4DF6" w:rsidTr="002A4DF6">
        <w:tc>
          <w:tcPr>
            <w:tcW w:w="1242" w:type="dxa"/>
            <w:tcBorders>
              <w:top w:val="single" w:sz="4" w:space="0" w:color="auto"/>
              <w:left w:val="single" w:sz="4" w:space="0" w:color="auto"/>
              <w:bottom w:val="single" w:sz="4" w:space="0" w:color="auto"/>
              <w:right w:val="single" w:sz="4" w:space="0" w:color="auto"/>
            </w:tcBorders>
          </w:tcPr>
          <w:p w:rsidR="002A4DF6" w:rsidRDefault="002A4DF6">
            <w:pPr>
              <w:rPr>
                <w:sz w:val="28"/>
                <w:szCs w:val="28"/>
              </w:rPr>
            </w:pPr>
          </w:p>
        </w:tc>
        <w:tc>
          <w:tcPr>
            <w:tcW w:w="6521"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 xml:space="preserve">                                                                                 Итого</w:t>
            </w:r>
          </w:p>
        </w:tc>
        <w:tc>
          <w:tcPr>
            <w:tcW w:w="1808" w:type="dxa"/>
            <w:tcBorders>
              <w:top w:val="single" w:sz="4" w:space="0" w:color="auto"/>
              <w:left w:val="single" w:sz="4" w:space="0" w:color="auto"/>
              <w:bottom w:val="single" w:sz="4" w:space="0" w:color="auto"/>
              <w:right w:val="single" w:sz="4" w:space="0" w:color="auto"/>
            </w:tcBorders>
            <w:hideMark/>
          </w:tcPr>
          <w:p w:rsidR="002A4DF6" w:rsidRDefault="002A4DF6">
            <w:pPr>
              <w:rPr>
                <w:sz w:val="28"/>
                <w:szCs w:val="28"/>
              </w:rPr>
            </w:pPr>
            <w:r>
              <w:rPr>
                <w:sz w:val="28"/>
                <w:szCs w:val="28"/>
              </w:rPr>
              <w:t>204</w:t>
            </w:r>
          </w:p>
        </w:tc>
      </w:tr>
    </w:tbl>
    <w:p w:rsidR="002A4DF6" w:rsidRDefault="002A4DF6" w:rsidP="002A4DF6">
      <w:pPr>
        <w:rPr>
          <w:b/>
          <w:sz w:val="28"/>
          <w:szCs w:val="28"/>
        </w:rPr>
      </w:pPr>
    </w:p>
    <w:p w:rsidR="002A4DF6" w:rsidRDefault="002A4DF6" w:rsidP="002A4DF6">
      <w:pPr>
        <w:rPr>
          <w:sz w:val="28"/>
          <w:szCs w:val="28"/>
        </w:rPr>
      </w:pPr>
      <w:r>
        <w:rPr>
          <w:b/>
          <w:sz w:val="28"/>
          <w:szCs w:val="28"/>
        </w:rPr>
        <w:t>Виды учебной деятельности</w:t>
      </w:r>
      <w:r>
        <w:rPr>
          <w:sz w:val="28"/>
          <w:szCs w:val="28"/>
        </w:rPr>
        <w:t>: 1.Теоретические занятия</w:t>
      </w:r>
    </w:p>
    <w:p w:rsidR="002A4DF6" w:rsidRDefault="002A4DF6" w:rsidP="002A4DF6">
      <w:pPr>
        <w:rPr>
          <w:sz w:val="28"/>
          <w:szCs w:val="28"/>
        </w:rPr>
      </w:pPr>
      <w:r>
        <w:rPr>
          <w:sz w:val="28"/>
          <w:szCs w:val="28"/>
        </w:rPr>
        <w:t xml:space="preserve">                                                          2. Практические занятия</w:t>
      </w:r>
    </w:p>
    <w:p w:rsidR="002A4DF6" w:rsidRDefault="002A4DF6" w:rsidP="002A4DF6">
      <w:pPr>
        <w:rPr>
          <w:sz w:val="28"/>
          <w:szCs w:val="28"/>
        </w:rPr>
      </w:pPr>
      <w:r>
        <w:rPr>
          <w:sz w:val="28"/>
          <w:szCs w:val="28"/>
        </w:rPr>
        <w:t xml:space="preserve">                                                          3.Самостоятельная работа</w:t>
      </w:r>
    </w:p>
    <w:p w:rsidR="002A4DF6" w:rsidRDefault="002A4DF6" w:rsidP="002A4DF6">
      <w:pPr>
        <w:rPr>
          <w:sz w:val="28"/>
          <w:szCs w:val="28"/>
        </w:rPr>
      </w:pPr>
      <w:r>
        <w:rPr>
          <w:sz w:val="28"/>
          <w:szCs w:val="28"/>
        </w:rPr>
        <w:t xml:space="preserve">                                                          4. Контрольная работа</w:t>
      </w:r>
    </w:p>
    <w:p w:rsidR="002D0A82" w:rsidRDefault="002D0A82" w:rsidP="002D49F4">
      <w:pPr>
        <w:shd w:val="clear" w:color="auto" w:fill="F9FAFA"/>
        <w:spacing w:after="240" w:line="240" w:lineRule="auto"/>
        <w:rPr>
          <w:rFonts w:ascii="Times New Roman" w:eastAsia="Times New Roman" w:hAnsi="Times New Roman" w:cs="Times New Roman"/>
          <w:color w:val="000000"/>
          <w:sz w:val="28"/>
          <w:szCs w:val="28"/>
          <w:lang w:eastAsia="ru-RU"/>
        </w:rPr>
      </w:pPr>
    </w:p>
    <w:p w:rsidR="00BA09E2" w:rsidRDefault="00BA09E2" w:rsidP="00E44F83">
      <w:pPr>
        <w:rPr>
          <w:b/>
          <w:sz w:val="28"/>
          <w:szCs w:val="28"/>
        </w:rPr>
      </w:pPr>
    </w:p>
    <w:p w:rsidR="00E44F83" w:rsidRDefault="00E44F83" w:rsidP="00E44F83">
      <w:pPr>
        <w:rPr>
          <w:b/>
          <w:sz w:val="28"/>
          <w:szCs w:val="28"/>
        </w:rPr>
      </w:pPr>
      <w:r>
        <w:rPr>
          <w:b/>
          <w:sz w:val="28"/>
          <w:szCs w:val="28"/>
        </w:rPr>
        <w:t>Описание материально-технического обеспечения образовательной деятельности</w:t>
      </w:r>
    </w:p>
    <w:p w:rsidR="00E44F83" w:rsidRDefault="00E44F83" w:rsidP="00E44F83">
      <w:pPr>
        <w:rPr>
          <w:sz w:val="28"/>
          <w:szCs w:val="28"/>
        </w:rPr>
      </w:pPr>
    </w:p>
    <w:p w:rsidR="00E44F83" w:rsidRDefault="00E44F83" w:rsidP="00E44F83">
      <w:pPr>
        <w:widowControl w:val="0"/>
        <w:suppressAutoHyphens/>
        <w:autoSpaceDN w:val="0"/>
        <w:rPr>
          <w:rFonts w:eastAsia="Lucida Sans Unicode" w:cs="Tahoma"/>
          <w:kern w:val="3"/>
          <w:sz w:val="30"/>
          <w:szCs w:val="30"/>
        </w:rPr>
      </w:pPr>
    </w:p>
    <w:p w:rsidR="00E44F83" w:rsidRDefault="00E44F83" w:rsidP="00E44F83">
      <w:pPr>
        <w:widowControl w:val="0"/>
        <w:suppressAutoHyphens/>
        <w:autoSpaceDN w:val="0"/>
        <w:rPr>
          <w:rFonts w:eastAsia="Lucida Sans Unicode" w:cs="Tahoma"/>
          <w:kern w:val="3"/>
          <w:sz w:val="30"/>
          <w:szCs w:val="30"/>
        </w:rPr>
      </w:pPr>
    </w:p>
    <w:p w:rsidR="00E44F83" w:rsidRDefault="00E44F83" w:rsidP="00E44F83">
      <w:pPr>
        <w:shd w:val="clear" w:color="auto" w:fill="FFFFFF"/>
        <w:autoSpaceDN w:val="0"/>
        <w:ind w:left="360"/>
        <w:jc w:val="both"/>
        <w:rPr>
          <w:rFonts w:eastAsia="Times New Roman" w:cs="Times New Roman"/>
          <w:sz w:val="28"/>
          <w:szCs w:val="28"/>
        </w:rPr>
      </w:pPr>
      <w:r>
        <w:rPr>
          <w:color w:val="000000"/>
          <w:sz w:val="28"/>
          <w:szCs w:val="28"/>
        </w:rPr>
        <w:t>До</w:t>
      </w:r>
      <w:r w:rsidR="00C9612F">
        <w:rPr>
          <w:color w:val="000000"/>
          <w:sz w:val="28"/>
          <w:szCs w:val="28"/>
        </w:rPr>
        <w:t xml:space="preserve">ска • Столы • Стулья   • Компьютер  </w:t>
      </w:r>
      <w:r>
        <w:rPr>
          <w:color w:val="000000"/>
          <w:sz w:val="28"/>
          <w:szCs w:val="28"/>
        </w:rPr>
        <w:t xml:space="preserve"> • С\х инвентарь</w:t>
      </w:r>
      <w:r w:rsidR="00C9612F">
        <w:rPr>
          <w:color w:val="000000"/>
          <w:sz w:val="28"/>
          <w:szCs w:val="28"/>
        </w:rPr>
        <w:t>.</w:t>
      </w:r>
    </w:p>
    <w:p w:rsidR="00E44F83" w:rsidRDefault="00E44F83" w:rsidP="00E44F83">
      <w:pPr>
        <w:widowControl w:val="0"/>
        <w:suppressAutoHyphens/>
        <w:autoSpaceDN w:val="0"/>
        <w:rPr>
          <w:rFonts w:ascii="Calibri" w:eastAsia="Lucida Sans Unicode" w:hAnsi="Calibri" w:cs="Tahoma"/>
          <w:kern w:val="3"/>
          <w:sz w:val="28"/>
          <w:szCs w:val="28"/>
        </w:rPr>
      </w:pPr>
    </w:p>
    <w:p w:rsidR="00E44F83" w:rsidRDefault="00E44F83" w:rsidP="00E44F83">
      <w:pPr>
        <w:rPr>
          <w:rFonts w:ascii="Times New Roman" w:eastAsia="Times New Roman" w:hAnsi="Times New Roman" w:cs="Times New Roman"/>
          <w:b/>
          <w:sz w:val="28"/>
          <w:szCs w:val="28"/>
        </w:rPr>
      </w:pPr>
    </w:p>
    <w:p w:rsidR="00E44F83" w:rsidRDefault="00E44F83" w:rsidP="00E44F83">
      <w:pPr>
        <w:pStyle w:val="Standard"/>
        <w:rPr>
          <w:b/>
          <w:bCs/>
          <w:sz w:val="28"/>
          <w:szCs w:val="28"/>
        </w:rPr>
      </w:pPr>
    </w:p>
    <w:p w:rsidR="009B3BE4" w:rsidRPr="00335500" w:rsidRDefault="009B3BE4">
      <w:pPr>
        <w:rPr>
          <w:rFonts w:ascii="Times New Roman" w:hAnsi="Times New Roman" w:cs="Times New Roman"/>
        </w:rPr>
      </w:pPr>
    </w:p>
    <w:sectPr w:rsidR="009B3BE4" w:rsidRPr="00335500" w:rsidSect="009B3B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07ABF"/>
    <w:multiLevelType w:val="hybridMultilevel"/>
    <w:tmpl w:val="2C54F4DA"/>
    <w:lvl w:ilvl="0" w:tplc="EF4A7EBA">
      <w:start w:val="1"/>
      <w:numFmt w:val="bullet"/>
      <w:lvlText w:val=""/>
      <w:lvlJc w:val="left"/>
      <w:pPr>
        <w:ind w:left="2345"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1">
    <w:nsid w:val="1CFA4FD9"/>
    <w:multiLevelType w:val="multilevel"/>
    <w:tmpl w:val="0A84DB8A"/>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nsid w:val="24AE733D"/>
    <w:multiLevelType w:val="multilevel"/>
    <w:tmpl w:val="527E25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77C2EC5"/>
    <w:multiLevelType w:val="multilevel"/>
    <w:tmpl w:val="0A84DB8A"/>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4">
    <w:nsid w:val="78495AE3"/>
    <w:multiLevelType w:val="multilevel"/>
    <w:tmpl w:val="0A84DB8A"/>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5500"/>
    <w:rsid w:val="0002668D"/>
    <w:rsid w:val="00031A2B"/>
    <w:rsid w:val="00046A50"/>
    <w:rsid w:val="00066802"/>
    <w:rsid w:val="000C78F4"/>
    <w:rsid w:val="000D5808"/>
    <w:rsid w:val="000E1999"/>
    <w:rsid w:val="000F2636"/>
    <w:rsid w:val="00110D09"/>
    <w:rsid w:val="001371AF"/>
    <w:rsid w:val="00161624"/>
    <w:rsid w:val="001A1EDB"/>
    <w:rsid w:val="001A6EA8"/>
    <w:rsid w:val="001B54BB"/>
    <w:rsid w:val="001C3DC0"/>
    <w:rsid w:val="001C697B"/>
    <w:rsid w:val="001E7EEA"/>
    <w:rsid w:val="00203575"/>
    <w:rsid w:val="00206255"/>
    <w:rsid w:val="00206D30"/>
    <w:rsid w:val="00213281"/>
    <w:rsid w:val="002260EA"/>
    <w:rsid w:val="002277EF"/>
    <w:rsid w:val="00231904"/>
    <w:rsid w:val="00254646"/>
    <w:rsid w:val="00263B90"/>
    <w:rsid w:val="002673B8"/>
    <w:rsid w:val="00274489"/>
    <w:rsid w:val="00277797"/>
    <w:rsid w:val="00281AC4"/>
    <w:rsid w:val="00283A29"/>
    <w:rsid w:val="00283AB1"/>
    <w:rsid w:val="002A3754"/>
    <w:rsid w:val="002A4DF6"/>
    <w:rsid w:val="002A7FC0"/>
    <w:rsid w:val="002B1FBB"/>
    <w:rsid w:val="002D0A82"/>
    <w:rsid w:val="002D49F4"/>
    <w:rsid w:val="002F283C"/>
    <w:rsid w:val="00311A3D"/>
    <w:rsid w:val="00333E9F"/>
    <w:rsid w:val="00335500"/>
    <w:rsid w:val="00347ADC"/>
    <w:rsid w:val="003518A4"/>
    <w:rsid w:val="00353CA4"/>
    <w:rsid w:val="00355F97"/>
    <w:rsid w:val="00373533"/>
    <w:rsid w:val="0038040E"/>
    <w:rsid w:val="003A22A2"/>
    <w:rsid w:val="003A2B8E"/>
    <w:rsid w:val="003A6302"/>
    <w:rsid w:val="003B190A"/>
    <w:rsid w:val="003D3C64"/>
    <w:rsid w:val="003E2D22"/>
    <w:rsid w:val="00423425"/>
    <w:rsid w:val="00425A4F"/>
    <w:rsid w:val="004358F7"/>
    <w:rsid w:val="00441956"/>
    <w:rsid w:val="004447DB"/>
    <w:rsid w:val="004537B4"/>
    <w:rsid w:val="004721D3"/>
    <w:rsid w:val="00472481"/>
    <w:rsid w:val="00483A2D"/>
    <w:rsid w:val="00486B15"/>
    <w:rsid w:val="004A1441"/>
    <w:rsid w:val="004A2347"/>
    <w:rsid w:val="004A3354"/>
    <w:rsid w:val="004A3535"/>
    <w:rsid w:val="004B08EF"/>
    <w:rsid w:val="004B0D65"/>
    <w:rsid w:val="004B3B31"/>
    <w:rsid w:val="004D1A2C"/>
    <w:rsid w:val="004D4C54"/>
    <w:rsid w:val="004D7A11"/>
    <w:rsid w:val="004F136C"/>
    <w:rsid w:val="00541E86"/>
    <w:rsid w:val="005440BA"/>
    <w:rsid w:val="005470FD"/>
    <w:rsid w:val="00585403"/>
    <w:rsid w:val="00587CC4"/>
    <w:rsid w:val="0059444B"/>
    <w:rsid w:val="005B4A2F"/>
    <w:rsid w:val="005B6553"/>
    <w:rsid w:val="005D7887"/>
    <w:rsid w:val="005E4C6D"/>
    <w:rsid w:val="005E678D"/>
    <w:rsid w:val="005F2C1B"/>
    <w:rsid w:val="006139C1"/>
    <w:rsid w:val="00626013"/>
    <w:rsid w:val="00641E8C"/>
    <w:rsid w:val="00642AE5"/>
    <w:rsid w:val="00653C69"/>
    <w:rsid w:val="006571B2"/>
    <w:rsid w:val="006672D8"/>
    <w:rsid w:val="0067448A"/>
    <w:rsid w:val="00676E30"/>
    <w:rsid w:val="006816C1"/>
    <w:rsid w:val="006913C1"/>
    <w:rsid w:val="0069498E"/>
    <w:rsid w:val="0069638D"/>
    <w:rsid w:val="006A0EE7"/>
    <w:rsid w:val="006B6780"/>
    <w:rsid w:val="006C6643"/>
    <w:rsid w:val="006C7767"/>
    <w:rsid w:val="006E1D6A"/>
    <w:rsid w:val="006E63FA"/>
    <w:rsid w:val="0071625E"/>
    <w:rsid w:val="00733E17"/>
    <w:rsid w:val="00752F4F"/>
    <w:rsid w:val="00753B0A"/>
    <w:rsid w:val="0077025C"/>
    <w:rsid w:val="007729E7"/>
    <w:rsid w:val="00785A49"/>
    <w:rsid w:val="00790889"/>
    <w:rsid w:val="00795B53"/>
    <w:rsid w:val="007C5298"/>
    <w:rsid w:val="007D7BC2"/>
    <w:rsid w:val="007F2A01"/>
    <w:rsid w:val="00811FC0"/>
    <w:rsid w:val="00816877"/>
    <w:rsid w:val="008215F2"/>
    <w:rsid w:val="00837E84"/>
    <w:rsid w:val="00852A17"/>
    <w:rsid w:val="00872946"/>
    <w:rsid w:val="008733F7"/>
    <w:rsid w:val="00874646"/>
    <w:rsid w:val="008873BA"/>
    <w:rsid w:val="008923D2"/>
    <w:rsid w:val="008B074C"/>
    <w:rsid w:val="008B7A66"/>
    <w:rsid w:val="008C777B"/>
    <w:rsid w:val="008D79B3"/>
    <w:rsid w:val="008F3522"/>
    <w:rsid w:val="00906D4B"/>
    <w:rsid w:val="009264A9"/>
    <w:rsid w:val="00935CD7"/>
    <w:rsid w:val="009655C6"/>
    <w:rsid w:val="00983D8E"/>
    <w:rsid w:val="009B3BE4"/>
    <w:rsid w:val="009B46EC"/>
    <w:rsid w:val="009B5287"/>
    <w:rsid w:val="009B6507"/>
    <w:rsid w:val="009C07CB"/>
    <w:rsid w:val="009E6095"/>
    <w:rsid w:val="00A106FF"/>
    <w:rsid w:val="00A1154B"/>
    <w:rsid w:val="00A129A0"/>
    <w:rsid w:val="00A4355D"/>
    <w:rsid w:val="00AA4E99"/>
    <w:rsid w:val="00AB0613"/>
    <w:rsid w:val="00AC5C26"/>
    <w:rsid w:val="00AE36BC"/>
    <w:rsid w:val="00AE4B35"/>
    <w:rsid w:val="00B107D9"/>
    <w:rsid w:val="00B41FB0"/>
    <w:rsid w:val="00B549F0"/>
    <w:rsid w:val="00B92F3D"/>
    <w:rsid w:val="00BA09E2"/>
    <w:rsid w:val="00BA7BCA"/>
    <w:rsid w:val="00BE3D6A"/>
    <w:rsid w:val="00BE51A0"/>
    <w:rsid w:val="00BF1637"/>
    <w:rsid w:val="00BF40F2"/>
    <w:rsid w:val="00C01AC6"/>
    <w:rsid w:val="00C04BF5"/>
    <w:rsid w:val="00C11D89"/>
    <w:rsid w:val="00C56123"/>
    <w:rsid w:val="00C61847"/>
    <w:rsid w:val="00C702D2"/>
    <w:rsid w:val="00C7280D"/>
    <w:rsid w:val="00C838EF"/>
    <w:rsid w:val="00C9612F"/>
    <w:rsid w:val="00CA7691"/>
    <w:rsid w:val="00CB125A"/>
    <w:rsid w:val="00CB2E00"/>
    <w:rsid w:val="00CC005C"/>
    <w:rsid w:val="00CC0F82"/>
    <w:rsid w:val="00CD5730"/>
    <w:rsid w:val="00CD599F"/>
    <w:rsid w:val="00CD6CDD"/>
    <w:rsid w:val="00D047AF"/>
    <w:rsid w:val="00D1172D"/>
    <w:rsid w:val="00D21CE3"/>
    <w:rsid w:val="00D308D0"/>
    <w:rsid w:val="00D32C99"/>
    <w:rsid w:val="00D4122E"/>
    <w:rsid w:val="00D518E2"/>
    <w:rsid w:val="00D707E8"/>
    <w:rsid w:val="00D76DD8"/>
    <w:rsid w:val="00D833E4"/>
    <w:rsid w:val="00D9057B"/>
    <w:rsid w:val="00DA3D29"/>
    <w:rsid w:val="00DA6960"/>
    <w:rsid w:val="00DC3B13"/>
    <w:rsid w:val="00DE12CD"/>
    <w:rsid w:val="00DF05F8"/>
    <w:rsid w:val="00E02F21"/>
    <w:rsid w:val="00E033D5"/>
    <w:rsid w:val="00E160E7"/>
    <w:rsid w:val="00E26634"/>
    <w:rsid w:val="00E277EB"/>
    <w:rsid w:val="00E44F83"/>
    <w:rsid w:val="00E60CAC"/>
    <w:rsid w:val="00E7138C"/>
    <w:rsid w:val="00E72EAD"/>
    <w:rsid w:val="00E90153"/>
    <w:rsid w:val="00EB4C68"/>
    <w:rsid w:val="00EC1678"/>
    <w:rsid w:val="00EC3106"/>
    <w:rsid w:val="00EC6C17"/>
    <w:rsid w:val="00ED4CAB"/>
    <w:rsid w:val="00ED7102"/>
    <w:rsid w:val="00EF3712"/>
    <w:rsid w:val="00F005EA"/>
    <w:rsid w:val="00F1401A"/>
    <w:rsid w:val="00F162B2"/>
    <w:rsid w:val="00F22DF7"/>
    <w:rsid w:val="00F427C4"/>
    <w:rsid w:val="00F80C2E"/>
    <w:rsid w:val="00F86D09"/>
    <w:rsid w:val="00F94F24"/>
    <w:rsid w:val="00F95771"/>
    <w:rsid w:val="00FE37A6"/>
    <w:rsid w:val="00FE4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BE4"/>
  </w:style>
  <w:style w:type="paragraph" w:styleId="3">
    <w:name w:val="heading 3"/>
    <w:basedOn w:val="a"/>
    <w:link w:val="30"/>
    <w:uiPriority w:val="9"/>
    <w:qFormat/>
    <w:rsid w:val="003355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35500"/>
    <w:rPr>
      <w:rFonts w:ascii="Times New Roman" w:eastAsia="Times New Roman" w:hAnsi="Times New Roman" w:cs="Times New Roman"/>
      <w:b/>
      <w:bCs/>
      <w:sz w:val="27"/>
      <w:szCs w:val="27"/>
      <w:lang w:eastAsia="ru-RU"/>
    </w:rPr>
  </w:style>
  <w:style w:type="paragraph" w:styleId="a3">
    <w:name w:val="Normal (Web)"/>
    <w:basedOn w:val="a"/>
    <w:unhideWhenUsed/>
    <w:rsid w:val="00335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semiHidden/>
    <w:unhideWhenUsed/>
    <w:rsid w:val="005F2C1B"/>
    <w:rPr>
      <w:color w:val="0000FF"/>
      <w:u w:val="single"/>
    </w:rPr>
  </w:style>
  <w:style w:type="character" w:customStyle="1" w:styleId="a5">
    <w:name w:val="Без интервала Знак"/>
    <w:link w:val="a6"/>
    <w:locked/>
    <w:rsid w:val="00837E84"/>
  </w:style>
  <w:style w:type="paragraph" w:styleId="a6">
    <w:name w:val="No Spacing"/>
    <w:link w:val="a5"/>
    <w:uiPriority w:val="1"/>
    <w:qFormat/>
    <w:rsid w:val="00837E84"/>
    <w:pPr>
      <w:spacing w:after="0" w:line="240" w:lineRule="auto"/>
    </w:pPr>
  </w:style>
  <w:style w:type="paragraph" w:customStyle="1" w:styleId="a7">
    <w:name w:val="Базовый"/>
    <w:rsid w:val="00837E84"/>
    <w:pPr>
      <w:suppressAutoHyphens/>
      <w:spacing w:after="160" w:line="254" w:lineRule="auto"/>
    </w:pPr>
    <w:rPr>
      <w:rFonts w:ascii="Calibri" w:eastAsia="SimSun" w:hAnsi="Calibri" w:cs="Calibri"/>
    </w:rPr>
  </w:style>
  <w:style w:type="table" w:styleId="a8">
    <w:name w:val="Table Grid"/>
    <w:basedOn w:val="a1"/>
    <w:uiPriority w:val="59"/>
    <w:rsid w:val="002035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44F83"/>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ConsPlusNormal">
    <w:name w:val="ConsPlusNormal"/>
    <w:uiPriority w:val="99"/>
    <w:qFormat/>
    <w:rsid w:val="007729E7"/>
    <w:pPr>
      <w:widowControl w:val="0"/>
      <w:autoSpaceDE w:val="0"/>
      <w:autoSpaceDN w:val="0"/>
      <w:spacing w:after="0" w:line="240" w:lineRule="auto"/>
    </w:pPr>
    <w:rPr>
      <w:rFonts w:ascii="Calibri" w:eastAsia="Times New Roman" w:hAnsi="Calibri" w:cs="Calibri"/>
      <w:szCs w:val="20"/>
      <w:lang w:eastAsia="ru-RU"/>
    </w:rPr>
  </w:style>
  <w:style w:type="paragraph" w:customStyle="1" w:styleId="21">
    <w:name w:val="Абзац списка21"/>
    <w:basedOn w:val="a"/>
    <w:uiPriority w:val="99"/>
    <w:qFormat/>
    <w:rsid w:val="007729E7"/>
    <w:pPr>
      <w:ind w:left="720"/>
      <w:contextualSpacing/>
    </w:pPr>
    <w:rPr>
      <w:rFonts w:ascii="Calibri" w:eastAsia="Times New Roman" w:hAnsi="Calibri" w:cs="Times New Roman"/>
      <w:lang w:eastAsia="ru-RU"/>
    </w:rPr>
  </w:style>
  <w:style w:type="paragraph" w:styleId="a9">
    <w:name w:val="Balloon Text"/>
    <w:basedOn w:val="a"/>
    <w:link w:val="aa"/>
    <w:uiPriority w:val="99"/>
    <w:semiHidden/>
    <w:unhideWhenUsed/>
    <w:rsid w:val="0047248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24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484175">
      <w:bodyDiv w:val="1"/>
      <w:marLeft w:val="0"/>
      <w:marRight w:val="0"/>
      <w:marTop w:val="0"/>
      <w:marBottom w:val="0"/>
      <w:divBdr>
        <w:top w:val="none" w:sz="0" w:space="0" w:color="auto"/>
        <w:left w:val="none" w:sz="0" w:space="0" w:color="auto"/>
        <w:bottom w:val="none" w:sz="0" w:space="0" w:color="auto"/>
        <w:right w:val="none" w:sz="0" w:space="0" w:color="auto"/>
      </w:divBdr>
    </w:div>
    <w:div w:id="224293733">
      <w:bodyDiv w:val="1"/>
      <w:marLeft w:val="0"/>
      <w:marRight w:val="0"/>
      <w:marTop w:val="0"/>
      <w:marBottom w:val="0"/>
      <w:divBdr>
        <w:top w:val="none" w:sz="0" w:space="0" w:color="auto"/>
        <w:left w:val="none" w:sz="0" w:space="0" w:color="auto"/>
        <w:bottom w:val="none" w:sz="0" w:space="0" w:color="auto"/>
        <w:right w:val="none" w:sz="0" w:space="0" w:color="auto"/>
      </w:divBdr>
    </w:div>
    <w:div w:id="320741435">
      <w:bodyDiv w:val="1"/>
      <w:marLeft w:val="0"/>
      <w:marRight w:val="0"/>
      <w:marTop w:val="0"/>
      <w:marBottom w:val="0"/>
      <w:divBdr>
        <w:top w:val="none" w:sz="0" w:space="0" w:color="auto"/>
        <w:left w:val="none" w:sz="0" w:space="0" w:color="auto"/>
        <w:bottom w:val="none" w:sz="0" w:space="0" w:color="auto"/>
        <w:right w:val="none" w:sz="0" w:space="0" w:color="auto"/>
      </w:divBdr>
    </w:div>
    <w:div w:id="358896719">
      <w:bodyDiv w:val="1"/>
      <w:marLeft w:val="0"/>
      <w:marRight w:val="0"/>
      <w:marTop w:val="0"/>
      <w:marBottom w:val="0"/>
      <w:divBdr>
        <w:top w:val="none" w:sz="0" w:space="0" w:color="auto"/>
        <w:left w:val="none" w:sz="0" w:space="0" w:color="auto"/>
        <w:bottom w:val="none" w:sz="0" w:space="0" w:color="auto"/>
        <w:right w:val="none" w:sz="0" w:space="0" w:color="auto"/>
      </w:divBdr>
    </w:div>
    <w:div w:id="363752881">
      <w:bodyDiv w:val="1"/>
      <w:marLeft w:val="0"/>
      <w:marRight w:val="0"/>
      <w:marTop w:val="0"/>
      <w:marBottom w:val="0"/>
      <w:divBdr>
        <w:top w:val="none" w:sz="0" w:space="0" w:color="auto"/>
        <w:left w:val="none" w:sz="0" w:space="0" w:color="auto"/>
        <w:bottom w:val="none" w:sz="0" w:space="0" w:color="auto"/>
        <w:right w:val="none" w:sz="0" w:space="0" w:color="auto"/>
      </w:divBdr>
    </w:div>
    <w:div w:id="366377164">
      <w:bodyDiv w:val="1"/>
      <w:marLeft w:val="0"/>
      <w:marRight w:val="0"/>
      <w:marTop w:val="0"/>
      <w:marBottom w:val="0"/>
      <w:divBdr>
        <w:top w:val="none" w:sz="0" w:space="0" w:color="auto"/>
        <w:left w:val="none" w:sz="0" w:space="0" w:color="auto"/>
        <w:bottom w:val="none" w:sz="0" w:space="0" w:color="auto"/>
        <w:right w:val="none" w:sz="0" w:space="0" w:color="auto"/>
      </w:divBdr>
      <w:divsChild>
        <w:div w:id="56779937">
          <w:marLeft w:val="0"/>
          <w:marRight w:val="0"/>
          <w:marTop w:val="420"/>
          <w:marBottom w:val="570"/>
          <w:divBdr>
            <w:top w:val="single" w:sz="6" w:space="21" w:color="C8E2EC"/>
            <w:left w:val="none" w:sz="0" w:space="0" w:color="auto"/>
            <w:bottom w:val="none" w:sz="0" w:space="0" w:color="auto"/>
            <w:right w:val="none" w:sz="0" w:space="0" w:color="auto"/>
          </w:divBdr>
          <w:divsChild>
            <w:div w:id="963079242">
              <w:marLeft w:val="0"/>
              <w:marRight w:val="0"/>
              <w:marTop w:val="0"/>
              <w:marBottom w:val="0"/>
              <w:divBdr>
                <w:top w:val="single" w:sz="6" w:space="21" w:color="C8E2EC"/>
                <w:left w:val="single" w:sz="6" w:space="21" w:color="C8E2EC"/>
                <w:bottom w:val="single" w:sz="6" w:space="21" w:color="C8E2EC"/>
                <w:right w:val="single" w:sz="6" w:space="21" w:color="C8E2EC"/>
              </w:divBdr>
              <w:divsChild>
                <w:div w:id="699471984">
                  <w:marLeft w:val="0"/>
                  <w:marRight w:val="0"/>
                  <w:marTop w:val="0"/>
                  <w:marBottom w:val="240"/>
                  <w:divBdr>
                    <w:top w:val="none" w:sz="0" w:space="0" w:color="auto"/>
                    <w:left w:val="none" w:sz="0" w:space="0" w:color="auto"/>
                    <w:bottom w:val="none" w:sz="0" w:space="0" w:color="auto"/>
                    <w:right w:val="none" w:sz="0" w:space="0" w:color="auto"/>
                  </w:divBdr>
                </w:div>
                <w:div w:id="23216674">
                  <w:marLeft w:val="0"/>
                  <w:marRight w:val="0"/>
                  <w:marTop w:val="0"/>
                  <w:marBottom w:val="240"/>
                  <w:divBdr>
                    <w:top w:val="none" w:sz="0" w:space="0" w:color="auto"/>
                    <w:left w:val="none" w:sz="0" w:space="0" w:color="auto"/>
                    <w:bottom w:val="none" w:sz="0" w:space="0" w:color="auto"/>
                    <w:right w:val="none" w:sz="0" w:space="0" w:color="auto"/>
                  </w:divBdr>
                </w:div>
                <w:div w:id="495848055">
                  <w:marLeft w:val="0"/>
                  <w:marRight w:val="0"/>
                  <w:marTop w:val="0"/>
                  <w:marBottom w:val="240"/>
                  <w:divBdr>
                    <w:top w:val="none" w:sz="0" w:space="0" w:color="auto"/>
                    <w:left w:val="none" w:sz="0" w:space="0" w:color="auto"/>
                    <w:bottom w:val="none" w:sz="0" w:space="0" w:color="auto"/>
                    <w:right w:val="none" w:sz="0" w:space="0" w:color="auto"/>
                  </w:divBdr>
                </w:div>
                <w:div w:id="1977098094">
                  <w:marLeft w:val="0"/>
                  <w:marRight w:val="0"/>
                  <w:marTop w:val="0"/>
                  <w:marBottom w:val="240"/>
                  <w:divBdr>
                    <w:top w:val="none" w:sz="0" w:space="0" w:color="auto"/>
                    <w:left w:val="none" w:sz="0" w:space="0" w:color="auto"/>
                    <w:bottom w:val="none" w:sz="0" w:space="0" w:color="auto"/>
                    <w:right w:val="none" w:sz="0" w:space="0" w:color="auto"/>
                  </w:divBdr>
                </w:div>
                <w:div w:id="1476755172">
                  <w:marLeft w:val="0"/>
                  <w:marRight w:val="0"/>
                  <w:marTop w:val="0"/>
                  <w:marBottom w:val="240"/>
                  <w:divBdr>
                    <w:top w:val="none" w:sz="0" w:space="0" w:color="auto"/>
                    <w:left w:val="none" w:sz="0" w:space="0" w:color="auto"/>
                    <w:bottom w:val="none" w:sz="0" w:space="0" w:color="auto"/>
                    <w:right w:val="none" w:sz="0" w:space="0" w:color="auto"/>
                  </w:divBdr>
                </w:div>
                <w:div w:id="450133039">
                  <w:marLeft w:val="0"/>
                  <w:marRight w:val="0"/>
                  <w:marTop w:val="0"/>
                  <w:marBottom w:val="240"/>
                  <w:divBdr>
                    <w:top w:val="none" w:sz="0" w:space="0" w:color="auto"/>
                    <w:left w:val="none" w:sz="0" w:space="0" w:color="auto"/>
                    <w:bottom w:val="none" w:sz="0" w:space="0" w:color="auto"/>
                    <w:right w:val="none" w:sz="0" w:space="0" w:color="auto"/>
                  </w:divBdr>
                </w:div>
                <w:div w:id="1216888393">
                  <w:marLeft w:val="0"/>
                  <w:marRight w:val="0"/>
                  <w:marTop w:val="0"/>
                  <w:marBottom w:val="240"/>
                  <w:divBdr>
                    <w:top w:val="none" w:sz="0" w:space="0" w:color="auto"/>
                    <w:left w:val="none" w:sz="0" w:space="0" w:color="auto"/>
                    <w:bottom w:val="none" w:sz="0" w:space="0" w:color="auto"/>
                    <w:right w:val="none" w:sz="0" w:space="0" w:color="auto"/>
                  </w:divBdr>
                </w:div>
                <w:div w:id="2131167873">
                  <w:marLeft w:val="0"/>
                  <w:marRight w:val="0"/>
                  <w:marTop w:val="0"/>
                  <w:marBottom w:val="240"/>
                  <w:divBdr>
                    <w:top w:val="none" w:sz="0" w:space="0" w:color="auto"/>
                    <w:left w:val="none" w:sz="0" w:space="0" w:color="auto"/>
                    <w:bottom w:val="none" w:sz="0" w:space="0" w:color="auto"/>
                    <w:right w:val="none" w:sz="0" w:space="0" w:color="auto"/>
                  </w:divBdr>
                </w:div>
                <w:div w:id="1908878386">
                  <w:marLeft w:val="0"/>
                  <w:marRight w:val="0"/>
                  <w:marTop w:val="0"/>
                  <w:marBottom w:val="240"/>
                  <w:divBdr>
                    <w:top w:val="none" w:sz="0" w:space="0" w:color="auto"/>
                    <w:left w:val="none" w:sz="0" w:space="0" w:color="auto"/>
                    <w:bottom w:val="none" w:sz="0" w:space="0" w:color="auto"/>
                    <w:right w:val="none" w:sz="0" w:space="0" w:color="auto"/>
                  </w:divBdr>
                </w:div>
                <w:div w:id="280890329">
                  <w:marLeft w:val="0"/>
                  <w:marRight w:val="0"/>
                  <w:marTop w:val="0"/>
                  <w:marBottom w:val="240"/>
                  <w:divBdr>
                    <w:top w:val="none" w:sz="0" w:space="0" w:color="auto"/>
                    <w:left w:val="none" w:sz="0" w:space="0" w:color="auto"/>
                    <w:bottom w:val="none" w:sz="0" w:space="0" w:color="auto"/>
                    <w:right w:val="none" w:sz="0" w:space="0" w:color="auto"/>
                  </w:divBdr>
                </w:div>
                <w:div w:id="253051305">
                  <w:marLeft w:val="0"/>
                  <w:marRight w:val="0"/>
                  <w:marTop w:val="0"/>
                  <w:marBottom w:val="240"/>
                  <w:divBdr>
                    <w:top w:val="none" w:sz="0" w:space="0" w:color="auto"/>
                    <w:left w:val="none" w:sz="0" w:space="0" w:color="auto"/>
                    <w:bottom w:val="none" w:sz="0" w:space="0" w:color="auto"/>
                    <w:right w:val="none" w:sz="0" w:space="0" w:color="auto"/>
                  </w:divBdr>
                </w:div>
                <w:div w:id="117991002">
                  <w:marLeft w:val="0"/>
                  <w:marRight w:val="0"/>
                  <w:marTop w:val="0"/>
                  <w:marBottom w:val="240"/>
                  <w:divBdr>
                    <w:top w:val="none" w:sz="0" w:space="0" w:color="auto"/>
                    <w:left w:val="none" w:sz="0" w:space="0" w:color="auto"/>
                    <w:bottom w:val="none" w:sz="0" w:space="0" w:color="auto"/>
                    <w:right w:val="none" w:sz="0" w:space="0" w:color="auto"/>
                  </w:divBdr>
                </w:div>
                <w:div w:id="880944600">
                  <w:marLeft w:val="0"/>
                  <w:marRight w:val="0"/>
                  <w:marTop w:val="0"/>
                  <w:marBottom w:val="240"/>
                  <w:divBdr>
                    <w:top w:val="none" w:sz="0" w:space="0" w:color="auto"/>
                    <w:left w:val="none" w:sz="0" w:space="0" w:color="auto"/>
                    <w:bottom w:val="none" w:sz="0" w:space="0" w:color="auto"/>
                    <w:right w:val="none" w:sz="0" w:space="0" w:color="auto"/>
                  </w:divBdr>
                </w:div>
                <w:div w:id="1701125246">
                  <w:marLeft w:val="0"/>
                  <w:marRight w:val="0"/>
                  <w:marTop w:val="0"/>
                  <w:marBottom w:val="240"/>
                  <w:divBdr>
                    <w:top w:val="none" w:sz="0" w:space="0" w:color="auto"/>
                    <w:left w:val="none" w:sz="0" w:space="0" w:color="auto"/>
                    <w:bottom w:val="none" w:sz="0" w:space="0" w:color="auto"/>
                    <w:right w:val="none" w:sz="0" w:space="0" w:color="auto"/>
                  </w:divBdr>
                </w:div>
                <w:div w:id="4020254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77379646">
      <w:bodyDiv w:val="1"/>
      <w:marLeft w:val="0"/>
      <w:marRight w:val="0"/>
      <w:marTop w:val="0"/>
      <w:marBottom w:val="0"/>
      <w:divBdr>
        <w:top w:val="none" w:sz="0" w:space="0" w:color="auto"/>
        <w:left w:val="none" w:sz="0" w:space="0" w:color="auto"/>
        <w:bottom w:val="none" w:sz="0" w:space="0" w:color="auto"/>
        <w:right w:val="none" w:sz="0" w:space="0" w:color="auto"/>
      </w:divBdr>
    </w:div>
    <w:div w:id="943196262">
      <w:bodyDiv w:val="1"/>
      <w:marLeft w:val="0"/>
      <w:marRight w:val="0"/>
      <w:marTop w:val="0"/>
      <w:marBottom w:val="0"/>
      <w:divBdr>
        <w:top w:val="none" w:sz="0" w:space="0" w:color="auto"/>
        <w:left w:val="none" w:sz="0" w:space="0" w:color="auto"/>
        <w:bottom w:val="none" w:sz="0" w:space="0" w:color="auto"/>
        <w:right w:val="none" w:sz="0" w:space="0" w:color="auto"/>
      </w:divBdr>
    </w:div>
    <w:div w:id="1018238903">
      <w:bodyDiv w:val="1"/>
      <w:marLeft w:val="0"/>
      <w:marRight w:val="0"/>
      <w:marTop w:val="0"/>
      <w:marBottom w:val="0"/>
      <w:divBdr>
        <w:top w:val="none" w:sz="0" w:space="0" w:color="auto"/>
        <w:left w:val="none" w:sz="0" w:space="0" w:color="auto"/>
        <w:bottom w:val="none" w:sz="0" w:space="0" w:color="auto"/>
        <w:right w:val="none" w:sz="0" w:space="0" w:color="auto"/>
      </w:divBdr>
    </w:div>
    <w:div w:id="1257908643">
      <w:bodyDiv w:val="1"/>
      <w:marLeft w:val="0"/>
      <w:marRight w:val="0"/>
      <w:marTop w:val="0"/>
      <w:marBottom w:val="0"/>
      <w:divBdr>
        <w:top w:val="none" w:sz="0" w:space="0" w:color="auto"/>
        <w:left w:val="none" w:sz="0" w:space="0" w:color="auto"/>
        <w:bottom w:val="none" w:sz="0" w:space="0" w:color="auto"/>
        <w:right w:val="none" w:sz="0" w:space="0" w:color="auto"/>
      </w:divBdr>
    </w:div>
    <w:div w:id="1423185260">
      <w:bodyDiv w:val="1"/>
      <w:marLeft w:val="0"/>
      <w:marRight w:val="0"/>
      <w:marTop w:val="0"/>
      <w:marBottom w:val="0"/>
      <w:divBdr>
        <w:top w:val="none" w:sz="0" w:space="0" w:color="auto"/>
        <w:left w:val="none" w:sz="0" w:space="0" w:color="auto"/>
        <w:bottom w:val="none" w:sz="0" w:space="0" w:color="auto"/>
        <w:right w:val="none" w:sz="0" w:space="0" w:color="auto"/>
      </w:divBdr>
    </w:div>
    <w:div w:id="1465923709">
      <w:bodyDiv w:val="1"/>
      <w:marLeft w:val="0"/>
      <w:marRight w:val="0"/>
      <w:marTop w:val="0"/>
      <w:marBottom w:val="0"/>
      <w:divBdr>
        <w:top w:val="none" w:sz="0" w:space="0" w:color="auto"/>
        <w:left w:val="none" w:sz="0" w:space="0" w:color="auto"/>
        <w:bottom w:val="none" w:sz="0" w:space="0" w:color="auto"/>
        <w:right w:val="none" w:sz="0" w:space="0" w:color="auto"/>
      </w:divBdr>
    </w:div>
    <w:div w:id="1534032911">
      <w:bodyDiv w:val="1"/>
      <w:marLeft w:val="0"/>
      <w:marRight w:val="0"/>
      <w:marTop w:val="0"/>
      <w:marBottom w:val="0"/>
      <w:divBdr>
        <w:top w:val="none" w:sz="0" w:space="0" w:color="auto"/>
        <w:left w:val="none" w:sz="0" w:space="0" w:color="auto"/>
        <w:bottom w:val="none" w:sz="0" w:space="0" w:color="auto"/>
        <w:right w:val="none" w:sz="0" w:space="0" w:color="auto"/>
      </w:divBdr>
    </w:div>
    <w:div w:id="1561592319">
      <w:bodyDiv w:val="1"/>
      <w:marLeft w:val="0"/>
      <w:marRight w:val="0"/>
      <w:marTop w:val="0"/>
      <w:marBottom w:val="0"/>
      <w:divBdr>
        <w:top w:val="none" w:sz="0" w:space="0" w:color="auto"/>
        <w:left w:val="none" w:sz="0" w:space="0" w:color="auto"/>
        <w:bottom w:val="none" w:sz="0" w:space="0" w:color="auto"/>
        <w:right w:val="none" w:sz="0" w:space="0" w:color="auto"/>
      </w:divBdr>
    </w:div>
    <w:div w:id="1700618204">
      <w:bodyDiv w:val="1"/>
      <w:marLeft w:val="0"/>
      <w:marRight w:val="0"/>
      <w:marTop w:val="0"/>
      <w:marBottom w:val="0"/>
      <w:divBdr>
        <w:top w:val="none" w:sz="0" w:space="0" w:color="auto"/>
        <w:left w:val="none" w:sz="0" w:space="0" w:color="auto"/>
        <w:bottom w:val="none" w:sz="0" w:space="0" w:color="auto"/>
        <w:right w:val="none" w:sz="0" w:space="0" w:color="auto"/>
      </w:divBdr>
    </w:div>
    <w:div w:id="20092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3459D-097F-4B85-99BC-40FD57AC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10</Pages>
  <Words>2424</Words>
  <Characters>13817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Библиотекарь</cp:lastModifiedBy>
  <cp:revision>164</cp:revision>
  <cp:lastPrinted>2021-09-16T07:09:00Z</cp:lastPrinted>
  <dcterms:created xsi:type="dcterms:W3CDTF">2020-05-06T16:34:00Z</dcterms:created>
  <dcterms:modified xsi:type="dcterms:W3CDTF">2023-09-19T08:44:00Z</dcterms:modified>
</cp:coreProperties>
</file>