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8"/>
        <w:tblW w:w="10943" w:type="dxa"/>
        <w:tblInd w:w="0" w:type="dxa"/>
        <w:tblCellMar>
          <w:top w:w="716" w:type="dxa"/>
          <w:left w:w="649" w:type="dxa"/>
          <w:right w:w="726" w:type="dxa"/>
        </w:tblCellMar>
        <w:tblLook w:val="04A0" w:firstRow="1" w:lastRow="0" w:firstColumn="1" w:lastColumn="0" w:noHBand="0" w:noVBand="1"/>
      </w:tblPr>
      <w:tblGrid>
        <w:gridCol w:w="10943"/>
      </w:tblGrid>
      <w:tr w:rsidR="00A334EF" w:rsidTr="00A334EF">
        <w:trPr>
          <w:trHeight w:val="15872"/>
        </w:trPr>
        <w:tc>
          <w:tcPr>
            <w:tcW w:w="10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34EF" w:rsidRDefault="00A334EF" w:rsidP="00A334E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АООП НОО</w:t>
            </w:r>
          </w:p>
          <w:p w:rsidR="00A334EF" w:rsidRDefault="00A334EF" w:rsidP="00A334E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УО 1 вариант</w:t>
            </w:r>
          </w:p>
          <w:p w:rsidR="00A334EF" w:rsidRPr="00FB6CCD" w:rsidRDefault="00A334EF" w:rsidP="00A334EF">
            <w:pPr>
              <w:tabs>
                <w:tab w:val="num" w:pos="0"/>
              </w:tabs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  <w:r w:rsidRPr="002552BA">
              <w:rPr>
                <w:b/>
                <w:sz w:val="32"/>
                <w:szCs w:val="32"/>
              </w:rPr>
              <w:t>РАБОЧАЯ ПРОГРАММА</w:t>
            </w:r>
          </w:p>
          <w:p w:rsidR="00A334EF" w:rsidRPr="002552BA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ПО РЕЧЕВОЙ ПРАКТИКЕ</w:t>
            </w:r>
          </w:p>
          <w:p w:rsidR="00A334E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для обучающихся с умственной отсталостью</w:t>
            </w:r>
          </w:p>
          <w:p w:rsidR="00A334EF" w:rsidRDefault="00A334EF" w:rsidP="00A334EF">
            <w:pPr>
              <w:tabs>
                <w:tab w:val="num" w:pos="0"/>
              </w:tabs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334EF" w:rsidRPr="00077B9F" w:rsidRDefault="00A334EF" w:rsidP="00A334EF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3   </w:t>
            </w:r>
            <w:r w:rsidRPr="002552BA">
              <w:rPr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Pr="002552B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334EF" w:rsidRPr="00E55C84" w:rsidRDefault="00A334EF" w:rsidP="00A334EF">
            <w:pPr>
              <w:spacing w:after="0" w:line="480" w:lineRule="auto"/>
              <w:rPr>
                <w:b/>
                <w:szCs w:val="24"/>
              </w:rPr>
            </w:pPr>
          </w:p>
          <w:p w:rsidR="00A334EF" w:rsidRDefault="00A334EF" w:rsidP="00A334EF">
            <w:pPr>
              <w:spacing w:after="0"/>
              <w:rPr>
                <w:b/>
                <w:szCs w:val="24"/>
              </w:rPr>
            </w:pPr>
          </w:p>
          <w:p w:rsidR="00A334EF" w:rsidRDefault="00A334EF" w:rsidP="00A334EF">
            <w:pPr>
              <w:spacing w:after="0"/>
              <w:rPr>
                <w:b/>
                <w:szCs w:val="24"/>
              </w:rPr>
            </w:pPr>
          </w:p>
          <w:p w:rsidR="00A334EF" w:rsidRDefault="00A334EF" w:rsidP="00A334EF">
            <w:pPr>
              <w:spacing w:after="0"/>
              <w:rPr>
                <w:sz w:val="26"/>
                <w:szCs w:val="26"/>
              </w:rPr>
            </w:pPr>
          </w:p>
          <w:p w:rsidR="00A334EF" w:rsidRDefault="00A334EF" w:rsidP="00A334EF">
            <w:pPr>
              <w:spacing w:after="0"/>
              <w:rPr>
                <w:sz w:val="26"/>
                <w:szCs w:val="26"/>
              </w:rPr>
            </w:pPr>
          </w:p>
          <w:p w:rsidR="00A334EF" w:rsidRDefault="00A334EF" w:rsidP="00A334EF">
            <w:pPr>
              <w:spacing w:after="0"/>
              <w:rPr>
                <w:sz w:val="26"/>
                <w:szCs w:val="26"/>
              </w:rPr>
            </w:pPr>
          </w:p>
          <w:p w:rsidR="00A334EF" w:rsidRDefault="00A334EF" w:rsidP="00A334EF">
            <w:pPr>
              <w:spacing w:after="0"/>
              <w:rPr>
                <w:sz w:val="26"/>
                <w:szCs w:val="26"/>
              </w:rPr>
            </w:pPr>
          </w:p>
          <w:p w:rsidR="00A334EF" w:rsidRDefault="00A334EF" w:rsidP="00A334EF">
            <w:pPr>
              <w:spacing w:after="0"/>
              <w:rPr>
                <w:sz w:val="26"/>
                <w:szCs w:val="26"/>
              </w:rPr>
            </w:pPr>
          </w:p>
          <w:p w:rsidR="00A334EF" w:rsidRDefault="00A334EF" w:rsidP="00A334EF">
            <w:pPr>
              <w:spacing w:after="0"/>
              <w:rPr>
                <w:sz w:val="26"/>
                <w:szCs w:val="26"/>
              </w:rPr>
            </w:pPr>
          </w:p>
          <w:p w:rsidR="00A334EF" w:rsidRDefault="00A334EF" w:rsidP="00A334EF">
            <w:pPr>
              <w:spacing w:after="0"/>
              <w:rPr>
                <w:sz w:val="26"/>
                <w:szCs w:val="26"/>
              </w:rPr>
            </w:pPr>
          </w:p>
          <w:p w:rsidR="00A334EF" w:rsidRDefault="00A334EF" w:rsidP="00A334EF">
            <w:pPr>
              <w:spacing w:after="0"/>
              <w:rPr>
                <w:sz w:val="26"/>
                <w:szCs w:val="26"/>
              </w:rPr>
            </w:pPr>
          </w:p>
          <w:p w:rsidR="00A334EF" w:rsidRDefault="00A334EF" w:rsidP="00A334EF">
            <w:pPr>
              <w:spacing w:after="0"/>
              <w:jc w:val="right"/>
              <w:rPr>
                <w:sz w:val="26"/>
                <w:szCs w:val="26"/>
              </w:rPr>
            </w:pPr>
            <w:r w:rsidRPr="00B206D2">
              <w:rPr>
                <w:b/>
                <w:sz w:val="26"/>
                <w:szCs w:val="26"/>
              </w:rPr>
              <w:t>Составитель:</w:t>
            </w:r>
            <w:r>
              <w:rPr>
                <w:sz w:val="26"/>
                <w:szCs w:val="26"/>
              </w:rPr>
              <w:t xml:space="preserve"> Федорова В.В.</w:t>
            </w:r>
          </w:p>
          <w:p w:rsidR="00A334EF" w:rsidRDefault="00A334EF" w:rsidP="00A334EF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>
              <w:rPr>
                <w:sz w:val="28"/>
              </w:rPr>
              <w:t xml:space="preserve"> </w:t>
            </w:r>
          </w:p>
          <w:p w:rsidR="00A334EF" w:rsidRDefault="00A334EF" w:rsidP="00A334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A334EF" w:rsidRDefault="00A334EF" w:rsidP="00A334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A334EF" w:rsidRDefault="00A334EF" w:rsidP="00A334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A334EF" w:rsidRDefault="00A334EF" w:rsidP="00A334EF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  <w:p w:rsidR="00A334EF" w:rsidRDefault="00A334EF" w:rsidP="00A334EF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  <w:p w:rsidR="00A334EF" w:rsidRDefault="00A334EF" w:rsidP="00A334EF">
            <w:pPr>
              <w:spacing w:after="0" w:line="259" w:lineRule="auto"/>
              <w:ind w:left="1557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A334EF" w:rsidRDefault="00A334EF" w:rsidP="00A334EF">
            <w:pPr>
              <w:spacing w:after="6" w:line="259" w:lineRule="auto"/>
              <w:ind w:left="0" w:right="0" w:firstLine="0"/>
              <w:jc w:val="left"/>
            </w:pPr>
          </w:p>
        </w:tc>
      </w:tr>
    </w:tbl>
    <w:p w:rsidR="0029657F" w:rsidRDefault="0029657F">
      <w:pPr>
        <w:spacing w:after="0" w:line="259" w:lineRule="auto"/>
        <w:ind w:left="-1133" w:right="10638" w:firstLine="0"/>
        <w:jc w:val="left"/>
      </w:pPr>
    </w:p>
    <w:p w:rsidR="0029657F" w:rsidRDefault="00A334EF">
      <w:pPr>
        <w:pStyle w:val="1"/>
      </w:pPr>
      <w:r>
        <w:t xml:space="preserve">Пояснительная записка </w:t>
      </w:r>
    </w:p>
    <w:p w:rsidR="0029657F" w:rsidRDefault="00A334E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29657F" w:rsidRDefault="00A334EF">
      <w:pPr>
        <w:ind w:left="0" w:right="12" w:firstLine="708"/>
      </w:pPr>
      <w:r>
        <w:t xml:space="preserve">Рабочая программа учебного предмета «Речевая практика» для обучающихся 3 класса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29657F" w:rsidRDefault="00A334EF">
      <w:pPr>
        <w:spacing w:after="27"/>
        <w:ind w:left="0" w:right="12" w:firstLine="708"/>
      </w:pPr>
      <w:r>
        <w:t xml:space="preserve">Нормативно-правовую базу разработки рабочей программы учебного предмета «Речевая практика» (3 класс) составляют: </w:t>
      </w:r>
    </w:p>
    <w:p w:rsidR="0029657F" w:rsidRDefault="00A334EF">
      <w:pPr>
        <w:numPr>
          <w:ilvl w:val="0"/>
          <w:numId w:val="1"/>
        </w:numPr>
        <w:ind w:right="12" w:hanging="348"/>
      </w:pPr>
      <w:r>
        <w:t xml:space="preserve">Федеральный закон «Об образовании в Российской Федерации» N 273-ФЗ; </w:t>
      </w:r>
    </w:p>
    <w:p w:rsidR="0029657F" w:rsidRDefault="00A334EF">
      <w:pPr>
        <w:numPr>
          <w:ilvl w:val="0"/>
          <w:numId w:val="1"/>
        </w:numPr>
        <w:spacing w:after="30"/>
        <w:ind w:right="12" w:hanging="348"/>
      </w:pPr>
      <w: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  </w:t>
      </w:r>
    </w:p>
    <w:p w:rsidR="0029657F" w:rsidRDefault="00A334EF">
      <w:pPr>
        <w:numPr>
          <w:ilvl w:val="0"/>
          <w:numId w:val="1"/>
        </w:numPr>
        <w:spacing w:after="28"/>
        <w:ind w:right="12" w:hanging="348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9657F" w:rsidRDefault="00A334EF">
      <w:pPr>
        <w:numPr>
          <w:ilvl w:val="0"/>
          <w:numId w:val="1"/>
        </w:numPr>
        <w:spacing w:after="28"/>
        <w:ind w:right="12" w:hanging="348"/>
      </w:pP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29657F" w:rsidRDefault="00A334EF">
      <w:pPr>
        <w:numPr>
          <w:ilvl w:val="0"/>
          <w:numId w:val="1"/>
        </w:numPr>
        <w:spacing w:after="30"/>
        <w:ind w:right="12" w:hanging="348"/>
      </w:pPr>
      <w:r>
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29657F" w:rsidRDefault="00A334EF">
      <w:pPr>
        <w:numPr>
          <w:ilvl w:val="0"/>
          <w:numId w:val="1"/>
        </w:numPr>
        <w:ind w:right="12" w:hanging="348"/>
      </w:pPr>
      <w: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</w:t>
      </w:r>
    </w:p>
    <w:p w:rsidR="0029657F" w:rsidRDefault="00A334EF">
      <w:pPr>
        <w:spacing w:after="29"/>
        <w:ind w:left="730" w:right="12"/>
      </w:pPr>
      <w:r>
        <w:t xml:space="preserve">(протокол от 22.12.2015г № 4/15); </w:t>
      </w:r>
    </w:p>
    <w:p w:rsidR="003F1096" w:rsidRDefault="00A334EF" w:rsidP="003F1096">
      <w:pPr>
        <w:numPr>
          <w:ilvl w:val="0"/>
          <w:numId w:val="12"/>
        </w:numPr>
        <w:spacing w:line="268" w:lineRule="auto"/>
        <w:ind w:right="11" w:hanging="348"/>
      </w:pPr>
      <w:r>
        <w:t xml:space="preserve">Устав </w:t>
      </w:r>
      <w:r w:rsidR="003F1096">
        <w:t>МБОУ СОШ №2</w:t>
      </w:r>
    </w:p>
    <w:p w:rsidR="0029657F" w:rsidRDefault="0029657F">
      <w:pPr>
        <w:numPr>
          <w:ilvl w:val="0"/>
          <w:numId w:val="1"/>
        </w:numPr>
        <w:ind w:right="12" w:hanging="348"/>
      </w:pPr>
    </w:p>
    <w:p w:rsidR="003F1096" w:rsidRDefault="00A334EF" w:rsidP="003F1096">
      <w:pPr>
        <w:numPr>
          <w:ilvl w:val="0"/>
          <w:numId w:val="12"/>
        </w:numPr>
        <w:spacing w:line="268" w:lineRule="auto"/>
        <w:ind w:right="11" w:hanging="348"/>
      </w:pPr>
      <w: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нарушениями), (Вариант 1) </w:t>
      </w:r>
      <w:r w:rsidR="003F1096">
        <w:t>МБОУ СОШ №2</w:t>
      </w:r>
    </w:p>
    <w:p w:rsidR="0029657F" w:rsidRDefault="00A334EF" w:rsidP="005D1255">
      <w:pPr>
        <w:numPr>
          <w:ilvl w:val="0"/>
          <w:numId w:val="1"/>
        </w:numPr>
        <w:spacing w:after="47"/>
        <w:ind w:right="12" w:hanging="348"/>
      </w:pPr>
      <w:bookmarkStart w:id="0" w:name="_GoBack"/>
      <w:bookmarkEnd w:id="0"/>
      <w:r w:rsidRPr="003F1096">
        <w:rPr>
          <w:b/>
        </w:rPr>
        <w:t>Цель:</w:t>
      </w:r>
      <w:r w:rsidRPr="003F1096">
        <w:rPr>
          <w:b/>
          <w:sz w:val="28"/>
        </w:rPr>
        <w:t xml:space="preserve"> </w:t>
      </w:r>
      <w:r>
        <w:t xml:space="preserve">совершенствование речевого опыта обучающихся; коррекция и обогащение языковой базы устных высказываний детей; формирование выразительной стороны речи; воспитание культуры речевого общения. </w:t>
      </w:r>
    </w:p>
    <w:p w:rsidR="0029657F" w:rsidRDefault="00A334EF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Задачи: </w:t>
      </w:r>
    </w:p>
    <w:p w:rsidR="0029657F" w:rsidRDefault="00A334EF">
      <w:pPr>
        <w:numPr>
          <w:ilvl w:val="0"/>
          <w:numId w:val="1"/>
        </w:numPr>
        <w:spacing w:after="27"/>
        <w:ind w:right="12" w:hanging="348"/>
      </w:pPr>
      <w:r>
        <w:t xml:space="preserve">ускорить процесс овладения разговорной речью на основе коррекции всех составляющих речевой акт компонентов;  </w:t>
      </w:r>
    </w:p>
    <w:p w:rsidR="0029657F" w:rsidRDefault="00A334EF">
      <w:pPr>
        <w:numPr>
          <w:ilvl w:val="0"/>
          <w:numId w:val="1"/>
        </w:numPr>
        <w:ind w:right="12" w:hanging="348"/>
      </w:pPr>
      <w:r>
        <w:t xml:space="preserve">помочь детям осмыслить и обобщить имеющийся у них речевой опыт;  </w:t>
      </w:r>
    </w:p>
    <w:p w:rsidR="0029657F" w:rsidRDefault="00A334EF">
      <w:pPr>
        <w:numPr>
          <w:ilvl w:val="0"/>
          <w:numId w:val="1"/>
        </w:numPr>
        <w:spacing w:after="264"/>
        <w:ind w:right="12" w:hanging="348"/>
      </w:pPr>
      <w:r>
        <w:t xml:space="preserve">улучшить такие качественные характеристики устной речи, как звукопроизношение, теми, ритм, дикция, интонация, выразительность; повысить общую культуру речевой коммуникации и общения. </w:t>
      </w:r>
    </w:p>
    <w:p w:rsidR="0029657F" w:rsidRDefault="00A334EF">
      <w:pPr>
        <w:pStyle w:val="1"/>
        <w:ind w:right="30"/>
      </w:pPr>
      <w:r>
        <w:lastRenderedPageBreak/>
        <w:t xml:space="preserve">Общая характеристика учебного предмета «Речевая практика» </w:t>
      </w:r>
    </w:p>
    <w:p w:rsidR="0029657F" w:rsidRDefault="00A334EF">
      <w:pPr>
        <w:ind w:left="0" w:right="12" w:firstLine="708"/>
      </w:pPr>
      <w:r>
        <w:t xml:space="preserve">Основу данного предмета составляют упражнения в развитии коммуникативных умений, формируемых на базе элементарных знаний о закономерностях построения высказывания, о значении речи в жизни человека. Большая часть времени на </w:t>
      </w:r>
      <w:proofErr w:type="gramStart"/>
      <w:r>
        <w:t>уроках  отводится</w:t>
      </w:r>
      <w:proofErr w:type="gramEnd"/>
      <w:r>
        <w:t xml:space="preserve"> активной речевой практике обучающихся, протекающей в условиях специально созданных речевых ситуаций на темы, связанные с жизнью и бытом детей. Играя, соревнуясь, выполняя разнообразные практические задания, обучающиеся осмысливают значимость речи для понимания друг друга, для передачи информации и т.д., преодолевают речевую </w:t>
      </w:r>
      <w:r>
        <w:tab/>
        <w:t xml:space="preserve">замкнутость, </w:t>
      </w:r>
      <w:r>
        <w:tab/>
        <w:t xml:space="preserve">обогащают </w:t>
      </w:r>
      <w:r>
        <w:tab/>
        <w:t xml:space="preserve">речевой </w:t>
      </w:r>
      <w:r>
        <w:tab/>
        <w:t xml:space="preserve">опыт, </w:t>
      </w:r>
      <w:r>
        <w:tab/>
        <w:t xml:space="preserve">исправляют </w:t>
      </w:r>
      <w:r>
        <w:tab/>
        <w:t xml:space="preserve">многообразные </w:t>
      </w:r>
      <w:r>
        <w:tab/>
        <w:t xml:space="preserve">и разнохарактерные речевые ошибки, учатся выражать свои мысли в устной форме в той сфере деятельности, в которой речь выступает как средство коммуникации и общения. </w:t>
      </w:r>
    </w:p>
    <w:p w:rsidR="0029657F" w:rsidRDefault="00A334EF">
      <w:pPr>
        <w:ind w:left="0" w:right="12" w:firstLine="708"/>
      </w:pPr>
      <w:r>
        <w:t xml:space="preserve">Обучающиеся постепенно овладевают таким качеством устной речи, как выразительность: сила, темп, тон, мелодика. Они учатся понимать и использовать в речевом общении мимику и жесты. Материалом для такой работы служат различные скороговорки, </w:t>
      </w:r>
      <w:proofErr w:type="spellStart"/>
      <w:r>
        <w:t>потешки</w:t>
      </w:r>
      <w:proofErr w:type="spellEnd"/>
      <w:r>
        <w:t xml:space="preserve">, прибаутки, короткие стихотворения, песенки, считалки, загадки, связанные с темой урока. </w:t>
      </w:r>
    </w:p>
    <w:p w:rsidR="0029657F" w:rsidRDefault="00A334EF">
      <w:pPr>
        <w:ind w:left="60" w:right="12" w:firstLine="648"/>
      </w:pPr>
      <w:r>
        <w:t xml:space="preserve">В речевом общении формируются и проявляются личностные качества ребенка: умение правильно оценивать себя в речевой ситуации, уважительно относиться к собеседнику, соблюдать основные требования речевого этикета. В этой связи необходимо проводить специальную работу по обогащению речи словами, оборотами, конструкциями и другими языковыми средствами, служащими для выражения благодарности, просьбы, приветствия и Урок по учебному предмету «Речевая практика» строится на основе темы, выбранной дли создания речевой ситуации. Отбор материала по звукопроизношению, дикции, выразительности речи и культуре общения подчинен требованиям темы и служит как повышению общего уровня речи, так и улучшению качества речевого общения в заданной ситуации. Всякое упражнение должно показывать ученику, как наилучшим образом справиться с отдельным речевым заданием, и помогать др., помогающими выбрать правильную форму обращения к собеседнику. </w:t>
      </w:r>
    </w:p>
    <w:p w:rsidR="0029657F" w:rsidRDefault="00A334EF">
      <w:pPr>
        <w:ind w:left="4" w:right="12" w:firstLine="704"/>
      </w:pPr>
      <w:r>
        <w:t xml:space="preserve">Работа обучающихся на уроке не оценивается системой баллов. Оценка достижений осуществляется по шкале «хорошо - очень хорошо - отлично». При этом берется во внимание не конечный результат работы обучающегося, а его продвижение в речевых умениях, тем самым поощряется любая попытка воспитанника участвовать в коммуникации. </w:t>
      </w:r>
    </w:p>
    <w:p w:rsidR="0029657F" w:rsidRDefault="00A334EF">
      <w:pPr>
        <w:spacing w:after="7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657F" w:rsidRDefault="00A334EF">
      <w:pPr>
        <w:spacing w:after="0" w:line="259" w:lineRule="auto"/>
        <w:ind w:right="10"/>
        <w:jc w:val="center"/>
      </w:pPr>
      <w:r>
        <w:rPr>
          <w:b/>
          <w:sz w:val="28"/>
        </w:rPr>
        <w:t xml:space="preserve">Место учебного предмета «Речевая практика» в Учебном плане: </w:t>
      </w:r>
    </w:p>
    <w:p w:rsidR="0029657F" w:rsidRDefault="00A334EF">
      <w:pPr>
        <w:ind w:left="4" w:right="12" w:firstLine="704"/>
      </w:pPr>
      <w:r>
        <w:t>Учебный предмет «Речевая практика» входит в предметную область «Язык и речевая практика».</w:t>
      </w:r>
      <w:r>
        <w:rPr>
          <w:b/>
          <w:sz w:val="28"/>
        </w:rPr>
        <w:t xml:space="preserve"> </w:t>
      </w:r>
    </w:p>
    <w:p w:rsidR="0029657F" w:rsidRDefault="00A334EF">
      <w:pPr>
        <w:spacing w:after="202"/>
        <w:ind w:left="0" w:right="12" w:firstLine="708"/>
      </w:pPr>
      <w:r>
        <w:t xml:space="preserve">Реализация рабочей программы учебного предмета «Речевая практика» рассчитана на 68 часов (34 недели, 2часа в неделю.) </w:t>
      </w:r>
    </w:p>
    <w:p w:rsidR="0029657F" w:rsidRDefault="00A334EF">
      <w:pPr>
        <w:pStyle w:val="1"/>
        <w:spacing w:after="181"/>
        <w:ind w:left="419" w:right="0"/>
        <w:jc w:val="left"/>
      </w:pPr>
      <w:r>
        <w:t>Личностные и предметные результаты освоения учебного предмета «Речевая практика»</w:t>
      </w:r>
      <w:r>
        <w:rPr>
          <w:b w:val="0"/>
        </w:rPr>
        <w:t xml:space="preserve"> </w:t>
      </w:r>
    </w:p>
    <w:p w:rsidR="0029657F" w:rsidRDefault="00A334EF">
      <w:pPr>
        <w:ind w:left="0" w:right="12" w:firstLine="708"/>
      </w:pPr>
      <w:r>
        <w:t xml:space="preserve">Освоение рабочей программы учебного предмета «Речевая практика» (3 класс), созданной на основе ФГОС, обеспечивает достижение обучающимися с умственной отсталостью (нарушениями интеллекта) двух видов результатов: </w:t>
      </w:r>
      <w:r>
        <w:rPr>
          <w:b/>
          <w:i/>
        </w:rPr>
        <w:t xml:space="preserve">личностных и предметных. </w:t>
      </w:r>
    </w:p>
    <w:p w:rsidR="0029657F" w:rsidRDefault="00A334EF">
      <w:pPr>
        <w:spacing w:after="3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29657F" w:rsidRDefault="00A334EF">
      <w:pPr>
        <w:pStyle w:val="2"/>
        <w:spacing w:after="38"/>
        <w:ind w:left="-5"/>
        <w:jc w:val="left"/>
      </w:pPr>
      <w:r>
        <w:rPr>
          <w:u w:val="single" w:color="000000"/>
        </w:rPr>
        <w:lastRenderedPageBreak/>
        <w:t>Личностные результаты</w:t>
      </w:r>
      <w:r>
        <w:t xml:space="preserve"> </w:t>
      </w:r>
    </w:p>
    <w:p w:rsidR="0029657F" w:rsidRDefault="00A334EF">
      <w:pPr>
        <w:numPr>
          <w:ilvl w:val="0"/>
          <w:numId w:val="2"/>
        </w:numPr>
        <w:spacing w:after="28"/>
        <w:ind w:right="12" w:hanging="348"/>
      </w:pPr>
      <w:r>
        <w:t xml:space="preserve">осознание себя как гражданина России; формирование чувства гордости за свою Родину; </w:t>
      </w:r>
    </w:p>
    <w:p w:rsidR="0029657F" w:rsidRDefault="00A334EF">
      <w:pPr>
        <w:numPr>
          <w:ilvl w:val="0"/>
          <w:numId w:val="2"/>
        </w:numPr>
        <w:spacing w:after="28"/>
        <w:ind w:right="12" w:hanging="348"/>
      </w:pPr>
      <w:r>
        <w:t xml:space="preserve">формирование уважительного отношения к иному мнению, истории и культуре других народов; </w:t>
      </w:r>
    </w:p>
    <w:p w:rsidR="0029657F" w:rsidRDefault="00A334EF">
      <w:pPr>
        <w:numPr>
          <w:ilvl w:val="0"/>
          <w:numId w:val="2"/>
        </w:numPr>
        <w:spacing w:after="28"/>
        <w:ind w:right="12" w:hanging="348"/>
      </w:pPr>
      <w: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29657F" w:rsidRDefault="00A334EF">
      <w:pPr>
        <w:numPr>
          <w:ilvl w:val="0"/>
          <w:numId w:val="2"/>
        </w:numPr>
        <w:spacing w:after="28"/>
        <w:ind w:right="12" w:hanging="348"/>
      </w:pPr>
      <w:r>
        <w:t xml:space="preserve">овладение начальными навыками адаптации в динамично изменяющемся и развивающемся мире; </w:t>
      </w:r>
    </w:p>
    <w:p w:rsidR="0029657F" w:rsidRDefault="00A334EF">
      <w:pPr>
        <w:numPr>
          <w:ilvl w:val="0"/>
          <w:numId w:val="2"/>
        </w:numPr>
        <w:ind w:right="12" w:hanging="348"/>
      </w:pPr>
      <w:r>
        <w:t xml:space="preserve">овладение социально-бытовыми умениями, используемыми в повседневной жизни; </w:t>
      </w:r>
    </w:p>
    <w:p w:rsidR="0029657F" w:rsidRDefault="00A334EF">
      <w:pPr>
        <w:numPr>
          <w:ilvl w:val="0"/>
          <w:numId w:val="2"/>
        </w:numPr>
        <w:ind w:right="12" w:hanging="348"/>
      </w:pPr>
      <w:r>
        <w:t xml:space="preserve">владение </w:t>
      </w:r>
      <w:r>
        <w:tab/>
        <w:t xml:space="preserve">навыками </w:t>
      </w:r>
      <w:r>
        <w:tab/>
        <w:t xml:space="preserve">коммуникации </w:t>
      </w:r>
      <w:r>
        <w:tab/>
        <w:t xml:space="preserve">и </w:t>
      </w:r>
      <w:r>
        <w:tab/>
        <w:t xml:space="preserve">принятыми </w:t>
      </w:r>
      <w:r>
        <w:tab/>
        <w:t xml:space="preserve">нормами </w:t>
      </w:r>
      <w:r>
        <w:tab/>
        <w:t xml:space="preserve">социального взаимодействия; </w:t>
      </w:r>
    </w:p>
    <w:p w:rsidR="0029657F" w:rsidRDefault="00A334EF">
      <w:pPr>
        <w:numPr>
          <w:ilvl w:val="0"/>
          <w:numId w:val="2"/>
        </w:numPr>
        <w:spacing w:after="28"/>
        <w:ind w:right="12" w:hanging="348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9657F" w:rsidRDefault="00A334EF">
      <w:pPr>
        <w:numPr>
          <w:ilvl w:val="0"/>
          <w:numId w:val="2"/>
        </w:numPr>
        <w:spacing w:after="28"/>
        <w:ind w:right="12" w:hanging="348"/>
      </w:pPr>
      <w: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29657F" w:rsidRDefault="00A334EF">
      <w:pPr>
        <w:numPr>
          <w:ilvl w:val="0"/>
          <w:numId w:val="2"/>
        </w:numPr>
        <w:spacing w:after="28"/>
        <w:ind w:right="12" w:hanging="348"/>
      </w:pPr>
      <w:r>
        <w:t xml:space="preserve">развитие навыков сотрудничества с взрослыми и сверстниками в разных социальных ситуациях; </w:t>
      </w:r>
    </w:p>
    <w:p w:rsidR="0029657F" w:rsidRDefault="00A334EF">
      <w:pPr>
        <w:numPr>
          <w:ilvl w:val="0"/>
          <w:numId w:val="2"/>
        </w:numPr>
        <w:ind w:right="12" w:hanging="348"/>
      </w:pPr>
      <w:r>
        <w:t xml:space="preserve">формирование эстетических потребностей, ценностей и чувств; </w:t>
      </w:r>
    </w:p>
    <w:p w:rsidR="0029657F" w:rsidRDefault="00A334EF">
      <w:pPr>
        <w:numPr>
          <w:ilvl w:val="0"/>
          <w:numId w:val="2"/>
        </w:numPr>
        <w:spacing w:after="28"/>
        <w:ind w:right="12" w:hanging="348"/>
      </w:pPr>
      <w:r>
        <w:t xml:space="preserve">развитие этических чувств, доброжелательности и эмоционально нравственной отзывчивости, понимания и сопереживания чувствам других людей; </w:t>
      </w:r>
    </w:p>
    <w:p w:rsidR="0029657F" w:rsidRDefault="00A334EF">
      <w:pPr>
        <w:numPr>
          <w:ilvl w:val="0"/>
          <w:numId w:val="2"/>
        </w:numPr>
        <w:spacing w:after="31"/>
        <w:ind w:right="12" w:hanging="348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29657F" w:rsidRDefault="00A334EF">
      <w:pPr>
        <w:numPr>
          <w:ilvl w:val="0"/>
          <w:numId w:val="2"/>
        </w:numPr>
        <w:ind w:right="12" w:hanging="348"/>
      </w:pPr>
      <w:r>
        <w:t xml:space="preserve">формирование готовности к самостоятельной жизни. </w:t>
      </w:r>
    </w:p>
    <w:p w:rsidR="0029657F" w:rsidRDefault="00A334EF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29657F" w:rsidRDefault="00A334EF">
      <w:pPr>
        <w:pStyle w:val="2"/>
        <w:ind w:left="-5"/>
        <w:jc w:val="left"/>
      </w:pPr>
      <w:r>
        <w:rPr>
          <w:u w:val="single" w:color="000000"/>
        </w:rPr>
        <w:t>Предметные результаты</w:t>
      </w:r>
      <w:r>
        <w:t xml:space="preserve"> </w:t>
      </w:r>
    </w:p>
    <w:p w:rsidR="0029657F" w:rsidRDefault="00A334EF">
      <w:pPr>
        <w:spacing w:after="27"/>
        <w:ind w:left="0" w:right="12" w:firstLine="708"/>
      </w:pPr>
      <w:r>
        <w:t xml:space="preserve">Обучающиеся с особыми образовательными потребностями к концу учебного года должны освоить учебный предмет «Речевая практика» по </w:t>
      </w:r>
      <w:r>
        <w:rPr>
          <w:b/>
        </w:rPr>
        <w:t xml:space="preserve">минимальному уровню: </w:t>
      </w:r>
      <w:r>
        <w:t xml:space="preserve">выполнять простейшие движения или задания по словесной инструкции; </w:t>
      </w:r>
    </w:p>
    <w:p w:rsidR="0029657F" w:rsidRDefault="00A334EF">
      <w:pPr>
        <w:numPr>
          <w:ilvl w:val="0"/>
          <w:numId w:val="3"/>
        </w:numPr>
        <w:spacing w:after="28"/>
        <w:ind w:right="12" w:hanging="360"/>
      </w:pPr>
      <w:r>
        <w:t xml:space="preserve">изменять силу голоса: громко - тихо, замедлять или ускорять темп речи по указанию учителя; </w:t>
      </w:r>
    </w:p>
    <w:p w:rsidR="0029657F" w:rsidRDefault="00A334EF">
      <w:pPr>
        <w:numPr>
          <w:ilvl w:val="0"/>
          <w:numId w:val="3"/>
        </w:numPr>
        <w:spacing w:after="28"/>
        <w:ind w:right="12" w:hanging="360"/>
      </w:pPr>
      <w:r>
        <w:t xml:space="preserve">при обыгрывании ситуации использовать в речи отработанные слова и простые предложения; </w:t>
      </w:r>
    </w:p>
    <w:p w:rsidR="0029657F" w:rsidRDefault="00A334EF">
      <w:pPr>
        <w:numPr>
          <w:ilvl w:val="0"/>
          <w:numId w:val="3"/>
        </w:numPr>
        <w:ind w:right="12" w:hanging="360"/>
      </w:pPr>
      <w:r>
        <w:t xml:space="preserve">при встрече и прощании правильно пользоваться вежливыми словами. </w:t>
      </w:r>
    </w:p>
    <w:p w:rsidR="0029657F" w:rsidRDefault="00A334EF">
      <w:pPr>
        <w:spacing w:after="31" w:line="259" w:lineRule="auto"/>
        <w:ind w:left="428" w:right="0" w:firstLine="0"/>
        <w:jc w:val="left"/>
      </w:pPr>
      <w: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Достаточный уровень освоения учебного предмета «Речевая практика» </w:t>
      </w:r>
    </w:p>
    <w:p w:rsidR="0029657F" w:rsidRDefault="00A334EF">
      <w:pPr>
        <w:numPr>
          <w:ilvl w:val="0"/>
          <w:numId w:val="3"/>
        </w:numPr>
        <w:ind w:right="12" w:hanging="360"/>
      </w:pPr>
      <w:r>
        <w:t xml:space="preserve">выполнять задания словесной инструкции; </w:t>
      </w:r>
    </w:p>
    <w:p w:rsidR="0029657F" w:rsidRDefault="00A334EF">
      <w:pPr>
        <w:numPr>
          <w:ilvl w:val="0"/>
          <w:numId w:val="3"/>
        </w:numPr>
        <w:ind w:right="12" w:hanging="360"/>
      </w:pPr>
      <w:r>
        <w:t xml:space="preserve">называть предметы и действия, соотносить их с картинками; </w:t>
      </w:r>
    </w:p>
    <w:p w:rsidR="0029657F" w:rsidRDefault="00A334EF">
      <w:pPr>
        <w:numPr>
          <w:ilvl w:val="0"/>
          <w:numId w:val="3"/>
        </w:numPr>
        <w:ind w:right="12" w:hanging="360"/>
      </w:pPr>
      <w:r>
        <w:t xml:space="preserve">внятно выражать просьбы, употреблять «вежливые слова»; </w:t>
      </w:r>
    </w:p>
    <w:p w:rsidR="0029657F" w:rsidRDefault="00A334EF">
      <w:pPr>
        <w:numPr>
          <w:ilvl w:val="0"/>
          <w:numId w:val="3"/>
        </w:numPr>
        <w:ind w:right="12" w:hanging="360"/>
      </w:pPr>
      <w:r>
        <w:t xml:space="preserve">соблюдать правила речевого этикета при встрече и прощании; </w:t>
      </w:r>
    </w:p>
    <w:p w:rsidR="0029657F" w:rsidRDefault="00A334EF">
      <w:pPr>
        <w:numPr>
          <w:ilvl w:val="0"/>
          <w:numId w:val="3"/>
        </w:numPr>
        <w:spacing w:after="25"/>
        <w:ind w:right="12" w:hanging="360"/>
      </w:pPr>
      <w:r>
        <w:t xml:space="preserve">сообщать свое имя, фамилию, имена родственников, имена и отчества учителей и воспитателей; </w:t>
      </w:r>
    </w:p>
    <w:p w:rsidR="0029657F" w:rsidRDefault="00A334EF">
      <w:pPr>
        <w:numPr>
          <w:ilvl w:val="0"/>
          <w:numId w:val="3"/>
        </w:numPr>
        <w:ind w:right="12" w:hanging="360"/>
      </w:pPr>
      <w:r>
        <w:t xml:space="preserve">называть свою улицу; </w:t>
      </w:r>
    </w:p>
    <w:p w:rsidR="0029657F" w:rsidRDefault="00A334EF">
      <w:pPr>
        <w:numPr>
          <w:ilvl w:val="0"/>
          <w:numId w:val="3"/>
        </w:numPr>
        <w:ind w:right="12" w:hanging="360"/>
      </w:pPr>
      <w:r>
        <w:lastRenderedPageBreak/>
        <w:t xml:space="preserve">участвовать в ролевых играх; </w:t>
      </w:r>
    </w:p>
    <w:p w:rsidR="0029657F" w:rsidRDefault="00A334EF">
      <w:pPr>
        <w:numPr>
          <w:ilvl w:val="0"/>
          <w:numId w:val="3"/>
        </w:numPr>
        <w:ind w:right="12" w:hanging="360"/>
      </w:pPr>
      <w:r>
        <w:t xml:space="preserve">слушать сказку или рассказ и уметь отвечать на вопросы с опорой на иллюстрационный материал. </w:t>
      </w:r>
    </w:p>
    <w:p w:rsidR="0029657F" w:rsidRDefault="00A334EF">
      <w:pPr>
        <w:spacing w:after="40" w:line="259" w:lineRule="auto"/>
        <w:ind w:left="720" w:right="0" w:firstLine="0"/>
        <w:jc w:val="left"/>
      </w:pPr>
      <w:r>
        <w:t xml:space="preserve"> </w:t>
      </w:r>
    </w:p>
    <w:p w:rsidR="0029657F" w:rsidRDefault="00A334EF">
      <w:pPr>
        <w:pStyle w:val="1"/>
        <w:ind w:left="1790" w:right="0"/>
        <w:jc w:val="left"/>
      </w:pPr>
      <w:r>
        <w:t>Содержание учебного предмета «Речевая практика»</w:t>
      </w:r>
      <w:r>
        <w:rPr>
          <w:b w:val="0"/>
          <w:sz w:val="24"/>
        </w:rPr>
        <w:t xml:space="preserve"> </w:t>
      </w:r>
    </w:p>
    <w:p w:rsidR="0029657F" w:rsidRDefault="00A334EF">
      <w:pPr>
        <w:ind w:left="0" w:right="12" w:firstLine="708"/>
      </w:pPr>
      <w:r>
        <w:t xml:space="preserve">Содержание основных тем по учебному предмету «Речевая практика» нацелено на развитие у детей способности воспринимать и понимать обращенную к ним речь, отработку у обучающихся четкости произношения, его эмоциональной выразительности, подготовку к созданию речевой </w:t>
      </w:r>
      <w:proofErr w:type="gramStart"/>
      <w:r>
        <w:t>ситуации  и</w:t>
      </w:r>
      <w:proofErr w:type="gramEnd"/>
      <w:r>
        <w:t xml:space="preserve"> организации высказывания. </w:t>
      </w:r>
    </w:p>
    <w:p w:rsidR="0029657F" w:rsidRDefault="00A334EF">
      <w:pPr>
        <w:ind w:left="0" w:right="12" w:firstLine="708"/>
      </w:pPr>
      <w:r>
        <w:t xml:space="preserve">В содержание учебного предмета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 </w:t>
      </w:r>
    </w:p>
    <w:p w:rsidR="0029657F" w:rsidRDefault="00A334EF">
      <w:pPr>
        <w:ind w:right="12"/>
      </w:pPr>
      <w:r>
        <w:rPr>
          <w:b/>
        </w:rPr>
        <w:t xml:space="preserve">Основные виды работ: </w:t>
      </w:r>
      <w:r>
        <w:t xml:space="preserve">беседа, заучивание с голоса учителя стихотворений, загадок, скороговорок, составление диалогов, проигрывание ситуаций, просмотр видеофильмов. </w:t>
      </w:r>
    </w:p>
    <w:p w:rsidR="0029657F" w:rsidRDefault="00A334EF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657F" w:rsidRDefault="00A334EF">
      <w:pPr>
        <w:pStyle w:val="2"/>
        <w:ind w:right="7"/>
      </w:pPr>
      <w:r>
        <w:t xml:space="preserve">Школьная жизнь </w:t>
      </w:r>
    </w:p>
    <w:p w:rsidR="0029657F" w:rsidRDefault="00A334EF">
      <w:pPr>
        <w:ind w:left="0" w:right="12" w:firstLine="708"/>
      </w:pPr>
      <w:r>
        <w:t>Приветствие и прощание в школе и дома. Употребление слов здравствуйте, доброе утро, до свидания. Этикетные правила приветствия. Обращение с просьбой к учителю, соседу по парте на уроке или на перемене. Использование форм обращения при извинении.</w:t>
      </w:r>
      <w:r>
        <w:rPr>
          <w:sz w:val="28"/>
        </w:rPr>
        <w:t xml:space="preserve"> </w:t>
      </w:r>
    </w:p>
    <w:p w:rsidR="0029657F" w:rsidRDefault="00A334EF">
      <w:pPr>
        <w:ind w:right="12"/>
      </w:pPr>
      <w:r>
        <w:t>Формулы «Давай познакомимся», «Меня зовут …», «Меня зовут …, а тебя?». «Ты» и «Вы», обращение по имени и отчеству, по фамилии, обращение к знакомым взрослым и ровесникам. Моделирование диалогов на основе изображенной на картинке ситуации. Слушание, запоминание и отчетливое произнесение ряда слоговых комплексов и слов. Выполнение движений или заданий по словесной инструкции учителя. Выполнение действий по инструкции с противопоставляемыми предлогами (</w:t>
      </w:r>
      <w:proofErr w:type="gramStart"/>
      <w:r>
        <w:t>например</w:t>
      </w:r>
      <w:proofErr w:type="gramEnd"/>
      <w:r>
        <w:t xml:space="preserve">: положи книгу на парту, положи книгу в парту, встань у парты, зайди за парту, подержи руку над партой, а теперь – под партой и т.д.). Упражнения на подвижность органов речевого аппарата (игровые приемы). Заучивание </w:t>
      </w:r>
      <w:proofErr w:type="spellStart"/>
      <w:r>
        <w:t>чистоговорок</w:t>
      </w:r>
      <w:proofErr w:type="spellEnd"/>
      <w:r>
        <w:t xml:space="preserve">, четверостиший с голоса учителя, отчетливое и выразительное их произнесение. Индивидуальные и хоровые упражнения с использованием силы голоса в различных речевых ситуациях.  </w:t>
      </w:r>
    </w:p>
    <w:p w:rsidR="0029657F" w:rsidRDefault="00A334EF">
      <w:pPr>
        <w:ind w:left="0" w:right="12" w:firstLine="852"/>
      </w:pPr>
      <w:r>
        <w:rPr>
          <w:b/>
        </w:rPr>
        <w:t xml:space="preserve">Цель: </w:t>
      </w:r>
      <w:r>
        <w:t xml:space="preserve">выполнение заданий по словесной инструкции, формирование умения называть предметы и действия, соотносить их с картинками; употреблять «вежливые» слова при обращении к другим людям, правильно здороваться при встрече и прощаться при расставании; сообщать своё имя и фамилию, имена и отчества учителей, воспитателей, имена одноклассников и ближайших родственников.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Планируемые результаты: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 </w:t>
      </w:r>
    </w:p>
    <w:p w:rsidR="0029657F" w:rsidRDefault="00A334EF">
      <w:pPr>
        <w:numPr>
          <w:ilvl w:val="0"/>
          <w:numId w:val="4"/>
        </w:numPr>
        <w:spacing w:after="28"/>
        <w:ind w:right="12" w:hanging="348"/>
      </w:pPr>
      <w:r>
        <w:t xml:space="preserve">выполнять задания по словесной инструкции, называть предметы и действия, соотносить их с </w:t>
      </w:r>
      <w:proofErr w:type="gramStart"/>
      <w:r>
        <w:t>картинками,;</w:t>
      </w:r>
      <w:proofErr w:type="gramEnd"/>
      <w:r>
        <w:rPr>
          <w:b/>
        </w:rPr>
        <w:t xml:space="preserve"> </w:t>
      </w:r>
    </w:p>
    <w:p w:rsidR="0029657F" w:rsidRDefault="00A334EF">
      <w:pPr>
        <w:numPr>
          <w:ilvl w:val="0"/>
          <w:numId w:val="4"/>
        </w:numPr>
        <w:spacing w:after="28"/>
        <w:ind w:right="12" w:hanging="348"/>
      </w:pPr>
      <w:r>
        <w:t xml:space="preserve">употреблять «вежливые» слова при обращении к другим людям, правильно здороваться при встрече и прощаться при расставании; </w:t>
      </w:r>
      <w:r>
        <w:rPr>
          <w:b/>
        </w:rPr>
        <w:t xml:space="preserve"> </w:t>
      </w:r>
    </w:p>
    <w:p w:rsidR="0029657F" w:rsidRDefault="00A334EF">
      <w:pPr>
        <w:numPr>
          <w:ilvl w:val="0"/>
          <w:numId w:val="4"/>
        </w:numPr>
        <w:ind w:right="12" w:hanging="348"/>
      </w:pPr>
      <w:r>
        <w:t>сообщать своё имя и фамилию, имена и отчества учителей, воспитателей, имена одноклассников и ближайших родственников.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Познавательные:  </w:t>
      </w:r>
    </w:p>
    <w:p w:rsidR="0029657F" w:rsidRDefault="00A334EF">
      <w:pPr>
        <w:numPr>
          <w:ilvl w:val="0"/>
          <w:numId w:val="4"/>
        </w:numPr>
        <w:ind w:right="12" w:hanging="348"/>
      </w:pPr>
      <w:r>
        <w:t xml:space="preserve">наблюдать, работать с информацией: понимать изображение, устное высказывание, предъявленные на бумажных и электронных и других </w:t>
      </w:r>
      <w:proofErr w:type="gramStart"/>
      <w:r>
        <w:t xml:space="preserve">носителях; 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>сравнивать, классифицировать на наглядном материале.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lastRenderedPageBreak/>
        <w:t>Регулятивные</w:t>
      </w:r>
      <w:r>
        <w:t xml:space="preserve">:  </w:t>
      </w:r>
    </w:p>
    <w:p w:rsidR="0029657F" w:rsidRDefault="00A334EF">
      <w:pPr>
        <w:numPr>
          <w:ilvl w:val="0"/>
          <w:numId w:val="4"/>
        </w:numPr>
        <w:spacing w:after="30"/>
        <w:ind w:right="12" w:hanging="348"/>
      </w:pPr>
      <w:r>
        <w:t xml:space="preserve">передвигаться по школе, находить свой класс, другие необходимые </w:t>
      </w:r>
      <w:proofErr w:type="gramStart"/>
      <w:r>
        <w:t xml:space="preserve">помещения;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адекватно использовать ритуалы школьного поведения (поднимать руку, вставать и выходить из-за парты и т. д.);  </w:t>
      </w:r>
    </w:p>
    <w:p w:rsidR="0029657F" w:rsidRDefault="00A334EF">
      <w:pPr>
        <w:numPr>
          <w:ilvl w:val="0"/>
          <w:numId w:val="4"/>
        </w:numPr>
        <w:ind w:right="12" w:hanging="348"/>
      </w:pPr>
      <w:r>
        <w:t xml:space="preserve">входить и выходить из учебного помещения со звонком.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Коммуникативные:  </w:t>
      </w:r>
    </w:p>
    <w:p w:rsidR="0029657F" w:rsidRDefault="00A334EF">
      <w:pPr>
        <w:numPr>
          <w:ilvl w:val="0"/>
          <w:numId w:val="4"/>
        </w:numPr>
        <w:ind w:right="12" w:hanging="348"/>
      </w:pPr>
      <w:r>
        <w:t xml:space="preserve">вступать в контакт и работать в коллективе (учитель – ученик, ученик – ученик, учитель-класс). </w:t>
      </w:r>
    </w:p>
    <w:p w:rsidR="0029657F" w:rsidRDefault="00A334EF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657F" w:rsidRDefault="00A334EF">
      <w:pPr>
        <w:pStyle w:val="2"/>
        <w:ind w:right="82"/>
      </w:pPr>
      <w:r>
        <w:t xml:space="preserve">Подвижные игры </w:t>
      </w:r>
    </w:p>
    <w:p w:rsidR="0029657F" w:rsidRDefault="00A334EF">
      <w:pPr>
        <w:ind w:left="0" w:right="12" w:firstLine="708"/>
      </w:pPr>
      <w:r>
        <w:t xml:space="preserve">Отгадывание загадок. Воспроизведение содержания стихотворения через ритмические упражнения. Выполнение движений или заданий по словесной инструкции учителя. Выполнение действий по инструкции с противопоставляемыми предлогами. Разучивание подвижных игр на свежем воздухе. Игры в парах и группах. </w:t>
      </w:r>
    </w:p>
    <w:p w:rsidR="0029657F" w:rsidRDefault="00A334EF">
      <w:pPr>
        <w:ind w:left="0" w:right="77" w:firstLine="708"/>
      </w:pPr>
      <w:r>
        <w:rPr>
          <w:b/>
        </w:rPr>
        <w:t xml:space="preserve">Цель: </w:t>
      </w:r>
      <w:r>
        <w:t>выполнение заданий по словесной инструкции, формирование умения называть предметы и действия, соотносить их с картинками; употреблять «вежливые» слова во время игры; разучивание подвижных игр на свежем воздухе; игры в парах и группах.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Планируемые результаты: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 </w:t>
      </w:r>
    </w:p>
    <w:p w:rsidR="0029657F" w:rsidRDefault="00A334EF">
      <w:pPr>
        <w:numPr>
          <w:ilvl w:val="0"/>
          <w:numId w:val="5"/>
        </w:numPr>
        <w:ind w:right="12" w:hanging="348"/>
      </w:pPr>
      <w:r>
        <w:t xml:space="preserve">выполнять задания по словесной инструкции, называть предметы и действия, соотносить их с картинками, употреблять «вежливые» слова во время </w:t>
      </w:r>
      <w:proofErr w:type="gramStart"/>
      <w:r>
        <w:t xml:space="preserve">игры; 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>научиться играть в парах, группах.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Познавательные:  </w:t>
      </w:r>
    </w:p>
    <w:p w:rsidR="0029657F" w:rsidRDefault="00A334EF">
      <w:pPr>
        <w:numPr>
          <w:ilvl w:val="0"/>
          <w:numId w:val="5"/>
        </w:numPr>
        <w:ind w:right="12" w:hanging="348"/>
      </w:pPr>
      <w:r>
        <w:t>наблюдать; работать с информацией, сравнивать, классифицировать на наглядном материале.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Регулятивные</w:t>
      </w:r>
      <w:r>
        <w:t xml:space="preserve">: </w:t>
      </w:r>
    </w:p>
    <w:p w:rsidR="0029657F" w:rsidRDefault="00A334EF">
      <w:pPr>
        <w:numPr>
          <w:ilvl w:val="0"/>
          <w:numId w:val="5"/>
        </w:numPr>
        <w:ind w:right="12" w:hanging="348"/>
      </w:pPr>
      <w:r>
        <w:t xml:space="preserve">передвигаться по школе, находить необходимые помещения;  </w:t>
      </w:r>
    </w:p>
    <w:p w:rsidR="0029657F" w:rsidRDefault="00A334EF">
      <w:pPr>
        <w:numPr>
          <w:ilvl w:val="0"/>
          <w:numId w:val="5"/>
        </w:numPr>
        <w:ind w:right="12" w:hanging="348"/>
      </w:pPr>
      <w:r>
        <w:t xml:space="preserve">адекватно использовать ритуалы школьного поведения, использовать правила поведения на школьном дворе.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Коммуникативные:  </w:t>
      </w:r>
    </w:p>
    <w:p w:rsidR="0029657F" w:rsidRDefault="00A334EF">
      <w:pPr>
        <w:numPr>
          <w:ilvl w:val="0"/>
          <w:numId w:val="5"/>
        </w:numPr>
        <w:ind w:right="12" w:hanging="348"/>
      </w:pPr>
      <w:r>
        <w:t xml:space="preserve">вступать в контакт и работать в коллективе (учитель – ученик, ученик – ученик, учитель-класс). </w:t>
      </w:r>
    </w:p>
    <w:p w:rsidR="0029657F" w:rsidRDefault="00A334EF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29657F" w:rsidRDefault="00A334EF">
      <w:pPr>
        <w:pStyle w:val="2"/>
        <w:ind w:right="82"/>
      </w:pPr>
      <w:r>
        <w:t xml:space="preserve">Инсценируем сказку </w:t>
      </w:r>
    </w:p>
    <w:p w:rsidR="0029657F" w:rsidRDefault="00A334EF">
      <w:pPr>
        <w:ind w:left="0" w:right="12" w:firstLine="708"/>
      </w:pPr>
      <w:r>
        <w:t xml:space="preserve">Упражнения на подвижность органов речевого аппарата (игровые приемы). Заучивание </w:t>
      </w:r>
      <w:proofErr w:type="spellStart"/>
      <w:r>
        <w:t>чистоговорок</w:t>
      </w:r>
      <w:proofErr w:type="spellEnd"/>
      <w:r>
        <w:t xml:space="preserve">, четверостиший с голоса учителя, отчетливое и выразительное их произнесение. Громкая, тихая и шепотная речь. Быстрая и медленная речь. Помощники устной речи: мимика и жесты в тренировочных упражнениях в связи с речевой ситуацией. Индивидуальные и хоровые упражнения с использованием силы голоса в различных речевых ситуациях. Выражения лица: веселое, грустное, удивленное, сердитое. Практическое использование в речевых ситуациях соответствующего тона голоса: приветливого, вежливого, грубого, испуганного, сердитого. Выполнение движений или заданий по словесной инструкции учителя. Дыхательные и артикуляционные упражнения. </w:t>
      </w:r>
    </w:p>
    <w:p w:rsidR="0029657F" w:rsidRDefault="00A334EF">
      <w:pPr>
        <w:ind w:left="0" w:right="12" w:firstLine="708"/>
      </w:pPr>
      <w:r>
        <w:rPr>
          <w:b/>
        </w:rPr>
        <w:t xml:space="preserve">Цель: </w:t>
      </w:r>
      <w:r>
        <w:t>выполнение заданий по словесной инструкции, формирование умения называть предметы и действия, соотносить их с картинками; формирование умения выразительно читать роль, эмоционально показывать характер героя.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lastRenderedPageBreak/>
        <w:t xml:space="preserve">Планируемые результаты: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 </w:t>
      </w:r>
    </w:p>
    <w:p w:rsidR="0029657F" w:rsidRDefault="00A334EF">
      <w:pPr>
        <w:numPr>
          <w:ilvl w:val="0"/>
          <w:numId w:val="6"/>
        </w:numPr>
        <w:ind w:right="12" w:hanging="348"/>
      </w:pPr>
      <w:r>
        <w:t>выполнять задания по словесной инструкции, научиться выразительно читать роль, эмоционально показывать характер героя.</w:t>
      </w:r>
      <w:r>
        <w:rPr>
          <w:b/>
        </w:rPr>
        <w:t xml:space="preserve"> Познавательные:  </w:t>
      </w:r>
    </w:p>
    <w:p w:rsidR="0029657F" w:rsidRDefault="00A334EF">
      <w:pPr>
        <w:numPr>
          <w:ilvl w:val="0"/>
          <w:numId w:val="6"/>
        </w:numPr>
        <w:ind w:right="12" w:hanging="348"/>
      </w:pPr>
      <w:r>
        <w:t xml:space="preserve">наблюдать; </w:t>
      </w:r>
      <w:r>
        <w:rPr>
          <w:b/>
        </w:rPr>
        <w:t xml:space="preserve"> </w:t>
      </w:r>
    </w:p>
    <w:p w:rsidR="0029657F" w:rsidRDefault="00A334EF">
      <w:pPr>
        <w:numPr>
          <w:ilvl w:val="0"/>
          <w:numId w:val="6"/>
        </w:numPr>
        <w:ind w:right="12" w:hanging="348"/>
      </w:pPr>
      <w:r>
        <w:t>работать с информацией, сравнивать, классифицировать на наглядном материале.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Регулятивные</w:t>
      </w:r>
      <w:r>
        <w:t xml:space="preserve">:  </w:t>
      </w:r>
    </w:p>
    <w:p w:rsidR="0029657F" w:rsidRDefault="00A334EF">
      <w:pPr>
        <w:numPr>
          <w:ilvl w:val="0"/>
          <w:numId w:val="6"/>
        </w:numPr>
        <w:ind w:right="12" w:hanging="348"/>
      </w:pPr>
      <w:r>
        <w:t xml:space="preserve">передвигаться по классу, уметь выполнять действия по плану.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Коммуникативные:  </w:t>
      </w:r>
    </w:p>
    <w:p w:rsidR="0029657F" w:rsidRDefault="00A334EF">
      <w:pPr>
        <w:numPr>
          <w:ilvl w:val="0"/>
          <w:numId w:val="6"/>
        </w:numPr>
        <w:ind w:right="12" w:hanging="348"/>
      </w:pPr>
      <w:r>
        <w:t>уметь строить диалог</w:t>
      </w:r>
      <w:r>
        <w:rPr>
          <w:b/>
        </w:rPr>
        <w:t xml:space="preserve">, </w:t>
      </w:r>
      <w:r>
        <w:t xml:space="preserve">вступать в контакт и работать в коллективе (учитель – ученик, ученик – ученик, учитель-класс). </w:t>
      </w:r>
    </w:p>
    <w:p w:rsidR="0029657F" w:rsidRDefault="00A334EF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657F" w:rsidRDefault="00A334EF">
      <w:pPr>
        <w:spacing w:after="0" w:line="259" w:lineRule="auto"/>
        <w:ind w:right="18"/>
        <w:jc w:val="center"/>
      </w:pPr>
      <w:r>
        <w:rPr>
          <w:b/>
        </w:rPr>
        <w:t xml:space="preserve">Какой я дома. Я за порогом дома. </w:t>
      </w:r>
    </w:p>
    <w:p w:rsidR="0029657F" w:rsidRDefault="00A334EF">
      <w:pPr>
        <w:ind w:left="0" w:right="12" w:firstLine="708"/>
      </w:pPr>
      <w:r>
        <w:t xml:space="preserve">Приветствие и прощание в школе и дома. Употребление слов здравствуйте, доброе утро, до свидания. Этикетные правила приветствия. «Ты» и «Вы», обращение по имени и отчеству, по фамилии, обращение к знакомым взрослым и ровесникам.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Формулы «Давай познакомимся», «Меня зовут …», «Меня зовут …, а тебя?». Формулы «Это …», «Познакомься пожалуйста, это …». Ответные реплики на приглашение познакомиться («Очень приятно!», «Рад познакомиться!»).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пожалуйста…»). Моделирование диалогов на основе изображенной на картинке ситуации. </w:t>
      </w:r>
    </w:p>
    <w:p w:rsidR="0029657F" w:rsidRDefault="00A334EF">
      <w:pPr>
        <w:ind w:left="0" w:right="12" w:firstLine="708"/>
      </w:pPr>
      <w:r>
        <w:rPr>
          <w:b/>
        </w:rPr>
        <w:t xml:space="preserve">Цель: </w:t>
      </w:r>
      <w:r>
        <w:t xml:space="preserve">формирование умения употреблять «вежливые» слова при обращении к близким людям, правильно здороваться при встрече и прощаться при расставании; уметь вести себя в общественном транспорте, на улице, соблюдать ПДД; соблюдать правила безопасного поведения.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t xml:space="preserve"> 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 </w:t>
      </w:r>
    </w:p>
    <w:p w:rsidR="0029657F" w:rsidRDefault="00A334EF">
      <w:pPr>
        <w:numPr>
          <w:ilvl w:val="0"/>
          <w:numId w:val="7"/>
        </w:numPr>
        <w:spacing w:after="28"/>
        <w:ind w:right="12" w:hanging="348"/>
      </w:pPr>
      <w:r>
        <w:t xml:space="preserve">употреблять «вежливые» слова при обращении к близким людям, правильно здороваться при встрече и прощаться при расставании; </w:t>
      </w:r>
      <w:r>
        <w:rPr>
          <w:b/>
        </w:rPr>
        <w:t xml:space="preserve"> </w:t>
      </w:r>
    </w:p>
    <w:p w:rsidR="0029657F" w:rsidRDefault="00A334EF">
      <w:pPr>
        <w:numPr>
          <w:ilvl w:val="0"/>
          <w:numId w:val="7"/>
        </w:numPr>
        <w:spacing w:after="28" w:line="264" w:lineRule="auto"/>
        <w:ind w:right="12" w:hanging="348"/>
      </w:pPr>
      <w:r>
        <w:t>уметь вести себя в общественном транспорте, на улице, соблюдать ПДД;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соблюдать правила безопасного поведения.</w:t>
      </w:r>
      <w:r>
        <w:rPr>
          <w:b/>
        </w:rPr>
        <w:t xml:space="preserve"> Познавательные:  </w:t>
      </w:r>
    </w:p>
    <w:p w:rsidR="0029657F" w:rsidRDefault="00A334EF">
      <w:pPr>
        <w:numPr>
          <w:ilvl w:val="0"/>
          <w:numId w:val="7"/>
        </w:numPr>
        <w:ind w:right="12" w:hanging="348"/>
      </w:pPr>
      <w:r>
        <w:t xml:space="preserve">наблюдать; </w:t>
      </w:r>
      <w:r>
        <w:rPr>
          <w:b/>
        </w:rPr>
        <w:t xml:space="preserve"> </w:t>
      </w:r>
    </w:p>
    <w:p w:rsidR="0029657F" w:rsidRDefault="00A334EF">
      <w:pPr>
        <w:numPr>
          <w:ilvl w:val="0"/>
          <w:numId w:val="7"/>
        </w:numPr>
        <w:ind w:right="12" w:hanging="348"/>
      </w:pPr>
      <w:r>
        <w:t xml:space="preserve">работать с информацией, </w:t>
      </w:r>
      <w:proofErr w:type="gramStart"/>
      <w:r>
        <w:t>сравнивать,  классифицировать</w:t>
      </w:r>
      <w:proofErr w:type="gramEnd"/>
      <w:r>
        <w:t xml:space="preserve"> на наглядном материале.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Регулятивные</w:t>
      </w:r>
      <w:r>
        <w:t xml:space="preserve">:  </w:t>
      </w:r>
    </w:p>
    <w:p w:rsidR="0029657F" w:rsidRDefault="00A334EF">
      <w:pPr>
        <w:numPr>
          <w:ilvl w:val="0"/>
          <w:numId w:val="7"/>
        </w:numPr>
        <w:ind w:right="12" w:hanging="348"/>
      </w:pPr>
      <w:r>
        <w:t xml:space="preserve">уметь выполнять действия по плану, безопасно передвигаться по улице.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Коммуникативные:   </w:t>
      </w:r>
    </w:p>
    <w:p w:rsidR="0029657F" w:rsidRDefault="00A334EF">
      <w:pPr>
        <w:numPr>
          <w:ilvl w:val="0"/>
          <w:numId w:val="7"/>
        </w:numPr>
        <w:ind w:right="12" w:hanging="348"/>
      </w:pPr>
      <w:r>
        <w:t>уметь строить диалог</w:t>
      </w:r>
      <w:r>
        <w:rPr>
          <w:b/>
        </w:rPr>
        <w:t xml:space="preserve">, </w:t>
      </w:r>
      <w:r>
        <w:t xml:space="preserve">вступать в контакт. </w:t>
      </w:r>
    </w:p>
    <w:p w:rsidR="0029657F" w:rsidRDefault="00A334EF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29657F" w:rsidRDefault="00A334EF">
      <w:pPr>
        <w:pStyle w:val="2"/>
        <w:ind w:right="75"/>
      </w:pPr>
      <w:r>
        <w:lastRenderedPageBreak/>
        <w:t xml:space="preserve">У нас праздник </w:t>
      </w:r>
    </w:p>
    <w:p w:rsidR="0029657F" w:rsidRDefault="00A334EF">
      <w:pPr>
        <w:ind w:left="0" w:right="12" w:firstLine="708"/>
      </w:pPr>
      <w:r>
        <w:t>Употребление слов здравствуйте, доброе утро, до свидания. Этикетные правила приветствия. «Ты» и «Вы», обращение по имени и отчеству, по фамилии, обращение к знакомым взрослым и ровесникам. Формулы «Поздравляю с», «Поздравляю с праздником» и их развертывание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тебе», «Желаю Вам», «Я хочу пожелать». Неречевые средства: улыбка, взгляд, доброжелательность тона. Поздравительные открытки. Формулы, сопровождающие вручение подарка «Это Вам (тебе)», «Я хочу подарить тебе» и др. Этикетные и эмоциональные реакции на поздравления и подарки.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 Развертывание просьбы с помощью мотивировки. Формулы «Пожалуйста, …», «Можно…, пожалуйста!», «</w:t>
      </w:r>
      <w:proofErr w:type="gramStart"/>
      <w:r>
        <w:t>Разрешите….</w:t>
      </w:r>
      <w:proofErr w:type="gramEnd"/>
      <w:r>
        <w:t xml:space="preserve">», «Можно мне …», «Можно я …». Моделирование возможных диалогов между героями картинки при преподнесении подарков. Проигрывание диалогов при преподнесении подарков. </w:t>
      </w:r>
    </w:p>
    <w:p w:rsidR="0029657F" w:rsidRDefault="00A334EF">
      <w:pPr>
        <w:ind w:left="0" w:right="12" w:firstLine="708"/>
      </w:pPr>
      <w:r>
        <w:rPr>
          <w:b/>
        </w:rPr>
        <w:t xml:space="preserve">Цель: </w:t>
      </w:r>
      <w:r>
        <w:t xml:space="preserve">формирование умения употреблять «вежливые» слова при обращении к близким людям, при поздравлении и вручении подарков, правильно здороваться при встрече и прощаться при расставании, сообщать своё имя и фамилию, знать имена и отчества родителей, воспитателей, учителя, имена одноклассников и ближайших родственников.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t xml:space="preserve"> 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</w:t>
      </w:r>
      <w:r>
        <w:t xml:space="preserve"> </w:t>
      </w:r>
    </w:p>
    <w:p w:rsidR="0029657F" w:rsidRDefault="00A334EF">
      <w:pPr>
        <w:numPr>
          <w:ilvl w:val="0"/>
          <w:numId w:val="8"/>
        </w:numPr>
        <w:spacing w:after="27"/>
        <w:ind w:right="12" w:hanging="348"/>
      </w:pPr>
      <w:r>
        <w:t>употреблять «вежливые» слова при обращении к близким людям, правильно здороваться при встрече и прощаться при расставании;</w:t>
      </w:r>
      <w:r>
        <w:rPr>
          <w:b/>
        </w:rPr>
        <w:t xml:space="preserve"> </w:t>
      </w:r>
    </w:p>
    <w:p w:rsidR="0029657F" w:rsidRDefault="00A334EF">
      <w:pPr>
        <w:numPr>
          <w:ilvl w:val="0"/>
          <w:numId w:val="8"/>
        </w:numPr>
        <w:ind w:right="12" w:hanging="348"/>
      </w:pPr>
      <w:r>
        <w:t>сообщать своё имя и фамилию, имена и отчества учителей, воспитателей, имена одноклассников и ближайших родственников.</w:t>
      </w:r>
      <w:r>
        <w:rPr>
          <w:b/>
        </w:rPr>
        <w:t xml:space="preserve"> Познавательные:  </w:t>
      </w:r>
    </w:p>
    <w:p w:rsidR="0029657F" w:rsidRDefault="00A334EF">
      <w:pPr>
        <w:numPr>
          <w:ilvl w:val="0"/>
          <w:numId w:val="8"/>
        </w:numPr>
        <w:ind w:right="12" w:hanging="348"/>
      </w:pPr>
      <w:r>
        <w:t>наблюдать;</w:t>
      </w:r>
      <w:r>
        <w:rPr>
          <w:b/>
        </w:rPr>
        <w:t xml:space="preserve"> </w:t>
      </w:r>
    </w:p>
    <w:p w:rsidR="0029657F" w:rsidRDefault="00A334EF">
      <w:pPr>
        <w:numPr>
          <w:ilvl w:val="0"/>
          <w:numId w:val="8"/>
        </w:numPr>
        <w:spacing w:after="3" w:line="259" w:lineRule="auto"/>
        <w:ind w:right="12" w:hanging="348"/>
      </w:pPr>
      <w:r>
        <w:t xml:space="preserve">работать с информацией, </w:t>
      </w:r>
      <w:proofErr w:type="gramStart"/>
      <w:r>
        <w:t>сравнивать,  классифицировать</w:t>
      </w:r>
      <w:proofErr w:type="gramEnd"/>
      <w:r>
        <w:t xml:space="preserve"> на наглядном материале.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Регулятивные</w:t>
      </w:r>
      <w:r>
        <w:t xml:space="preserve">:  </w:t>
      </w:r>
    </w:p>
    <w:p w:rsidR="0029657F" w:rsidRDefault="00A334EF">
      <w:pPr>
        <w:numPr>
          <w:ilvl w:val="0"/>
          <w:numId w:val="8"/>
        </w:numPr>
        <w:ind w:right="12" w:hanging="348"/>
      </w:pPr>
      <w:r>
        <w:t xml:space="preserve">самостоятельно организовывать свое рабочее </w:t>
      </w:r>
      <w:proofErr w:type="gramStart"/>
      <w:r>
        <w:t xml:space="preserve">место;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активно участвовать в учебной деятельности.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Коммуникативные:  </w:t>
      </w:r>
    </w:p>
    <w:p w:rsidR="0029657F" w:rsidRDefault="00A334EF">
      <w:pPr>
        <w:numPr>
          <w:ilvl w:val="0"/>
          <w:numId w:val="8"/>
        </w:numPr>
        <w:ind w:right="12" w:hanging="348"/>
      </w:pPr>
      <w:r>
        <w:t xml:space="preserve">уметь проигрывать диалог при вручении подарков;  </w:t>
      </w:r>
    </w:p>
    <w:p w:rsidR="0029657F" w:rsidRDefault="00A334EF">
      <w:pPr>
        <w:numPr>
          <w:ilvl w:val="0"/>
          <w:numId w:val="8"/>
        </w:numPr>
        <w:ind w:right="12" w:hanging="348"/>
      </w:pPr>
      <w:r>
        <w:t>строить диалог</w:t>
      </w:r>
      <w:r>
        <w:rPr>
          <w:b/>
        </w:rPr>
        <w:t xml:space="preserve">, </w:t>
      </w:r>
      <w:r>
        <w:t xml:space="preserve">вступать в контакт. </w:t>
      </w:r>
    </w:p>
    <w:p w:rsidR="0029657F" w:rsidRDefault="00A334EF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29657F" w:rsidRDefault="00A334EF">
      <w:pPr>
        <w:pStyle w:val="2"/>
        <w:ind w:right="89"/>
      </w:pPr>
      <w:r>
        <w:t xml:space="preserve">Сезонные изменения в природе </w:t>
      </w:r>
    </w:p>
    <w:p w:rsidR="0029657F" w:rsidRDefault="00A334EF">
      <w:pPr>
        <w:ind w:left="0" w:right="12" w:firstLine="708"/>
      </w:pPr>
      <w:r>
        <w:t xml:space="preserve">Слушание, запоминание и отчетливое произнесение ряда слоговых комплексов и слов. Выполнение движений или заданий по словесной инструкции учителя. Выполнение действий по инструкции с противопоставляемыми предлогами. Упражнения на подвижность органов речевого аппарата (игровые приемы). Заучивание </w:t>
      </w:r>
      <w:proofErr w:type="spellStart"/>
      <w:r>
        <w:t>чистоговорок</w:t>
      </w:r>
      <w:proofErr w:type="spellEnd"/>
      <w:r>
        <w:t>, четверостиший с голоса учителя, отчетливое и выразительное их произнесение. Индивидуальные и хоровые упражнения с использованием силы голоса в различных речевых ситуациях. Описание впечатлений от рассматриваемой картины, иллюстрации, картинки.</w:t>
      </w:r>
      <w:r>
        <w:rPr>
          <w:sz w:val="28"/>
        </w:rPr>
        <w:t xml:space="preserve"> </w:t>
      </w:r>
      <w:r>
        <w:t xml:space="preserve">Времена года. Их </w:t>
      </w:r>
      <w:r>
        <w:lastRenderedPageBreak/>
        <w:t xml:space="preserve">признаки. Название месяцев. Сезонная одежда. Составление предложений и коротких рассказов по картинкам. </w:t>
      </w:r>
    </w:p>
    <w:p w:rsidR="0029657F" w:rsidRDefault="00A334EF">
      <w:pPr>
        <w:ind w:left="0" w:right="12" w:firstLine="708"/>
      </w:pPr>
      <w:r>
        <w:rPr>
          <w:b/>
        </w:rPr>
        <w:t xml:space="preserve">Цель: </w:t>
      </w:r>
      <w:r>
        <w:t xml:space="preserve">выполнение заданий по словесной инструкции, формирование умения называть предметы и действия, соотносить их с картинками; заучивание </w:t>
      </w:r>
      <w:proofErr w:type="spellStart"/>
      <w:r>
        <w:t>чистоговорок</w:t>
      </w:r>
      <w:proofErr w:type="spellEnd"/>
      <w:r>
        <w:t xml:space="preserve">, четверостиший с голоса учителя, отчетливое и выразительное их произнесение; закрепление знаний о временах года, сезонных изменениях в природе; составление предложений и коротких рассказов по картинкам.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t xml:space="preserve"> 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 </w:t>
      </w:r>
    </w:p>
    <w:p w:rsidR="0029657F" w:rsidRDefault="00A334EF">
      <w:pPr>
        <w:numPr>
          <w:ilvl w:val="0"/>
          <w:numId w:val="9"/>
        </w:numPr>
        <w:ind w:right="12" w:hanging="348"/>
      </w:pPr>
      <w:r>
        <w:t xml:space="preserve">выполнять задания по словесной инструкции;  </w:t>
      </w:r>
    </w:p>
    <w:p w:rsidR="0029657F" w:rsidRDefault="00A334EF">
      <w:pPr>
        <w:numPr>
          <w:ilvl w:val="0"/>
          <w:numId w:val="9"/>
        </w:numPr>
        <w:ind w:right="12" w:hanging="348"/>
      </w:pPr>
      <w:r>
        <w:t xml:space="preserve">называть предметы и действия, соотносить их с картинками, знать названия времён года, месяцев, их признаки. </w:t>
      </w:r>
      <w:r>
        <w:rPr>
          <w:b/>
        </w:rPr>
        <w:t xml:space="preserve">Познавательные:  </w:t>
      </w:r>
    </w:p>
    <w:p w:rsidR="0029657F" w:rsidRDefault="00A334EF">
      <w:pPr>
        <w:numPr>
          <w:ilvl w:val="0"/>
          <w:numId w:val="9"/>
        </w:numPr>
        <w:ind w:right="12" w:hanging="348"/>
      </w:pPr>
      <w:r>
        <w:t xml:space="preserve">наблюдать; </w:t>
      </w:r>
      <w:r>
        <w:rPr>
          <w:b/>
        </w:rPr>
        <w:t xml:space="preserve"> </w:t>
      </w:r>
    </w:p>
    <w:p w:rsidR="0029657F" w:rsidRDefault="00A334EF">
      <w:pPr>
        <w:numPr>
          <w:ilvl w:val="0"/>
          <w:numId w:val="9"/>
        </w:numPr>
        <w:ind w:right="12" w:hanging="348"/>
      </w:pPr>
      <w:r>
        <w:t>работать с информацией, сравнивать, классифицировать на наглядном материале.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Регулятивные</w:t>
      </w:r>
      <w:r>
        <w:t xml:space="preserve">:  </w:t>
      </w:r>
    </w:p>
    <w:p w:rsidR="0029657F" w:rsidRDefault="00A334EF">
      <w:pPr>
        <w:numPr>
          <w:ilvl w:val="0"/>
          <w:numId w:val="9"/>
        </w:numPr>
        <w:ind w:right="12" w:hanging="348"/>
      </w:pPr>
      <w:r>
        <w:t xml:space="preserve">самостоятельно организовывать свое рабочее место;  </w:t>
      </w:r>
    </w:p>
    <w:p w:rsidR="0029657F" w:rsidRDefault="00A334EF">
      <w:pPr>
        <w:numPr>
          <w:ilvl w:val="0"/>
          <w:numId w:val="9"/>
        </w:numPr>
        <w:ind w:right="12" w:hanging="348"/>
      </w:pPr>
      <w:r>
        <w:t xml:space="preserve">определять правильность выполненного задания на основе сравнения с предыдущими заданиями, или на основе различных </w:t>
      </w:r>
      <w:proofErr w:type="gramStart"/>
      <w:r>
        <w:t xml:space="preserve">образцов;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активно участвовать в учебной деятельности. </w:t>
      </w:r>
    </w:p>
    <w:p w:rsidR="0029657F" w:rsidRDefault="00A334EF">
      <w:pPr>
        <w:spacing w:after="39" w:line="259" w:lineRule="auto"/>
        <w:ind w:left="-5" w:right="0"/>
        <w:jc w:val="left"/>
      </w:pPr>
      <w:r>
        <w:t xml:space="preserve"> </w:t>
      </w:r>
      <w:r>
        <w:rPr>
          <w:b/>
        </w:rPr>
        <w:t xml:space="preserve">Коммуникативные:   </w:t>
      </w:r>
    </w:p>
    <w:p w:rsidR="0029657F" w:rsidRDefault="00A334EF">
      <w:pPr>
        <w:numPr>
          <w:ilvl w:val="0"/>
          <w:numId w:val="9"/>
        </w:numPr>
        <w:ind w:right="12" w:hanging="348"/>
      </w:pPr>
      <w:r>
        <w:t xml:space="preserve">уметь строить высказывание по наблюдению. </w:t>
      </w:r>
    </w:p>
    <w:p w:rsidR="0029657F" w:rsidRDefault="00A334EF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29657F" w:rsidRDefault="00A334EF">
      <w:pPr>
        <w:pStyle w:val="2"/>
        <w:ind w:right="78"/>
      </w:pPr>
      <w:r>
        <w:t xml:space="preserve">Чистота-залог здоровья </w:t>
      </w:r>
    </w:p>
    <w:p w:rsidR="0029657F" w:rsidRDefault="00A334EF">
      <w:pPr>
        <w:ind w:left="0" w:right="12" w:firstLine="708"/>
      </w:pPr>
      <w:r>
        <w:t xml:space="preserve">Моделирование диалогов на основе изображенной на картинке ситуации. Слушание, запоминание и отчетливое произнесение ряда слоговых комплексов и слов. Выполнение движений или заданий по словесной инструкции учителя. Упражнения на подвижность органов речевого аппарата (игровые приемы). Заучивание </w:t>
      </w:r>
      <w:proofErr w:type="spellStart"/>
      <w:r>
        <w:t>чистоговорок</w:t>
      </w:r>
      <w:proofErr w:type="spellEnd"/>
      <w:r>
        <w:t xml:space="preserve">, четверостиший с голоса учителя, отчетливое и выразительное их произнесение. Индивидуальные и хоровые упражнения с использованием силы голоса в различных речевых ситуациях. Составление предложений и коротких рассказов по картинкам. </w:t>
      </w:r>
    </w:p>
    <w:p w:rsidR="0029657F" w:rsidRDefault="00A334EF">
      <w:pPr>
        <w:ind w:left="0" w:right="12" w:firstLine="708"/>
      </w:pPr>
      <w:r>
        <w:rPr>
          <w:b/>
        </w:rPr>
        <w:t xml:space="preserve">Цель: </w:t>
      </w:r>
      <w:r>
        <w:t xml:space="preserve">выполнение заданий по словесной инструкции, формирование умения называть предметы и действия, соотносить их с картинками; заучивание </w:t>
      </w:r>
      <w:proofErr w:type="spellStart"/>
      <w:r>
        <w:t>чистоговорок</w:t>
      </w:r>
      <w:proofErr w:type="spellEnd"/>
      <w:r>
        <w:t xml:space="preserve">, четверостиший с голоса учителя, отчетливое и выразительное их произнесение; составление предложений и коротких рассказов по картинкам.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t xml:space="preserve"> 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 </w:t>
      </w:r>
    </w:p>
    <w:p w:rsidR="0029657F" w:rsidRDefault="00A334EF">
      <w:pPr>
        <w:numPr>
          <w:ilvl w:val="0"/>
          <w:numId w:val="10"/>
        </w:numPr>
        <w:ind w:right="12" w:hanging="348"/>
      </w:pPr>
      <w:r>
        <w:t xml:space="preserve">выполнять задания по словесной инструкции;  </w:t>
      </w:r>
    </w:p>
    <w:p w:rsidR="0029657F" w:rsidRDefault="00A334EF">
      <w:pPr>
        <w:numPr>
          <w:ilvl w:val="0"/>
          <w:numId w:val="10"/>
        </w:numPr>
        <w:ind w:right="12" w:hanging="348"/>
      </w:pPr>
      <w:r>
        <w:t xml:space="preserve">называть предметы и действия, соотносить их с картинками;  </w:t>
      </w:r>
    </w:p>
    <w:p w:rsidR="0029657F" w:rsidRDefault="00A334EF">
      <w:pPr>
        <w:numPr>
          <w:ilvl w:val="0"/>
          <w:numId w:val="10"/>
        </w:numPr>
        <w:ind w:right="12" w:hanging="348"/>
      </w:pPr>
      <w:r>
        <w:t xml:space="preserve">знать и применять практические умения по соблюдению личной гигиены.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Познавательные: </w:t>
      </w:r>
    </w:p>
    <w:p w:rsidR="0029657F" w:rsidRDefault="00A334EF">
      <w:pPr>
        <w:numPr>
          <w:ilvl w:val="0"/>
          <w:numId w:val="10"/>
        </w:numPr>
        <w:ind w:right="12" w:hanging="348"/>
      </w:pPr>
      <w:r>
        <w:t xml:space="preserve">наблюдать; работать с информацией; </w:t>
      </w:r>
      <w:r>
        <w:rPr>
          <w:b/>
        </w:rPr>
        <w:t xml:space="preserve"> </w:t>
      </w:r>
    </w:p>
    <w:p w:rsidR="0029657F" w:rsidRDefault="00A334EF">
      <w:pPr>
        <w:numPr>
          <w:ilvl w:val="0"/>
          <w:numId w:val="10"/>
        </w:numPr>
        <w:ind w:right="12" w:hanging="348"/>
      </w:pPr>
      <w:r>
        <w:t>сравнивать, классифицировать на наглядном материале.</w:t>
      </w:r>
      <w:r>
        <w:rPr>
          <w:b/>
        </w:rPr>
        <w:t xml:space="preserve">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>Регулятивные</w:t>
      </w:r>
      <w:r>
        <w:t xml:space="preserve">:  </w:t>
      </w:r>
    </w:p>
    <w:p w:rsidR="0029657F" w:rsidRDefault="00A334EF">
      <w:pPr>
        <w:numPr>
          <w:ilvl w:val="0"/>
          <w:numId w:val="10"/>
        </w:numPr>
        <w:ind w:right="12" w:hanging="348"/>
      </w:pPr>
      <w:r>
        <w:t xml:space="preserve">самостоятельно организовывать свое рабочее место;  </w:t>
      </w:r>
    </w:p>
    <w:p w:rsidR="0029657F" w:rsidRDefault="00A334EF">
      <w:pPr>
        <w:numPr>
          <w:ilvl w:val="0"/>
          <w:numId w:val="10"/>
        </w:numPr>
        <w:spacing w:after="4" w:line="264" w:lineRule="auto"/>
        <w:ind w:right="12" w:hanging="348"/>
      </w:pPr>
      <w:r>
        <w:lastRenderedPageBreak/>
        <w:t xml:space="preserve">определять </w:t>
      </w:r>
      <w:r>
        <w:tab/>
        <w:t xml:space="preserve">правильность </w:t>
      </w:r>
      <w:r>
        <w:tab/>
        <w:t xml:space="preserve">выполненного </w:t>
      </w:r>
      <w:r>
        <w:tab/>
        <w:t xml:space="preserve">задания </w:t>
      </w:r>
      <w:r>
        <w:tab/>
        <w:t xml:space="preserve">на </w:t>
      </w:r>
      <w:r>
        <w:tab/>
        <w:t xml:space="preserve">основе </w:t>
      </w:r>
      <w:r>
        <w:tab/>
        <w:t xml:space="preserve">сравнения </w:t>
      </w:r>
      <w:r>
        <w:tab/>
        <w:t xml:space="preserve">с предыдущими заданиями, или на основе различных </w:t>
      </w:r>
      <w:proofErr w:type="gramStart"/>
      <w:r>
        <w:t xml:space="preserve">образцов;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активно участвовать в учебной деятельности. </w:t>
      </w:r>
    </w:p>
    <w:p w:rsidR="0029657F" w:rsidRDefault="00A334EF">
      <w:pPr>
        <w:spacing w:after="39" w:line="259" w:lineRule="auto"/>
        <w:ind w:left="-5" w:right="0"/>
        <w:jc w:val="left"/>
      </w:pPr>
      <w:r>
        <w:rPr>
          <w:b/>
        </w:rPr>
        <w:t xml:space="preserve">Коммуникативные:  </w:t>
      </w:r>
    </w:p>
    <w:p w:rsidR="0029657F" w:rsidRDefault="00A334EF">
      <w:pPr>
        <w:numPr>
          <w:ilvl w:val="0"/>
          <w:numId w:val="10"/>
        </w:numPr>
        <w:ind w:right="12" w:hanging="348"/>
      </w:pPr>
      <w:r>
        <w:t xml:space="preserve">вступать в контакт и работать в коллективе (учитель – ученик, ученик – ученик, учитель-класс) </w:t>
      </w:r>
    </w:p>
    <w:p w:rsidR="0029657F" w:rsidRDefault="00A334E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657F" w:rsidRDefault="00A334E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657F" w:rsidRDefault="00A334E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657F" w:rsidRDefault="00A334E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657F" w:rsidRDefault="0029657F">
      <w:pPr>
        <w:sectPr w:rsidR="0029657F">
          <w:footerReference w:type="even" r:id="rId7"/>
          <w:footerReference w:type="default" r:id="rId8"/>
          <w:footerReference w:type="first" r:id="rId9"/>
          <w:pgSz w:w="11908" w:h="16836"/>
          <w:pgMar w:top="484" w:right="1270" w:bottom="481" w:left="1133" w:header="720" w:footer="720" w:gutter="0"/>
          <w:cols w:space="720"/>
          <w:titlePg/>
        </w:sectPr>
      </w:pPr>
    </w:p>
    <w:p w:rsidR="0029657F" w:rsidRDefault="00A334EF">
      <w:pPr>
        <w:pStyle w:val="1"/>
        <w:ind w:left="0" w:right="1640" w:firstLine="0"/>
        <w:jc w:val="right"/>
      </w:pPr>
      <w:r>
        <w:lastRenderedPageBreak/>
        <w:t>Тематическое планирование с определением основных видов учебной деятельности</w:t>
      </w:r>
      <w:r>
        <w:rPr>
          <w:b w:val="0"/>
          <w:sz w:val="27"/>
        </w:rPr>
        <w:t xml:space="preserve"> </w:t>
      </w:r>
    </w:p>
    <w:p w:rsidR="0029657F" w:rsidRDefault="00A334EF">
      <w:pPr>
        <w:spacing w:after="0" w:line="259" w:lineRule="auto"/>
        <w:ind w:left="-308" w:right="0" w:firstLine="0"/>
        <w:jc w:val="left"/>
      </w:pPr>
      <w:r>
        <w:rPr>
          <w:b/>
          <w:sz w:val="28"/>
        </w:rPr>
        <w:t xml:space="preserve"> </w:t>
      </w:r>
    </w:p>
    <w:p w:rsidR="0029657F" w:rsidRDefault="00A334EF">
      <w:pPr>
        <w:spacing w:after="0" w:line="259" w:lineRule="auto"/>
        <w:ind w:left="-308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4856" w:type="dxa"/>
        <w:tblInd w:w="-416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6"/>
        <w:gridCol w:w="3057"/>
        <w:gridCol w:w="852"/>
        <w:gridCol w:w="10271"/>
      </w:tblGrid>
      <w:tr w:rsidR="0029657F">
        <w:trPr>
          <w:trHeight w:val="8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Кол-</w:t>
            </w:r>
          </w:p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во часов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Определение основных видов учебной деятельности обучающихся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знаний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Поздравление с началом учебного года. Приветствие и прощание в школе и дома. Употребление слов здравствуйте, доброе утро, до свидания. Ответные реплики в типовом диалоге. </w:t>
            </w:r>
          </w:p>
        </w:tc>
      </w:tr>
      <w:tr w:rsidR="0029657F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Мои летние впечатления.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Отгадывание загадки о лете. Моделирование диалогов на основе изображенной на картинке ситуации. Игра «Рассказ по кругу». Составление коллажа.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Моя малая Родина!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Участие в беседе: «Моя малая Родина». Составление предложений по картинке с проговариванием за учителем. </w:t>
            </w:r>
          </w:p>
        </w:tc>
      </w:tr>
      <w:tr w:rsidR="0029657F">
        <w:trPr>
          <w:trHeight w:val="8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Кто работает в школе?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23" w:line="259" w:lineRule="auto"/>
              <w:ind w:left="1" w:right="0" w:firstLine="0"/>
              <w:jc w:val="left"/>
            </w:pPr>
            <w:r>
              <w:t xml:space="preserve">Выполнение инструкций по заданию учителя (организационные инструкции). </w:t>
            </w:r>
          </w:p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Экскурсия по школе: посещение библиотеки. Употребление слов здравствуйте, доброе утро, до свидания. Правила поведения при знакомстве. Беседа по итогам экскурсии.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Разучивание поздравлений к «Дню Учителя»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Моделирование возможных диалогов между героями картинки при преподнесении подарков. Проигрывание диалогов между обучающимися при преподнесении подарков. </w:t>
            </w:r>
          </w:p>
        </w:tc>
      </w:tr>
      <w:tr w:rsidR="0029657F">
        <w:trPr>
          <w:trHeight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Я- третьеклассник.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1" w:firstLine="0"/>
            </w:pPr>
            <w:r>
              <w:t xml:space="preserve">Конструирование реплик по теме. Введение детей в ситуацию знакомства Развитие умения участвовать в вопросно-ответном диалоге. Расширение представления детей о правилах поведения при знакомстве.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правил поведения в школе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25" w:firstLine="0"/>
              <w:jc w:val="left"/>
            </w:pPr>
            <w:r>
              <w:t xml:space="preserve">Разучивание стихотворения «Перемена». Обсуждение ситуации по вопросам учителя. Знакомство с основными правилами поведения на перемене. </w:t>
            </w:r>
          </w:p>
        </w:tc>
      </w:tr>
      <w:tr w:rsidR="0029657F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Входной контроль успеваемости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Контрольная работа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Времена года: осень.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Выполнение инструкций по заданию учителя (организационные инструкции). Экскурсия по территории школы. Наблюдение за изменениями в природе. Беседа по итогам экскурсии. </w:t>
            </w:r>
          </w:p>
        </w:tc>
      </w:tr>
      <w:tr w:rsidR="0029657F">
        <w:trPr>
          <w:trHeight w:val="56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Времена года: осень.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Выполнение инструкций по заданию учителя (организационные инструкции). Экскурсия по территории школы. Наблюдение за изменениями в природе. Беседа по итогам экскурсии. </w:t>
            </w:r>
          </w:p>
        </w:tc>
      </w:tr>
      <w:tr w:rsidR="0029657F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21" w:line="259" w:lineRule="auto"/>
              <w:ind w:left="0" w:right="0" w:firstLine="0"/>
              <w:jc w:val="left"/>
            </w:pPr>
            <w:r>
              <w:t xml:space="preserve">«Осенние зарисовки». </w:t>
            </w:r>
          </w:p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Выбор предложения, наиболее подходящего к произнесенному учителем. Разучивание подвижных игр на свежем воздухе. Закреплять умение строить высказывание-просьбу, в связи с ситуацией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Осенние краски. Экскурсия по территории школы.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Выбор предложения, наиболее подходящего к картинке из двух, произнесенных учителем. Разучивание подвижных игр на свежем воздухе.  </w:t>
            </w:r>
          </w:p>
        </w:tc>
      </w:tr>
    </w:tbl>
    <w:p w:rsidR="0029657F" w:rsidRDefault="0029657F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856" w:type="dxa"/>
        <w:tblInd w:w="-416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6"/>
        <w:gridCol w:w="3057"/>
        <w:gridCol w:w="852"/>
        <w:gridCol w:w="10271"/>
      </w:tblGrid>
      <w:tr w:rsidR="0029657F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2965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2965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2965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Закреплять умение строить высказывание-просьбу, в связи с ситуацией </w:t>
            </w:r>
          </w:p>
        </w:tc>
      </w:tr>
      <w:tr w:rsidR="0029657F">
        <w:trPr>
          <w:trHeight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13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Сезонная одежда: осень.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78" w:lineRule="auto"/>
              <w:ind w:left="1" w:right="0" w:firstLine="0"/>
            </w:pPr>
            <w:r>
              <w:t xml:space="preserve">Рассматривание картинок и называние предметов осенней одежды и обуви. Закреплять умение строить высказывание-просьбу, подать тот или иной предмет одежды. Проигрывание ситуации </w:t>
            </w:r>
          </w:p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«Как одеться на прогулку» </w:t>
            </w:r>
          </w:p>
        </w:tc>
      </w:tr>
      <w:tr w:rsidR="0029657F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14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10" w:firstLine="0"/>
              <w:jc w:val="left"/>
            </w:pPr>
            <w:r>
              <w:t xml:space="preserve">Осенние забавы. Подвижные игры на свежем воздухе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0" w:firstLine="0"/>
            </w:pPr>
            <w:r>
              <w:t xml:space="preserve">Выбор предложения, наиболее подходящего к картинке из двух, произнесенных учителем. Разучивание подвижных игр на свежем воздухе. Закреплять умение строить </w:t>
            </w:r>
            <w:proofErr w:type="spellStart"/>
            <w:r>
              <w:t>высказываниепросьбу</w:t>
            </w:r>
            <w:proofErr w:type="spellEnd"/>
            <w:r>
              <w:t xml:space="preserve">, в связи с ситуацией </w:t>
            </w:r>
          </w:p>
        </w:tc>
      </w:tr>
      <w:tr w:rsidR="0029657F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15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Путешествие на ферму.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Просмотр презентации «Домашние животные». Беседа по просмотренному.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16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Домашние животные и птицы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Обучающиеся составляют мини презентацию и сообщение о домашних животных (рисунок, описание) </w:t>
            </w:r>
          </w:p>
        </w:tc>
      </w:tr>
      <w:tr w:rsidR="0029657F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17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Путешествие в лес.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Просмотр презентации «Лесные животные и птицы». Беседа по просмотренному. </w:t>
            </w:r>
          </w:p>
        </w:tc>
      </w:tr>
      <w:tr w:rsidR="0029657F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18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Инсценировка сказки «Колобок»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1" w:firstLine="0"/>
            </w:pPr>
            <w:r>
              <w:t xml:space="preserve">Коллективное рассказывание сказки. Инсценировка сказки с использованием элементов костюмов. Развитие интонационных и жестово-мимических умений в процессе инсценировки сказки. Беседа «Самая интересная сказка» с привлечением личного опыта обучающихся. </w:t>
            </w:r>
          </w:p>
        </w:tc>
      </w:tr>
      <w:tr w:rsidR="0029657F">
        <w:trPr>
          <w:trHeight w:val="56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19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33" w:firstLine="0"/>
              <w:jc w:val="left"/>
            </w:pPr>
            <w:r>
              <w:t xml:space="preserve">Животные и птицы дальних стран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Обучающиеся составляют мини презентацию и сообщение о животных и птицах дальних стран (рисунок, описание) </w:t>
            </w:r>
          </w:p>
        </w:tc>
      </w:tr>
      <w:tr w:rsidR="0029657F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55" w:firstLine="0"/>
              <w:jc w:val="left"/>
            </w:pPr>
            <w:r>
              <w:t xml:space="preserve">Текущий контроль успеваемости за 1 триместр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Контрольная работа </w:t>
            </w:r>
          </w:p>
        </w:tc>
      </w:tr>
      <w:tr w:rsidR="0029657F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21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Я иду в магазин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Заочная экскурсия в магазин. Обучающиеся знакомятся с различными вилами и отделами в магазине. </w:t>
            </w:r>
          </w:p>
        </w:tc>
      </w:tr>
      <w:tr w:rsidR="0029657F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22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Виды продуктов- товаров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Беседа, игра «соотнеси картинку», игра «Полезно-вредно» </w:t>
            </w:r>
          </w:p>
        </w:tc>
      </w:tr>
      <w:tr w:rsidR="0029657F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23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529" w:firstLine="0"/>
              <w:jc w:val="left"/>
            </w:pPr>
            <w:r>
              <w:t xml:space="preserve">Знакомство со сказкой «Гуси-лебеди»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Познакомить обучающихся со сказкой «Гуси-лебеди». Игра «Расскажи по кругу» с опорой на картинки. </w:t>
            </w:r>
          </w:p>
        </w:tc>
      </w:tr>
      <w:tr w:rsidR="0029657F">
        <w:trPr>
          <w:trHeight w:val="83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24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«Покупка в магазине» Акции-распродажи.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4" w:firstLine="0"/>
            </w:pPr>
            <w:r>
              <w:t xml:space="preserve">Конструирование возможных диалогов между продавцом и покупателями в магазине с опорой на содержание картинки. Помочь обучающимся перенести полученные знания о ситуации «Покупка в магазине» в новые условия. Повторить основные правила поведения в магазине. </w:t>
            </w:r>
          </w:p>
        </w:tc>
      </w:tr>
      <w:tr w:rsidR="0029657F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25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Семейные традиции и праздники»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Составление перечня основных семейных праздников. Беседа-обсуждение.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26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46" w:firstLine="0"/>
              <w:jc w:val="left"/>
            </w:pPr>
            <w:r>
              <w:t xml:space="preserve">Праздник «День рождение»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Разучивание поздравлений, игровых сюрпризов.  Разыгрывание ситуации. Выполнение игровых действий в соответствии с темой. 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27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Семейные праздники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Защита мини-проекта («Новый год», «Рождество», «Светлая пасха», «8 марта», (рисунок, описание) </w:t>
            </w:r>
          </w:p>
        </w:tc>
      </w:tr>
    </w:tbl>
    <w:p w:rsidR="0029657F" w:rsidRDefault="0029657F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856" w:type="dxa"/>
        <w:tblInd w:w="-416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6"/>
        <w:gridCol w:w="3057"/>
        <w:gridCol w:w="852"/>
        <w:gridCol w:w="10271"/>
      </w:tblGrid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28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«К нам пришли гости»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Подготовка к празднику: уборка в доме, закупка продуктов, украшение стола, праздничные развлеченья </w:t>
            </w:r>
          </w:p>
        </w:tc>
      </w:tr>
      <w:tr w:rsidR="0029657F">
        <w:trPr>
          <w:trHeight w:val="56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29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Времена года: зима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Выполнение инструкций по заданию учителя (организационные инструкции). Экскурсия по территории школы. Наблюдение за изменениями в природе. Беседа по итогам экскурсии. </w:t>
            </w:r>
          </w:p>
        </w:tc>
      </w:tr>
      <w:tr w:rsidR="0029657F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30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Сезонная одежда: зима.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3" w:firstLine="0"/>
            </w:pPr>
            <w:r>
              <w:t xml:space="preserve">Рассматривание картинок и называние предметов зимней одежды и обуви. Закреплять умение строить высказывание-просьбу, подать тот или иной предмет одежды Проигрывание ситуации «Как одеться на прогулку» </w:t>
            </w:r>
          </w:p>
        </w:tc>
      </w:tr>
      <w:tr w:rsidR="0029657F">
        <w:trPr>
          <w:trHeight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31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38" w:firstLine="0"/>
              <w:jc w:val="left"/>
            </w:pPr>
            <w:r>
              <w:t xml:space="preserve">Зимние забавы. Подвижные игры на свежем воздухе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0" w:firstLine="0"/>
            </w:pPr>
            <w:r>
              <w:t xml:space="preserve">Выбор предложения, наиболее подходящего к картинке из двух, произнесенных учителем. Разучивание подвижных игр на свежем воздухе. Закреплять умение строить </w:t>
            </w:r>
            <w:proofErr w:type="spellStart"/>
            <w:r>
              <w:t>высказываниепросьбу</w:t>
            </w:r>
            <w:proofErr w:type="spellEnd"/>
            <w:r>
              <w:t xml:space="preserve">, в связи с ситуацией </w:t>
            </w:r>
          </w:p>
        </w:tc>
      </w:tr>
      <w:tr w:rsidR="0029657F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32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Я путешествую по миру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Знакомство с видами транспорта. Беседа, просмотр презентации. </w:t>
            </w:r>
          </w:p>
        </w:tc>
      </w:tr>
      <w:tr w:rsidR="0029657F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33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Я путешествую на транспорте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Защита мини-проектов: виды транспорта(рисунок, описание) </w:t>
            </w:r>
          </w:p>
        </w:tc>
      </w:tr>
      <w:tr w:rsidR="0029657F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34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 мире профессий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Беседа, просмотр презентации. </w:t>
            </w:r>
          </w:p>
        </w:tc>
      </w:tr>
      <w:tr w:rsidR="0029657F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35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«Когда я вырасту, я стану»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Защита мини-проектов: моя будущая профессия (рисунок, описание) </w:t>
            </w:r>
          </w:p>
        </w:tc>
      </w:tr>
      <w:tr w:rsidR="0029657F">
        <w:trPr>
          <w:trHeight w:val="56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36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По страницам сказок К. Чуковского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Просмотр мультфильмов. Беседа «Самая интересная сказка» с привлечением личного опыта </w:t>
            </w:r>
          </w:p>
        </w:tc>
      </w:tr>
      <w:tr w:rsidR="0029657F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37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 «Мой любимый герой»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Защита мини-проектов: мой любимый герой. (рисунок, описание)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38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Зимние развлечения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Разучивание подвижных игр. Закреплять умение строить высказывание-просьбу, в связи с ситуацией. Составление рассказа с опорой на картинный план </w:t>
            </w:r>
          </w:p>
        </w:tc>
      </w:tr>
      <w:tr w:rsidR="0029657F">
        <w:trPr>
          <w:trHeight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39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защитника Отечества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23" w:line="259" w:lineRule="auto"/>
              <w:ind w:left="1" w:right="0" w:firstLine="0"/>
              <w:jc w:val="left"/>
            </w:pPr>
            <w:r>
              <w:t xml:space="preserve">Выбор на рисунке ситуации, соответствующей реплике, произнесенной учителем </w:t>
            </w:r>
          </w:p>
          <w:p w:rsidR="0029657F" w:rsidRDefault="00A334EF">
            <w:pPr>
              <w:spacing w:after="23" w:line="259" w:lineRule="auto"/>
              <w:ind w:left="1" w:right="0" w:firstLine="0"/>
            </w:pPr>
            <w:r>
              <w:t xml:space="preserve">Моделирование возможных диалогов между героями картинки при преподнесении подарков. </w:t>
            </w:r>
          </w:p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Проигрывание диалогов между учащимися при преподнесении подарков. </w:t>
            </w:r>
          </w:p>
        </w:tc>
      </w:tr>
      <w:tr w:rsidR="0029657F">
        <w:trPr>
          <w:trHeight w:val="83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40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Азбука здоровья -личная гигиена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3" w:firstLine="0"/>
            </w:pPr>
            <w:r>
              <w:t xml:space="preserve">Просмотр мультфильма. Активизация словарного запаса. Закрепление умения строить высказывание-просьбу. Составление короткого рассказа на тему «Я умываюсь» и закрепление его действиями. </w:t>
            </w:r>
          </w:p>
        </w:tc>
      </w:tr>
      <w:tr w:rsidR="0029657F">
        <w:trPr>
          <w:trHeight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41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Режим дня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57" w:firstLine="0"/>
            </w:pPr>
            <w:r>
              <w:t xml:space="preserve">Просмотр мультфильма. Познакомить детей с режимом дня школьника, с последовательностью их действий. Правильное расположение картинок по порядку, составление рассказа по картинкам. </w:t>
            </w:r>
          </w:p>
        </w:tc>
      </w:tr>
      <w:tr w:rsidR="0029657F">
        <w:trPr>
          <w:trHeight w:val="83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42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55" w:firstLine="0"/>
              <w:jc w:val="left"/>
            </w:pPr>
            <w:r>
              <w:t xml:space="preserve">Текущий контроль успеваемости за 2 триместр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Контрольная работа </w:t>
            </w:r>
          </w:p>
        </w:tc>
      </w:tr>
    </w:tbl>
    <w:p w:rsidR="0029657F" w:rsidRDefault="0029657F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856" w:type="dxa"/>
        <w:tblInd w:w="-416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6"/>
        <w:gridCol w:w="3057"/>
        <w:gridCol w:w="852"/>
        <w:gridCol w:w="10271"/>
      </w:tblGrid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43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Мой младший брат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Расширить словарный запас школьников, обозначающие предметы одежды. Формирование навыков взаимопомощи. Употребление слов спасибо, пожалуйста. Игра «Одень Машу» </w:t>
            </w:r>
          </w:p>
        </w:tc>
      </w:tr>
      <w:tr w:rsidR="0029657F">
        <w:trPr>
          <w:trHeight w:val="8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44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весны!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4" w:firstLine="0"/>
            </w:pPr>
            <w:r>
              <w:t xml:space="preserve">Моделирование возможных диалогов между героями картинки при преподнесении подарков. </w:t>
            </w:r>
            <w:proofErr w:type="gramStart"/>
            <w:r>
              <w:t>Учить  строить</w:t>
            </w:r>
            <w:proofErr w:type="gramEnd"/>
            <w:r>
              <w:t xml:space="preserve"> реплики-поздравления, сопровождающие вручение подарков. Проигрывание диалогов между учащимися при преподнесении подарков. </w:t>
            </w:r>
          </w:p>
        </w:tc>
      </w:tr>
      <w:tr w:rsidR="0029657F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45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Я собираюсь на весеннюю прогулку.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1" w:firstLine="0"/>
            </w:pPr>
            <w:r>
              <w:t xml:space="preserve">Отгадывание загадок. Расширить словарный запас школьников, обозначающие предметы одежды и распределение их по сезонам и по принадлежности.  Усвоить последовательность действий при одевании. Игра «Оденься правильно» </w:t>
            </w:r>
          </w:p>
        </w:tc>
      </w:tr>
      <w:tr w:rsidR="0029657F">
        <w:trPr>
          <w:trHeight w:val="139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46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«Что такое хорошо и что такое плохо?»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Отрывок из стихотворения В. Маяковского «Что такое хорошо, что такое плохо?» </w:t>
            </w:r>
          </w:p>
          <w:p w:rsidR="0029657F" w:rsidRDefault="00A334EF">
            <w:pPr>
              <w:spacing w:after="23" w:line="258" w:lineRule="auto"/>
              <w:ind w:left="1" w:right="68" w:firstLine="0"/>
            </w:pPr>
            <w:r>
              <w:t xml:space="preserve">Расширить словарный запас школьников, обозначающие предметы, используемые при уходе за одеждой. Формирование навыков взаимопомощи. Употребление слов спасибо, пожалуйста. Составление рассказа о том, как проходит день школьника, после возвращения из школы. Игра </w:t>
            </w:r>
          </w:p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«Кто знает, пусть продолжает» </w:t>
            </w:r>
          </w:p>
        </w:tc>
      </w:tr>
      <w:tr w:rsidR="0029657F">
        <w:trPr>
          <w:trHeight w:val="111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47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Опрятный человек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23" w:line="259" w:lineRule="auto"/>
              <w:ind w:left="1" w:right="0" w:firstLine="0"/>
              <w:jc w:val="left"/>
            </w:pPr>
            <w:r>
              <w:t xml:space="preserve">Выполнение инструкций по заданию учителя (организационные инструкции). </w:t>
            </w:r>
          </w:p>
          <w:p w:rsidR="0029657F" w:rsidRDefault="00A334EF">
            <w:pPr>
              <w:spacing w:after="23" w:line="259" w:lineRule="auto"/>
              <w:ind w:left="1" w:right="0" w:firstLine="0"/>
              <w:jc w:val="left"/>
            </w:pPr>
            <w:r>
              <w:t xml:space="preserve">Расширить словарный запас школьников, обозначающие предметы бытовой техники. </w:t>
            </w:r>
          </w:p>
          <w:p w:rsidR="0029657F" w:rsidRDefault="00A334EF">
            <w:pPr>
              <w:spacing w:after="23" w:line="259" w:lineRule="auto"/>
              <w:ind w:left="1" w:right="0" w:firstLine="0"/>
              <w:jc w:val="left"/>
            </w:pPr>
            <w:r>
              <w:t xml:space="preserve">Употребление слов здравствуйте, доброе утро, до свидания. Правила поведения при знакомстве. </w:t>
            </w:r>
          </w:p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Правильное расположение картинок по порядку, составление рассказа по картинкам. </w:t>
            </w:r>
          </w:p>
        </w:tc>
      </w:tr>
      <w:tr w:rsidR="0029657F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48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10" w:firstLine="0"/>
              <w:jc w:val="left"/>
            </w:pPr>
            <w:r>
              <w:t xml:space="preserve">«Научу обуваться и братца»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Слушание стихотворения «Научу обуваться и братца» Е. Благининой. Расширение словарного запаса. Практические упражнения в обувании, в шнуровании.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49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Вежливые слова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Просмотр мультфильма. Расширение словарного запаса. Формирование навыков взаимопомощи. Употребление слов спасибо, пожалуйста. </w:t>
            </w:r>
          </w:p>
        </w:tc>
      </w:tr>
      <w:tr w:rsidR="0029657F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50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Вежливые слова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«Мои поступки». Составление связных полных предложений.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51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Я-доктор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Просмотр мультфильма. Расширение словарного запаса. Формирование доброжелательного отношения к больному. Сюжетно – ролевая игра «Я - доктор» </w:t>
            </w:r>
          </w:p>
        </w:tc>
      </w:tr>
      <w:tr w:rsidR="0029657F">
        <w:trPr>
          <w:trHeight w:val="8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52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Поведение в автобусе.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1" w:line="278" w:lineRule="auto"/>
              <w:ind w:left="1" w:right="0" w:firstLine="0"/>
            </w:pPr>
            <w:r>
              <w:t xml:space="preserve">Расширение словарного запаса. Формирование навыков взаимопомощи. Употребление слов спасибо, пожалуйста. </w:t>
            </w:r>
          </w:p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Моделирование ситуации «Я в автобусе» </w:t>
            </w:r>
          </w:p>
        </w:tc>
      </w:tr>
      <w:tr w:rsidR="0029657F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53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Ситуация: «Я забыл дорогу».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Моделирование </w:t>
            </w:r>
            <w:r>
              <w:tab/>
              <w:t xml:space="preserve">ситуации </w:t>
            </w:r>
            <w:r>
              <w:tab/>
              <w:t xml:space="preserve">«Я </w:t>
            </w:r>
            <w:r>
              <w:tab/>
              <w:t xml:space="preserve">забыл </w:t>
            </w:r>
            <w:r>
              <w:tab/>
              <w:t xml:space="preserve">дорогу». </w:t>
            </w:r>
            <w:r>
              <w:tab/>
              <w:t xml:space="preserve">Формирование </w:t>
            </w:r>
            <w:r>
              <w:tab/>
              <w:t xml:space="preserve">навыков </w:t>
            </w:r>
            <w:r>
              <w:tab/>
              <w:t xml:space="preserve">взаимопомощи. Употребление слов спасибо, пожалуйста. Анализ ситуации по вопросам учителя. Рассматривание картинок. </w:t>
            </w:r>
          </w:p>
        </w:tc>
      </w:tr>
      <w:tr w:rsidR="0029657F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54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Диалог «Где я живу?»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Отгадывание загадок. Запоминание своего адреса. Проигрывание диалога «Где ты живешь?» </w:t>
            </w:r>
          </w:p>
        </w:tc>
      </w:tr>
      <w:tr w:rsidR="0029657F">
        <w:trPr>
          <w:trHeight w:val="56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55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Моя школа.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954" w:firstLine="0"/>
              <w:jc w:val="left"/>
            </w:pPr>
            <w:r>
              <w:t xml:space="preserve">Отгадывание загадок. Моделирование ситуации «В школу я иду таким путем» Зарисовка маршрута от дома до школа </w:t>
            </w:r>
          </w:p>
        </w:tc>
      </w:tr>
    </w:tbl>
    <w:p w:rsidR="0029657F" w:rsidRDefault="0029657F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856" w:type="dxa"/>
        <w:tblInd w:w="-416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6"/>
        <w:gridCol w:w="3057"/>
        <w:gridCol w:w="852"/>
        <w:gridCol w:w="10271"/>
      </w:tblGrid>
      <w:tr w:rsidR="0029657F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56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Азбука здоровья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Просмотр мультфильма. Формирование доброжелательного отношения к больному </w:t>
            </w:r>
          </w:p>
        </w:tc>
      </w:tr>
      <w:tr w:rsidR="0029657F">
        <w:trPr>
          <w:trHeight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57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«День трудящихся»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21" w:line="259" w:lineRule="auto"/>
              <w:ind w:left="1" w:right="0" w:firstLine="0"/>
            </w:pPr>
            <w:r>
              <w:t xml:space="preserve">Моделирование возможных диалогов между героями картинки при преподнесении подарков. </w:t>
            </w:r>
          </w:p>
          <w:p w:rsidR="0029657F" w:rsidRDefault="00A334EF">
            <w:pPr>
              <w:spacing w:after="23" w:line="259" w:lineRule="auto"/>
              <w:ind w:left="1" w:right="0" w:firstLine="0"/>
              <w:jc w:val="left"/>
            </w:pPr>
            <w:r>
              <w:t xml:space="preserve">Построение реплик-поздравлений, сопровождающих вручение подарков. </w:t>
            </w:r>
          </w:p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Проигрывание диалогов между учащимися при преподнесении подарков. </w:t>
            </w:r>
          </w:p>
        </w:tc>
      </w:tr>
      <w:tr w:rsidR="0029657F">
        <w:trPr>
          <w:trHeight w:val="8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58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«День Победы»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4" w:firstLine="0"/>
            </w:pPr>
            <w:r>
              <w:t xml:space="preserve">Моделирование возможных диалогов между героями картинки при преподнесении подарков. Учить строить реплики-поздравления, сопровождающие вручение подарков Проигрывание диалогов между учащимися при преподнесении подарков. </w:t>
            </w:r>
          </w:p>
        </w:tc>
      </w:tr>
      <w:tr w:rsidR="0029657F">
        <w:trPr>
          <w:trHeight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59 </w:t>
            </w:r>
          </w:p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Я иду на день рождение!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0" w:firstLine="0"/>
            </w:pPr>
            <w:r>
              <w:t xml:space="preserve">Расширение представлений о правилах поведения при знакомстве с ровесниками и старшими. Обучение правильному поведению при знакомстве со старшим по возрасту гостем. Коллективное составление рассказа «Как мы ходили в гости» по опорным картинкам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60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Промежуточный контроль успеваемости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Контрольная работа </w:t>
            </w:r>
          </w:p>
        </w:tc>
      </w:tr>
      <w:tr w:rsidR="0029657F">
        <w:trPr>
          <w:trHeight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61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«Как я гостей встречал»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0" w:firstLine="0"/>
            </w:pPr>
            <w:r>
              <w:t xml:space="preserve">Драматизация песни «К нам гости пришли». Знакомство с понятием «познакомить кого-то с </w:t>
            </w:r>
            <w:proofErr w:type="spellStart"/>
            <w:r>
              <w:t>кемто</w:t>
            </w:r>
            <w:proofErr w:type="spellEnd"/>
            <w:r>
              <w:t xml:space="preserve">».  Обучение правильному поведению при знакомстве со старшим по возрасту гостем. Коллективное составление рассказа «Как я гостей встречал» по вопросам учителя </w:t>
            </w:r>
          </w:p>
        </w:tc>
      </w:tr>
      <w:tr w:rsidR="0029657F">
        <w:trPr>
          <w:trHeight w:val="111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62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46" w:line="238" w:lineRule="auto"/>
              <w:ind w:left="0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отрывка из </w:t>
            </w:r>
            <w:proofErr w:type="gramStart"/>
            <w:r>
              <w:t>сказки  А.</w:t>
            </w:r>
            <w:proofErr w:type="gramEnd"/>
            <w:r>
              <w:t xml:space="preserve"> </w:t>
            </w:r>
            <w:proofErr w:type="spellStart"/>
            <w:r>
              <w:t>Милна</w:t>
            </w:r>
            <w:proofErr w:type="spellEnd"/>
            <w:r>
              <w:t xml:space="preserve"> </w:t>
            </w:r>
          </w:p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«Вини-Пух и все, все, все…»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56" w:firstLine="0"/>
            </w:pPr>
            <w:r>
              <w:t xml:space="preserve">Отрывок из сказки А. </w:t>
            </w:r>
            <w:proofErr w:type="spellStart"/>
            <w:r>
              <w:t>Милна</w:t>
            </w:r>
            <w:proofErr w:type="spellEnd"/>
            <w:r>
              <w:t xml:space="preserve"> «Вини-Пух и все, все, все…» Расширение представлений о правилах поведения при прощании с ровесниками и старшими.  Обучение правильному поведению при прощании с ровесниками и старшими по возрасту. </w:t>
            </w:r>
          </w:p>
        </w:tc>
      </w:tr>
      <w:tr w:rsidR="0029657F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63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Весенние приметы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Экскурсия. Слушание стихотворения А. Плещеева «Весна».  Расширение словарного запаса. Составление рассказа с опорой на картинный план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64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Разучивание подвижных игр на свежем воздухе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Воспроизведение содержания стихотворения выполняя ритмические упражнения </w:t>
            </w:r>
          </w:p>
        </w:tc>
      </w:tr>
      <w:tr w:rsidR="0029657F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65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Весенняя прогулка в парк.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Отгадывание загадок. Экскурсия. Составление рассказа о животных по впечатлениям о прогулке.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66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Летние приметы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Слушание стихотворения И. Гуриной «Здравствуй лето!». Правила поведения на воде. Игра «Морские фигуры» </w:t>
            </w:r>
          </w:p>
        </w:tc>
      </w:tr>
      <w:tr w:rsidR="0029657F">
        <w:trPr>
          <w:trHeight w:val="8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67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22" w:line="259" w:lineRule="auto"/>
              <w:ind w:left="0" w:right="0" w:firstLine="0"/>
              <w:jc w:val="left"/>
            </w:pPr>
            <w:r>
              <w:t xml:space="preserve">«Летние игры». </w:t>
            </w:r>
          </w:p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63" w:firstLine="0"/>
            </w:pPr>
            <w:r>
              <w:t xml:space="preserve">Отгадывание загадок, доскажи словечко.   Воспроизведение содержания стихотворения выполняя ритмические упражнения. Составление рассказа о лете по впечатлениям о прогулке. Правила поведения в лесу </w:t>
            </w:r>
          </w:p>
        </w:tc>
      </w:tr>
      <w:tr w:rsidR="0029657F">
        <w:trPr>
          <w:trHeight w:val="56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68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занятие Экскурсия в парк.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</w:pPr>
            <w:r>
              <w:t xml:space="preserve">Разучивание подвижных игр на свежем воздухе. Закрепление умения строить </w:t>
            </w:r>
            <w:proofErr w:type="spellStart"/>
            <w:r>
              <w:t>высказываниепросьбу</w:t>
            </w:r>
            <w:proofErr w:type="spellEnd"/>
            <w:r>
              <w:t xml:space="preserve"> в связи с ситуацией. Экскурсия. Составление рассказа по впечатлениям о прогулке.   </w:t>
            </w:r>
          </w:p>
        </w:tc>
      </w:tr>
      <w:tr w:rsidR="0029657F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tabs>
                <w:tab w:val="center" w:pos="340"/>
                <w:tab w:val="center" w:pos="177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Всего: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10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29657F" w:rsidRDefault="0029657F">
      <w:pPr>
        <w:sectPr w:rsidR="0029657F">
          <w:footerReference w:type="even" r:id="rId10"/>
          <w:footerReference w:type="default" r:id="rId11"/>
          <w:footerReference w:type="first" r:id="rId12"/>
          <w:pgSz w:w="16836" w:h="11908" w:orient="landscape"/>
          <w:pgMar w:top="1281" w:right="1440" w:bottom="1253" w:left="1440" w:header="720" w:footer="707" w:gutter="0"/>
          <w:pgNumType w:start="8"/>
          <w:cols w:space="720"/>
        </w:sectPr>
      </w:pPr>
    </w:p>
    <w:p w:rsidR="0029657F" w:rsidRDefault="00A334EF">
      <w:pPr>
        <w:pStyle w:val="2"/>
        <w:spacing w:after="26"/>
        <w:ind w:right="5"/>
      </w:pPr>
      <w:r>
        <w:lastRenderedPageBreak/>
        <w:t xml:space="preserve">Описание материально-технического обеспечения учебного предмета </w:t>
      </w:r>
    </w:p>
    <w:p w:rsidR="0029657F" w:rsidRDefault="00A334EF">
      <w:pPr>
        <w:spacing w:after="4" w:line="264" w:lineRule="auto"/>
        <w:ind w:left="345" w:right="3282" w:firstLine="3633"/>
        <w:jc w:val="left"/>
      </w:pPr>
      <w:r>
        <w:rPr>
          <w:b/>
        </w:rPr>
        <w:t xml:space="preserve">«Речевая практика»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Доска меловая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Учительский стол. </w:t>
      </w:r>
    </w:p>
    <w:p w:rsidR="0029657F" w:rsidRDefault="00A334EF">
      <w:pPr>
        <w:numPr>
          <w:ilvl w:val="0"/>
          <w:numId w:val="11"/>
        </w:numPr>
        <w:ind w:right="12" w:hanging="348"/>
      </w:pPr>
      <w:r>
        <w:t xml:space="preserve">Учительский стул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Ученические </w:t>
      </w:r>
      <w:proofErr w:type="gramStart"/>
      <w:r>
        <w:t>парты  (</w:t>
      </w:r>
      <w:proofErr w:type="gramEnd"/>
      <w:r>
        <w:t xml:space="preserve">7) </w:t>
      </w:r>
    </w:p>
    <w:p w:rsidR="0029657F" w:rsidRDefault="00A334EF">
      <w:pPr>
        <w:numPr>
          <w:ilvl w:val="0"/>
          <w:numId w:val="11"/>
        </w:numPr>
        <w:ind w:right="12" w:hanging="348"/>
      </w:pPr>
      <w:r>
        <w:t xml:space="preserve">Ученические стулья (14) </w:t>
      </w:r>
    </w:p>
    <w:p w:rsidR="0029657F" w:rsidRDefault="00A334EF">
      <w:pPr>
        <w:numPr>
          <w:ilvl w:val="0"/>
          <w:numId w:val="11"/>
        </w:numPr>
        <w:ind w:right="12" w:hanging="348"/>
      </w:pPr>
      <w:r>
        <w:t xml:space="preserve">Шкаф книжный (3) </w:t>
      </w:r>
    </w:p>
    <w:p w:rsidR="0029657F" w:rsidRDefault="00A334EF">
      <w:pPr>
        <w:numPr>
          <w:ilvl w:val="0"/>
          <w:numId w:val="11"/>
        </w:numPr>
        <w:ind w:right="12" w:hanging="348"/>
      </w:pPr>
      <w:r>
        <w:t xml:space="preserve">Тумба для таблиц (1) </w:t>
      </w:r>
    </w:p>
    <w:p w:rsidR="0029657F" w:rsidRDefault="00A334EF">
      <w:pPr>
        <w:numPr>
          <w:ilvl w:val="0"/>
          <w:numId w:val="11"/>
        </w:numPr>
        <w:ind w:right="12" w:hanging="348"/>
      </w:pPr>
      <w:r>
        <w:t xml:space="preserve">Тумбочка (2) </w:t>
      </w:r>
    </w:p>
    <w:p w:rsidR="0029657F" w:rsidRDefault="00A334EF">
      <w:pPr>
        <w:numPr>
          <w:ilvl w:val="0"/>
          <w:numId w:val="11"/>
        </w:numPr>
        <w:ind w:right="12" w:hanging="348"/>
      </w:pPr>
      <w:r>
        <w:t xml:space="preserve">Компьютер HANNS-G (1) </w:t>
      </w:r>
    </w:p>
    <w:p w:rsidR="0029657F" w:rsidRDefault="00A334E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657F" w:rsidRDefault="00A334EF">
      <w:pPr>
        <w:ind w:right="12"/>
      </w:pPr>
      <w:r>
        <w:t xml:space="preserve">                                                                   Дидактический материал </w:t>
      </w:r>
    </w:p>
    <w:tbl>
      <w:tblPr>
        <w:tblStyle w:val="TableGrid"/>
        <w:tblW w:w="9575" w:type="dxa"/>
        <w:tblInd w:w="244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808"/>
        <w:gridCol w:w="8767"/>
      </w:tblGrid>
      <w:tr w:rsidR="0029657F">
        <w:trPr>
          <w:trHeight w:val="560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7" w:line="259" w:lineRule="auto"/>
              <w:ind w:left="4" w:right="0" w:firstLine="0"/>
              <w:jc w:val="left"/>
            </w:pPr>
            <w:r>
              <w:t xml:space="preserve">№ </w:t>
            </w:r>
          </w:p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п\п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>Наименование</w:t>
            </w:r>
            <w:r>
              <w:rPr>
                <w:b/>
              </w:rPr>
              <w:t xml:space="preserve"> </w:t>
            </w:r>
          </w:p>
        </w:tc>
      </w:tr>
      <w:tr w:rsidR="0029657F">
        <w:trPr>
          <w:trHeight w:val="289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Овощи </w:t>
            </w:r>
          </w:p>
        </w:tc>
      </w:tr>
      <w:tr w:rsidR="0029657F">
        <w:trPr>
          <w:trHeight w:val="28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Посуда </w:t>
            </w:r>
          </w:p>
        </w:tc>
      </w:tr>
      <w:tr w:rsidR="0029657F">
        <w:trPr>
          <w:trHeight w:val="284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Перелетные птицы </w:t>
            </w:r>
          </w:p>
        </w:tc>
      </w:tr>
      <w:tr w:rsidR="0029657F">
        <w:trPr>
          <w:trHeight w:val="28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Обувь </w:t>
            </w:r>
          </w:p>
        </w:tc>
      </w:tr>
      <w:tr w:rsidR="0029657F">
        <w:trPr>
          <w:trHeight w:val="304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Цветы </w:t>
            </w:r>
          </w:p>
        </w:tc>
      </w:tr>
      <w:tr w:rsidR="0029657F">
        <w:trPr>
          <w:trHeight w:val="28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 xml:space="preserve">6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Птицы </w:t>
            </w:r>
          </w:p>
        </w:tc>
      </w:tr>
      <w:tr w:rsidR="0029657F">
        <w:trPr>
          <w:trHeight w:val="30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Времена года </w:t>
            </w:r>
          </w:p>
        </w:tc>
      </w:tr>
      <w:tr w:rsidR="0029657F">
        <w:trPr>
          <w:trHeight w:val="28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Дикие животные </w:t>
            </w:r>
          </w:p>
        </w:tc>
      </w:tr>
      <w:tr w:rsidR="0029657F">
        <w:trPr>
          <w:trHeight w:val="284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Грибы </w:t>
            </w:r>
          </w:p>
        </w:tc>
      </w:tr>
      <w:tr w:rsidR="0029657F">
        <w:trPr>
          <w:trHeight w:val="28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10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>Фрукты</w:t>
            </w:r>
            <w:r>
              <w:rPr>
                <w:b/>
              </w:rPr>
              <w:t xml:space="preserve"> </w:t>
            </w:r>
          </w:p>
        </w:tc>
      </w:tr>
      <w:tr w:rsidR="0029657F">
        <w:trPr>
          <w:trHeight w:val="284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11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>Рыбы</w:t>
            </w:r>
            <w:r>
              <w:rPr>
                <w:b/>
              </w:rPr>
              <w:t xml:space="preserve"> </w:t>
            </w:r>
          </w:p>
        </w:tc>
      </w:tr>
      <w:tr w:rsidR="0029657F">
        <w:trPr>
          <w:trHeight w:val="28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 xml:space="preserve">12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Насекомые </w:t>
            </w:r>
          </w:p>
        </w:tc>
      </w:tr>
      <w:tr w:rsidR="0029657F">
        <w:trPr>
          <w:trHeight w:val="284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13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>Ягоды</w:t>
            </w:r>
            <w:r>
              <w:rPr>
                <w:b/>
              </w:rPr>
              <w:t xml:space="preserve"> </w:t>
            </w:r>
          </w:p>
        </w:tc>
      </w:tr>
      <w:tr w:rsidR="0029657F">
        <w:trPr>
          <w:trHeight w:val="28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14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Игрушки </w:t>
            </w:r>
          </w:p>
        </w:tc>
      </w:tr>
      <w:tr w:rsidR="0029657F">
        <w:trPr>
          <w:trHeight w:val="284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15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Мебель </w:t>
            </w:r>
          </w:p>
        </w:tc>
      </w:tr>
      <w:tr w:rsidR="0029657F">
        <w:trPr>
          <w:trHeight w:val="289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16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Посуда </w:t>
            </w:r>
          </w:p>
        </w:tc>
      </w:tr>
      <w:tr w:rsidR="0029657F">
        <w:trPr>
          <w:trHeight w:val="284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17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>Земноводные</w:t>
            </w:r>
            <w:r>
              <w:rPr>
                <w:b/>
              </w:rPr>
              <w:t xml:space="preserve"> </w:t>
            </w:r>
          </w:p>
        </w:tc>
      </w:tr>
      <w:tr w:rsidR="0029657F">
        <w:trPr>
          <w:trHeight w:val="28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18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Деревья </w:t>
            </w:r>
          </w:p>
        </w:tc>
      </w:tr>
      <w:tr w:rsidR="0029657F">
        <w:trPr>
          <w:trHeight w:val="288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19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«Сутки» </w:t>
            </w:r>
          </w:p>
        </w:tc>
      </w:tr>
      <w:tr w:rsidR="0029657F">
        <w:trPr>
          <w:trHeight w:val="284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20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Весна. Лето. </w:t>
            </w:r>
          </w:p>
        </w:tc>
      </w:tr>
      <w:tr w:rsidR="0029657F">
        <w:trPr>
          <w:trHeight w:val="284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4" w:right="0" w:firstLine="0"/>
              <w:jc w:val="left"/>
            </w:pPr>
            <w:r>
              <w:t>21</w:t>
            </w:r>
            <w:r>
              <w:rPr>
                <w:b/>
              </w:rPr>
              <w:t xml:space="preserve"> </w:t>
            </w:r>
          </w:p>
        </w:tc>
        <w:tc>
          <w:tcPr>
            <w:tcW w:w="8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Зима. Осень. </w:t>
            </w:r>
          </w:p>
        </w:tc>
      </w:tr>
    </w:tbl>
    <w:p w:rsidR="0029657F" w:rsidRDefault="00A334EF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334EF" w:rsidRDefault="00A334EF">
      <w:pPr>
        <w:spacing w:after="3" w:line="259" w:lineRule="auto"/>
        <w:ind w:left="163" w:right="158"/>
        <w:jc w:val="center"/>
      </w:pPr>
    </w:p>
    <w:p w:rsidR="00A334EF" w:rsidRDefault="00A334EF">
      <w:pPr>
        <w:spacing w:after="3" w:line="259" w:lineRule="auto"/>
        <w:ind w:left="163" w:right="158"/>
        <w:jc w:val="center"/>
      </w:pPr>
    </w:p>
    <w:p w:rsidR="00A334EF" w:rsidRDefault="00A334EF">
      <w:pPr>
        <w:spacing w:after="3" w:line="259" w:lineRule="auto"/>
        <w:ind w:left="163" w:right="158"/>
        <w:jc w:val="center"/>
      </w:pPr>
    </w:p>
    <w:p w:rsidR="00A334EF" w:rsidRDefault="00A334EF">
      <w:pPr>
        <w:spacing w:after="3" w:line="259" w:lineRule="auto"/>
        <w:ind w:left="163" w:right="158"/>
        <w:jc w:val="center"/>
      </w:pPr>
    </w:p>
    <w:p w:rsidR="00A334EF" w:rsidRDefault="00A334EF">
      <w:pPr>
        <w:spacing w:after="3" w:line="259" w:lineRule="auto"/>
        <w:ind w:left="163" w:right="158"/>
        <w:jc w:val="center"/>
      </w:pPr>
    </w:p>
    <w:p w:rsidR="00A334EF" w:rsidRDefault="00A334EF">
      <w:pPr>
        <w:spacing w:after="3" w:line="259" w:lineRule="auto"/>
        <w:ind w:left="163" w:right="158"/>
        <w:jc w:val="center"/>
      </w:pPr>
    </w:p>
    <w:p w:rsidR="00A334EF" w:rsidRDefault="00A334EF">
      <w:pPr>
        <w:spacing w:after="3" w:line="259" w:lineRule="auto"/>
        <w:ind w:left="163" w:right="158"/>
        <w:jc w:val="center"/>
      </w:pPr>
    </w:p>
    <w:p w:rsidR="00A334EF" w:rsidRDefault="00A334EF">
      <w:pPr>
        <w:spacing w:after="3" w:line="259" w:lineRule="auto"/>
        <w:ind w:left="163" w:right="158"/>
        <w:jc w:val="center"/>
      </w:pPr>
    </w:p>
    <w:p w:rsidR="0029657F" w:rsidRDefault="00A334EF">
      <w:pPr>
        <w:spacing w:after="3" w:line="259" w:lineRule="auto"/>
        <w:ind w:left="163" w:right="158"/>
        <w:jc w:val="center"/>
      </w:pPr>
      <w:r>
        <w:lastRenderedPageBreak/>
        <w:t xml:space="preserve">Учебно-методическая и справочная литература </w:t>
      </w:r>
    </w:p>
    <w:p w:rsidR="0029657F" w:rsidRDefault="00A334EF">
      <w:pPr>
        <w:spacing w:after="0" w:line="259" w:lineRule="auto"/>
        <w:ind w:left="198" w:right="0" w:firstLine="0"/>
        <w:jc w:val="center"/>
      </w:pPr>
      <w:r>
        <w:t xml:space="preserve"> </w:t>
      </w:r>
    </w:p>
    <w:tbl>
      <w:tblPr>
        <w:tblStyle w:val="TableGrid"/>
        <w:tblW w:w="9643" w:type="dxa"/>
        <w:tblInd w:w="566" w:type="dxa"/>
        <w:tblCellMar>
          <w:top w:w="16" w:type="dxa"/>
          <w:left w:w="42" w:type="dxa"/>
        </w:tblCellMar>
        <w:tblLook w:val="04A0" w:firstRow="1" w:lastRow="0" w:firstColumn="1" w:lastColumn="0" w:noHBand="0" w:noVBand="1"/>
      </w:tblPr>
      <w:tblGrid>
        <w:gridCol w:w="709"/>
        <w:gridCol w:w="2413"/>
        <w:gridCol w:w="2692"/>
        <w:gridCol w:w="1984"/>
        <w:gridCol w:w="1845"/>
      </w:tblGrid>
      <w:tr w:rsidR="0029657F">
        <w:trPr>
          <w:trHeight w:val="59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16" w:line="259" w:lineRule="auto"/>
              <w:ind w:left="200" w:right="0" w:firstLine="0"/>
              <w:jc w:val="left"/>
            </w:pPr>
            <w:r>
              <w:t xml:space="preserve">№ </w:t>
            </w:r>
          </w:p>
          <w:p w:rsidR="0029657F" w:rsidRDefault="00A334EF">
            <w:pPr>
              <w:spacing w:after="0" w:line="259" w:lineRule="auto"/>
              <w:ind w:left="0" w:right="42" w:firstLine="0"/>
              <w:jc w:val="center"/>
            </w:pPr>
            <w:r>
              <w:t>п/п</w:t>
            </w:r>
            <w:r>
              <w:rPr>
                <w:b/>
              </w:rPr>
              <w:t xml:space="preserve">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0" w:line="259" w:lineRule="auto"/>
              <w:ind w:left="0" w:right="33" w:firstLine="0"/>
              <w:jc w:val="center"/>
            </w:pPr>
            <w:r>
              <w:t>Название</w:t>
            </w:r>
            <w:r>
              <w:rPr>
                <w:b/>
              </w:rPr>
              <w:t xml:space="preserve"> </w:t>
            </w:r>
          </w:p>
          <w:p w:rsidR="0029657F" w:rsidRDefault="00A334EF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0" w:line="259" w:lineRule="auto"/>
              <w:ind w:left="0" w:right="46" w:firstLine="0"/>
              <w:jc w:val="center"/>
            </w:pPr>
            <w:r>
              <w:t>Автор</w:t>
            </w:r>
            <w:r>
              <w:rPr>
                <w:b/>
              </w:rPr>
              <w:t xml:space="preserve"> </w:t>
            </w:r>
          </w:p>
          <w:p w:rsidR="0029657F" w:rsidRDefault="00A334EF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0" w:line="259" w:lineRule="auto"/>
              <w:ind w:left="61" w:right="0" w:firstLine="0"/>
              <w:jc w:val="center"/>
            </w:pPr>
            <w:r>
              <w:t>Издательство,  год издания</w:t>
            </w:r>
            <w:r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center"/>
            </w:pPr>
            <w:r>
              <w:t>Кол-во экземпляров</w:t>
            </w:r>
            <w:r>
              <w:rPr>
                <w:b/>
              </w:rPr>
              <w:t xml:space="preserve"> </w:t>
            </w:r>
          </w:p>
        </w:tc>
      </w:tr>
      <w:tr w:rsidR="0029657F">
        <w:trPr>
          <w:trHeight w:val="37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9657F" w:rsidRDefault="002965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9657F" w:rsidRDefault="00A334EF">
            <w:pPr>
              <w:spacing w:after="0" w:line="259" w:lineRule="auto"/>
              <w:ind w:left="1090" w:right="0" w:firstLine="0"/>
              <w:jc w:val="center"/>
            </w:pPr>
            <w:r>
              <w:t xml:space="preserve">литература для учителя  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9657F" w:rsidRDefault="0029657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657F">
        <w:trPr>
          <w:trHeight w:val="112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0" w:line="259" w:lineRule="auto"/>
              <w:ind w:left="360" w:right="0" w:firstLine="0"/>
              <w:jc w:val="left"/>
            </w:pPr>
            <w:r>
              <w:t xml:space="preserve">1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0" w:line="259" w:lineRule="auto"/>
              <w:ind w:left="4" w:right="32" w:firstLine="0"/>
            </w:pPr>
            <w:r>
              <w:t>Речевая практика (для обучающихся с интеллектуальными нарушениями) 3кл.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>Комарова С.В.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0" w:line="259" w:lineRule="auto"/>
              <w:ind w:left="0" w:right="0" w:firstLine="0"/>
              <w:jc w:val="left"/>
            </w:pPr>
            <w:r>
              <w:t xml:space="preserve">Просвещение, 2020 </w:t>
            </w:r>
            <w:r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57F" w:rsidRDefault="00A334EF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</w:tbl>
    <w:p w:rsidR="0029657F" w:rsidRDefault="00A334EF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9657F" w:rsidRDefault="00A334EF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9657F" w:rsidRDefault="00A334EF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9657F" w:rsidRDefault="0029657F">
      <w:pPr>
        <w:spacing w:after="0" w:line="259" w:lineRule="auto"/>
        <w:ind w:left="0" w:right="0" w:firstLine="0"/>
        <w:jc w:val="right"/>
      </w:pPr>
    </w:p>
    <w:p w:rsidR="0029657F" w:rsidRDefault="00A334E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29657F">
      <w:footerReference w:type="even" r:id="rId13"/>
      <w:footerReference w:type="default" r:id="rId14"/>
      <w:footerReference w:type="first" r:id="rId15"/>
      <w:pgSz w:w="11908" w:h="16836"/>
      <w:pgMar w:top="1440" w:right="127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1C" w:rsidRDefault="00B17B1C">
      <w:pPr>
        <w:spacing w:after="0" w:line="240" w:lineRule="auto"/>
      </w:pPr>
      <w:r>
        <w:separator/>
      </w:r>
    </w:p>
  </w:endnote>
  <w:endnote w:type="continuationSeparator" w:id="0">
    <w:p w:rsidR="00B17B1C" w:rsidRDefault="00B1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7F" w:rsidRDefault="00A334E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9657F" w:rsidRDefault="00A334E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7F" w:rsidRDefault="00A334E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096" w:rsidRPr="003F1096">
      <w:rPr>
        <w:rFonts w:ascii="Calibri" w:eastAsia="Calibri" w:hAnsi="Calibri" w:cs="Calibri"/>
        <w:noProof/>
        <w:sz w:val="20"/>
      </w:rPr>
      <w:t>10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9657F" w:rsidRDefault="00A334E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7F" w:rsidRDefault="0029657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7F" w:rsidRDefault="00A334EF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8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9657F" w:rsidRDefault="00A334EF">
    <w:pPr>
      <w:spacing w:after="0" w:line="259" w:lineRule="auto"/>
      <w:ind w:left="-308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7F" w:rsidRDefault="00A334EF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096" w:rsidRPr="003F1096">
      <w:rPr>
        <w:rFonts w:ascii="Calibri" w:eastAsia="Calibri" w:hAnsi="Calibri" w:cs="Calibri"/>
        <w:noProof/>
        <w:sz w:val="20"/>
      </w:rPr>
      <w:t>13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9657F" w:rsidRDefault="00A334EF">
    <w:pPr>
      <w:spacing w:after="0" w:line="259" w:lineRule="auto"/>
      <w:ind w:left="-308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7F" w:rsidRDefault="00A334EF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8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9657F" w:rsidRDefault="00A334EF">
    <w:pPr>
      <w:spacing w:after="0" w:line="259" w:lineRule="auto"/>
      <w:ind w:left="-308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7F" w:rsidRDefault="0029657F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7F" w:rsidRDefault="0029657F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7F" w:rsidRDefault="0029657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1C" w:rsidRDefault="00B17B1C">
      <w:pPr>
        <w:spacing w:after="0" w:line="240" w:lineRule="auto"/>
      </w:pPr>
      <w:r>
        <w:separator/>
      </w:r>
    </w:p>
  </w:footnote>
  <w:footnote w:type="continuationSeparator" w:id="0">
    <w:p w:rsidR="00B17B1C" w:rsidRDefault="00B1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931"/>
    <w:multiLevelType w:val="hybridMultilevel"/>
    <w:tmpl w:val="6FE89FAC"/>
    <w:lvl w:ilvl="0" w:tplc="3902827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8B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2D0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7E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E80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6B9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439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287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0C3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C503D"/>
    <w:multiLevelType w:val="hybridMultilevel"/>
    <w:tmpl w:val="F4644E60"/>
    <w:lvl w:ilvl="0" w:tplc="36DE555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068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2FF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01E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96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236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6C1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027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A0B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07A98"/>
    <w:multiLevelType w:val="hybridMultilevel"/>
    <w:tmpl w:val="DC8A39EE"/>
    <w:lvl w:ilvl="0" w:tplc="B4C8EC8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A07C4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E9BE6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0A154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A0730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2B7A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8D444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44F5A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600A4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A3570"/>
    <w:multiLevelType w:val="hybridMultilevel"/>
    <w:tmpl w:val="9DA0879A"/>
    <w:lvl w:ilvl="0" w:tplc="9A681D3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676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469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A2B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6C1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E3D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4FC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E7C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AD0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17906"/>
    <w:multiLevelType w:val="hybridMultilevel"/>
    <w:tmpl w:val="687A6CFE"/>
    <w:lvl w:ilvl="0" w:tplc="B5D059A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2E6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20E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6E9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855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CF9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EDA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AA7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2D3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036223"/>
    <w:multiLevelType w:val="hybridMultilevel"/>
    <w:tmpl w:val="53461D24"/>
    <w:lvl w:ilvl="0" w:tplc="4D74BF22">
      <w:start w:val="1"/>
      <w:numFmt w:val="bullet"/>
      <w:lvlText w:val=""/>
      <w:lvlJc w:val="left"/>
      <w:pPr>
        <w:ind w:left="7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3A011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BA6F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7490A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3ED54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C9F3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1ED77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FEB33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AA179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91013FB"/>
    <w:multiLevelType w:val="hybridMultilevel"/>
    <w:tmpl w:val="594C346A"/>
    <w:lvl w:ilvl="0" w:tplc="2AC8BD00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0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AA3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ADE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4FA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47A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A94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6A9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40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BA26B7"/>
    <w:multiLevelType w:val="hybridMultilevel"/>
    <w:tmpl w:val="C3702380"/>
    <w:lvl w:ilvl="0" w:tplc="3916484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6C2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83A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2B7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E12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A6A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EC2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83E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ECB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1A2167"/>
    <w:multiLevelType w:val="hybridMultilevel"/>
    <w:tmpl w:val="29527F9C"/>
    <w:lvl w:ilvl="0" w:tplc="290E572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C20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839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C8D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662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003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AA6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E07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626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1B1609"/>
    <w:multiLevelType w:val="hybridMultilevel"/>
    <w:tmpl w:val="3C82A9E8"/>
    <w:lvl w:ilvl="0" w:tplc="CFD01F1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AE2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ADC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EE1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489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834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A18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EF2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417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1F3E5A"/>
    <w:multiLevelType w:val="hybridMultilevel"/>
    <w:tmpl w:val="981A93FE"/>
    <w:lvl w:ilvl="0" w:tplc="0A8E3EDC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84B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20D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046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8E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ED2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A7C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864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EF1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8B27A0"/>
    <w:multiLevelType w:val="hybridMultilevel"/>
    <w:tmpl w:val="D6B6841A"/>
    <w:lvl w:ilvl="0" w:tplc="732A82A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84894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43A00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2F720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096C2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AC8CC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E9106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2DDF6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EAA9C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7F"/>
    <w:rsid w:val="0029657F"/>
    <w:rsid w:val="003F1096"/>
    <w:rsid w:val="00A334EF"/>
    <w:rsid w:val="00B17B1C"/>
    <w:rsid w:val="00C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DDEA"/>
  <w15:docId w15:val="{2C10D510-C14E-48CE-AAB7-4D52513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334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5205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Учитель</cp:lastModifiedBy>
  <cp:revision>4</cp:revision>
  <dcterms:created xsi:type="dcterms:W3CDTF">2023-08-24T10:48:00Z</dcterms:created>
  <dcterms:modified xsi:type="dcterms:W3CDTF">2023-10-06T23:33:00Z</dcterms:modified>
</cp:coreProperties>
</file>