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78"/>
        <w:tblW w:w="10943" w:type="dxa"/>
        <w:tblInd w:w="0" w:type="dxa"/>
        <w:tblCellMar>
          <w:top w:w="716" w:type="dxa"/>
          <w:left w:w="649" w:type="dxa"/>
          <w:right w:w="298" w:type="dxa"/>
        </w:tblCellMar>
        <w:tblLook w:val="04A0" w:firstRow="1" w:lastRow="0" w:firstColumn="1" w:lastColumn="0" w:noHBand="0" w:noVBand="1"/>
      </w:tblPr>
      <w:tblGrid>
        <w:gridCol w:w="10943"/>
      </w:tblGrid>
      <w:tr w:rsidR="0026774C" w:rsidTr="0026774C">
        <w:trPr>
          <w:trHeight w:val="14870"/>
        </w:trPr>
        <w:tc>
          <w:tcPr>
            <w:tcW w:w="10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74C" w:rsidRDefault="0026774C" w:rsidP="0026774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АООП НОО</w:t>
            </w:r>
          </w:p>
          <w:p w:rsidR="0026774C" w:rsidRPr="0026774C" w:rsidRDefault="0026774C" w:rsidP="0026774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УО 1 вариант</w:t>
            </w: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  <w:r w:rsidRPr="002552BA">
              <w:rPr>
                <w:b/>
                <w:sz w:val="32"/>
                <w:szCs w:val="32"/>
              </w:rPr>
              <w:t>РАБОЧАЯ ПРОГРАММА</w:t>
            </w:r>
          </w:p>
          <w:p w:rsidR="0026774C" w:rsidRPr="002552BA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ПО РУССКОМУ ЯЗЫКУ</w:t>
            </w:r>
          </w:p>
          <w:p w:rsidR="0026774C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для обучающихся с умственной отсталостью</w:t>
            </w:r>
          </w:p>
          <w:p w:rsidR="0026774C" w:rsidRDefault="0026774C" w:rsidP="0026774C">
            <w:pPr>
              <w:tabs>
                <w:tab w:val="num" w:pos="0"/>
              </w:tabs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6774C" w:rsidRPr="00077B9F" w:rsidRDefault="0026774C" w:rsidP="0026774C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3   </w:t>
            </w:r>
            <w:r w:rsidRPr="002552BA">
              <w:rPr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Pr="002552B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6774C" w:rsidRPr="00E55C84" w:rsidRDefault="0026774C" w:rsidP="0026774C">
            <w:pPr>
              <w:spacing w:after="0" w:line="480" w:lineRule="auto"/>
              <w:rPr>
                <w:b/>
                <w:szCs w:val="24"/>
              </w:rPr>
            </w:pPr>
          </w:p>
          <w:p w:rsidR="0026774C" w:rsidRDefault="0026774C" w:rsidP="0026774C">
            <w:pPr>
              <w:spacing w:after="0"/>
              <w:rPr>
                <w:b/>
                <w:szCs w:val="24"/>
              </w:rPr>
            </w:pPr>
          </w:p>
          <w:p w:rsidR="0026774C" w:rsidRDefault="0026774C" w:rsidP="0026774C">
            <w:pPr>
              <w:spacing w:after="0"/>
              <w:rPr>
                <w:b/>
                <w:szCs w:val="24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rPr>
                <w:sz w:val="26"/>
                <w:szCs w:val="26"/>
              </w:rPr>
            </w:pPr>
          </w:p>
          <w:p w:rsidR="0026774C" w:rsidRDefault="0026774C" w:rsidP="0026774C">
            <w:pPr>
              <w:spacing w:after="0"/>
              <w:jc w:val="right"/>
              <w:rPr>
                <w:sz w:val="26"/>
                <w:szCs w:val="26"/>
              </w:rPr>
            </w:pPr>
            <w:r w:rsidRPr="00B206D2">
              <w:rPr>
                <w:b/>
                <w:sz w:val="26"/>
                <w:szCs w:val="26"/>
              </w:rPr>
              <w:t>Составитель:</w:t>
            </w:r>
            <w:r>
              <w:rPr>
                <w:sz w:val="26"/>
                <w:szCs w:val="26"/>
              </w:rPr>
              <w:t xml:space="preserve"> Федорова В.В.</w:t>
            </w:r>
          </w:p>
          <w:p w:rsidR="0026774C" w:rsidRDefault="0026774C" w:rsidP="0026774C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6"/>
                <w:szCs w:val="26"/>
              </w:rPr>
              <w:t>учитель начальных классов</w:t>
            </w:r>
            <w:r>
              <w:rPr>
                <w:sz w:val="28"/>
              </w:rP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  <w:p w:rsidR="0026774C" w:rsidRDefault="0026774C" w:rsidP="0026774C">
            <w:pPr>
              <w:spacing w:line="259" w:lineRule="auto"/>
              <w:ind w:left="1557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1557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494" w:firstLine="0"/>
              <w:jc w:val="center"/>
            </w:pPr>
            <w: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494" w:firstLine="0"/>
              <w:jc w:val="center"/>
            </w:pPr>
            <w:r>
              <w:t xml:space="preserve"> </w:t>
            </w:r>
          </w:p>
          <w:p w:rsidR="0026774C" w:rsidRDefault="0026774C" w:rsidP="0026774C">
            <w:pPr>
              <w:spacing w:after="0" w:line="259" w:lineRule="auto"/>
              <w:ind w:left="0" w:right="494" w:firstLine="0"/>
              <w:jc w:val="center"/>
            </w:pPr>
            <w:r>
              <w:t xml:space="preserve"> </w:t>
            </w:r>
          </w:p>
          <w:p w:rsidR="0026774C" w:rsidRPr="0026774C" w:rsidRDefault="0026774C" w:rsidP="0026774C">
            <w:pPr>
              <w:spacing w:after="0" w:line="259" w:lineRule="auto"/>
              <w:ind w:left="0" w:right="494" w:firstLine="0"/>
            </w:pPr>
          </w:p>
        </w:tc>
      </w:tr>
    </w:tbl>
    <w:p w:rsidR="00580E10" w:rsidRDefault="00580E10" w:rsidP="0026774C">
      <w:pPr>
        <w:spacing w:after="0" w:line="259" w:lineRule="auto"/>
        <w:ind w:left="0" w:right="11063" w:firstLine="0"/>
        <w:jc w:val="left"/>
      </w:pPr>
    </w:p>
    <w:p w:rsidR="00580E10" w:rsidRDefault="0026774C">
      <w:pPr>
        <w:pStyle w:val="1"/>
        <w:ind w:left="12" w:right="1"/>
      </w:pPr>
      <w:r>
        <w:t xml:space="preserve">Пояснительная записка </w:t>
      </w:r>
    </w:p>
    <w:p w:rsidR="00580E10" w:rsidRDefault="0026774C">
      <w:pPr>
        <w:spacing w:after="19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580E10" w:rsidRDefault="0026774C">
      <w:pPr>
        <w:ind w:left="16" w:right="9" w:firstLine="708"/>
      </w:pPr>
      <w:r>
        <w:t xml:space="preserve">Рабочая программа учебного предмета «Русский язык» для обучающихся 3 класса 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580E10" w:rsidRDefault="0026774C">
      <w:pPr>
        <w:spacing w:after="28"/>
        <w:ind w:left="16" w:right="9" w:firstLine="452"/>
      </w:pPr>
      <w:r>
        <w:t xml:space="preserve">Нормативно-правовую базу разработки рабочей программы учебного предмета «Русский язык» (3 класс) составляют: </w:t>
      </w:r>
    </w:p>
    <w:p w:rsidR="00580E10" w:rsidRDefault="0026774C">
      <w:pPr>
        <w:numPr>
          <w:ilvl w:val="0"/>
          <w:numId w:val="1"/>
        </w:numPr>
        <w:ind w:right="9" w:hanging="348"/>
      </w:pPr>
      <w:r>
        <w:t xml:space="preserve">Федеральный закон «Об образовании в Российской Федерации» N 273-ФЗ; </w:t>
      </w:r>
    </w:p>
    <w:p w:rsidR="00580E10" w:rsidRDefault="0026774C">
      <w:pPr>
        <w:numPr>
          <w:ilvl w:val="0"/>
          <w:numId w:val="1"/>
        </w:numPr>
        <w:spacing w:after="31"/>
        <w:ind w:right="9" w:hanging="348"/>
      </w:pP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  </w:t>
      </w:r>
    </w:p>
    <w:p w:rsidR="00580E10" w:rsidRDefault="0026774C">
      <w:pPr>
        <w:numPr>
          <w:ilvl w:val="0"/>
          <w:numId w:val="1"/>
        </w:numPr>
        <w:spacing w:after="29"/>
        <w:ind w:right="9" w:hanging="348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80E10" w:rsidRDefault="0026774C">
      <w:pPr>
        <w:numPr>
          <w:ilvl w:val="0"/>
          <w:numId w:val="1"/>
        </w:numPr>
        <w:ind w:right="9" w:hanging="348"/>
      </w:pPr>
      <w:r>
        <w:t xml:space="preserve">Закон </w:t>
      </w:r>
      <w:r>
        <w:tab/>
        <w:t xml:space="preserve">Калининградской </w:t>
      </w:r>
      <w:r>
        <w:tab/>
        <w:t xml:space="preserve">области </w:t>
      </w:r>
      <w:r>
        <w:tab/>
        <w:t xml:space="preserve">от </w:t>
      </w:r>
      <w:r>
        <w:tab/>
        <w:t xml:space="preserve">01.07.2013 </w:t>
      </w:r>
      <w:r>
        <w:tab/>
        <w:t xml:space="preserve">№ </w:t>
      </w:r>
      <w:r>
        <w:tab/>
        <w:t xml:space="preserve">241 </w:t>
      </w:r>
      <w:r>
        <w:tab/>
        <w:t xml:space="preserve">«Об </w:t>
      </w:r>
      <w:r>
        <w:tab/>
        <w:t xml:space="preserve">образовании </w:t>
      </w:r>
      <w:r>
        <w:tab/>
        <w:t xml:space="preserve">в </w:t>
      </w:r>
    </w:p>
    <w:p w:rsidR="00580E10" w:rsidRDefault="0026774C">
      <w:pPr>
        <w:spacing w:after="32"/>
        <w:ind w:left="746" w:right="9"/>
      </w:pPr>
      <w:r>
        <w:t xml:space="preserve">Калининградской области» (с изменениями на 28 сентября 2020 года); </w:t>
      </w:r>
    </w:p>
    <w:p w:rsidR="00580E10" w:rsidRDefault="0026774C">
      <w:pPr>
        <w:numPr>
          <w:ilvl w:val="0"/>
          <w:numId w:val="1"/>
        </w:numPr>
        <w:spacing w:after="31"/>
        <w:ind w:right="9" w:hanging="348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580E10" w:rsidRDefault="0026774C">
      <w:pPr>
        <w:numPr>
          <w:ilvl w:val="0"/>
          <w:numId w:val="1"/>
        </w:numPr>
        <w:spacing w:after="31"/>
        <w:ind w:right="9" w:hanging="348"/>
      </w:pPr>
      <w: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 </w:t>
      </w:r>
    </w:p>
    <w:p w:rsidR="006F314E" w:rsidRDefault="0026774C" w:rsidP="006F314E">
      <w:pPr>
        <w:numPr>
          <w:ilvl w:val="0"/>
          <w:numId w:val="9"/>
        </w:numPr>
        <w:spacing w:line="268" w:lineRule="auto"/>
        <w:ind w:right="11" w:hanging="348"/>
      </w:pPr>
      <w:r>
        <w:t xml:space="preserve">Устав </w:t>
      </w:r>
      <w:r w:rsidR="006F314E">
        <w:t>МБОУ СОШ №2</w:t>
      </w:r>
    </w:p>
    <w:p w:rsidR="00580E10" w:rsidRDefault="00580E10" w:rsidP="006F314E">
      <w:pPr>
        <w:ind w:left="709" w:right="9" w:firstLine="0"/>
      </w:pPr>
    </w:p>
    <w:p w:rsidR="006F314E" w:rsidRDefault="0026774C" w:rsidP="006F314E">
      <w:pPr>
        <w:numPr>
          <w:ilvl w:val="0"/>
          <w:numId w:val="9"/>
        </w:numPr>
        <w:spacing w:line="268" w:lineRule="auto"/>
        <w:ind w:right="11" w:hanging="348"/>
      </w:pPr>
      <w: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</w:t>
      </w:r>
      <w:r w:rsidR="006F314E">
        <w:t>)</w:t>
      </w:r>
      <w:r w:rsidR="006F314E" w:rsidRPr="006F314E">
        <w:t xml:space="preserve"> </w:t>
      </w:r>
      <w:r w:rsidR="006F314E">
        <w:t>МБОУ СОШ №2</w:t>
      </w:r>
    </w:p>
    <w:p w:rsidR="00580E10" w:rsidRDefault="0026774C" w:rsidP="006F314E">
      <w:pPr>
        <w:numPr>
          <w:ilvl w:val="0"/>
          <w:numId w:val="1"/>
        </w:numPr>
        <w:ind w:right="9" w:hanging="348"/>
      </w:pPr>
      <w:bookmarkStart w:id="0" w:name="_GoBack"/>
      <w:bookmarkEnd w:id="0"/>
      <w:r>
        <w:rPr>
          <w:b/>
        </w:rPr>
        <w:t xml:space="preserve">Цель: </w:t>
      </w:r>
      <w:r>
        <w:rPr>
          <w:color w:val="05080F"/>
        </w:rPr>
        <w:t xml:space="preserve">овладение элементарными знаниями по грамматике, которые необходимы для приобретения практических навыков устной и письменной речи. </w:t>
      </w:r>
    </w:p>
    <w:p w:rsidR="00580E10" w:rsidRDefault="0026774C">
      <w:pPr>
        <w:spacing w:after="28" w:line="259" w:lineRule="auto"/>
        <w:ind w:left="584" w:right="0" w:firstLine="0"/>
        <w:jc w:val="left"/>
      </w:pPr>
      <w:r>
        <w:t xml:space="preserve"> </w:t>
      </w:r>
    </w:p>
    <w:p w:rsidR="00580E10" w:rsidRDefault="0026774C">
      <w:pPr>
        <w:spacing w:after="38" w:line="259" w:lineRule="auto"/>
        <w:ind w:left="594" w:right="0"/>
        <w:jc w:val="left"/>
      </w:pPr>
      <w:r>
        <w:rPr>
          <w:b/>
        </w:rPr>
        <w:t xml:space="preserve">Задачи: </w:t>
      </w:r>
    </w:p>
    <w:p w:rsidR="00580E10" w:rsidRDefault="0026774C">
      <w:pPr>
        <w:numPr>
          <w:ilvl w:val="0"/>
          <w:numId w:val="1"/>
        </w:numPr>
        <w:ind w:right="9" w:hanging="348"/>
      </w:pPr>
      <w:r>
        <w:rPr>
          <w:color w:val="05080F"/>
        </w:rPr>
        <w:t>вырабатывать элементарные навыки грамотного письма;</w:t>
      </w:r>
      <w:r>
        <w:rPr>
          <w:b/>
        </w:rPr>
        <w:t xml:space="preserve"> </w:t>
      </w:r>
    </w:p>
    <w:p w:rsidR="00580E10" w:rsidRDefault="0026774C">
      <w:pPr>
        <w:numPr>
          <w:ilvl w:val="0"/>
          <w:numId w:val="1"/>
        </w:numPr>
        <w:ind w:right="9" w:hanging="348"/>
      </w:pPr>
      <w:r>
        <w:rPr>
          <w:color w:val="05080F"/>
        </w:rPr>
        <w:t>учить последовательно и правильно излагать свои мысли в устной и письменной форме;</w:t>
      </w:r>
      <w:r>
        <w:rPr>
          <w:b/>
        </w:rPr>
        <w:t xml:space="preserve"> </w:t>
      </w:r>
    </w:p>
    <w:p w:rsidR="00580E10" w:rsidRDefault="0026774C">
      <w:pPr>
        <w:numPr>
          <w:ilvl w:val="0"/>
          <w:numId w:val="1"/>
        </w:numPr>
        <w:spacing w:after="0" w:line="259" w:lineRule="auto"/>
        <w:ind w:right="9" w:hanging="348"/>
      </w:pPr>
      <w:r>
        <w:rPr>
          <w:color w:val="060A12"/>
        </w:rPr>
        <w:t>формировать практически значимые орфографические и пунктуационные навыки;</w:t>
      </w:r>
      <w:r>
        <w:rPr>
          <w:b/>
        </w:rPr>
        <w:t xml:space="preserve"> </w:t>
      </w:r>
    </w:p>
    <w:p w:rsidR="00580E10" w:rsidRDefault="0026774C">
      <w:pPr>
        <w:numPr>
          <w:ilvl w:val="0"/>
          <w:numId w:val="1"/>
        </w:numPr>
        <w:spacing w:after="27"/>
        <w:ind w:right="9" w:hanging="348"/>
      </w:pPr>
      <w:r>
        <w:t>развивать познавательную деятельность школьников, способствовать коррекции мышления, их умственному и речевому развитию;</w:t>
      </w:r>
      <w:r>
        <w:rPr>
          <w:b/>
        </w:rPr>
        <w:t xml:space="preserve"> </w:t>
      </w:r>
    </w:p>
    <w:p w:rsidR="00580E10" w:rsidRDefault="0026774C">
      <w:pPr>
        <w:numPr>
          <w:ilvl w:val="0"/>
          <w:numId w:val="1"/>
        </w:numPr>
        <w:ind w:right="9" w:hanging="348"/>
      </w:pPr>
      <w:r>
        <w:t>воспитывать любовь к родному языку</w:t>
      </w:r>
      <w:r>
        <w:rPr>
          <w:b/>
        </w:rPr>
        <w:t xml:space="preserve"> </w:t>
      </w:r>
    </w:p>
    <w:p w:rsidR="00580E10" w:rsidRDefault="0026774C">
      <w:pPr>
        <w:spacing w:after="71" w:line="259" w:lineRule="auto"/>
        <w:ind w:left="16" w:right="0" w:firstLine="0"/>
        <w:jc w:val="left"/>
      </w:pPr>
      <w:r>
        <w:rPr>
          <w:b/>
        </w:rPr>
        <w:t xml:space="preserve"> </w:t>
      </w:r>
    </w:p>
    <w:p w:rsidR="00580E10" w:rsidRDefault="0026774C">
      <w:pPr>
        <w:pStyle w:val="1"/>
        <w:ind w:left="12" w:right="14"/>
      </w:pPr>
      <w:r>
        <w:lastRenderedPageBreak/>
        <w:t xml:space="preserve">Общая характеристика учебного предмета «Русский язык» </w:t>
      </w:r>
    </w:p>
    <w:p w:rsidR="00580E10" w:rsidRDefault="0026774C">
      <w:pPr>
        <w:ind w:left="16" w:right="9" w:firstLine="540"/>
      </w:pPr>
      <w:r>
        <w:t xml:space="preserve">Одна из основных задач обучения русскому языку на третьем году обучения – выработка у детей навыков грамотного письма.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воспитание интереса к родному языку. Обучающиеся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  </w:t>
      </w:r>
    </w:p>
    <w:p w:rsidR="00580E10" w:rsidRDefault="0026774C">
      <w:pPr>
        <w:ind w:left="16" w:right="9" w:firstLine="540"/>
      </w:pPr>
      <w:r>
        <w:t xml:space="preserve">Умения анализировать, обобщать, группировать, систематизировать даже элементарный материал, давать простейшие объяснения должны способствовать коррекции мышления, развитию познавательной деятельности.  </w:t>
      </w:r>
    </w:p>
    <w:p w:rsidR="00580E10" w:rsidRDefault="0026774C">
      <w:pPr>
        <w:ind w:left="16" w:right="9" w:firstLine="540"/>
      </w:pPr>
      <w:proofErr w:type="spellStart"/>
      <w:r>
        <w:t>Фонетико</w:t>
      </w:r>
      <w:proofErr w:type="spellEnd"/>
      <w:r>
        <w:t xml:space="preserve"> – фонематические нарушения у обучающихся затрудняют овладение ими грамматикой и правописанием. Обучающиеся в 3 классе приобретают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мягких. Обучающиеся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коррекционных занятиях, имеющихся у них отклонений психофизического развития.  </w:t>
      </w:r>
    </w:p>
    <w:p w:rsidR="00580E10" w:rsidRDefault="0026774C">
      <w:pPr>
        <w:ind w:left="16" w:right="9" w:firstLine="540"/>
      </w:pPr>
      <w:r>
        <w:t xml:space="preserve">В процессе практических грамматических упражнений в 3 классе изучаются различные разряды слов – названия предметов, действий, признаков.  </w:t>
      </w:r>
    </w:p>
    <w:p w:rsidR="00580E10" w:rsidRDefault="0026774C">
      <w:pPr>
        <w:ind w:left="16" w:right="9" w:firstLine="540"/>
      </w:pPr>
      <w:r>
        <w:t xml:space="preserve">Изучение предложений имеет особое значение для подготовки умственно отсталых школьников к жизни, к общению. Понятия о предложении обучающиеся получают на конкретном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обучающиеся должны осознать, что в предложении выражается законченном виде, слова расположены в определенном порядке и связаны между собой по смыслу. Эту связь можно установить с помощью вопросов. В 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  </w:t>
      </w:r>
    </w:p>
    <w:p w:rsidR="00580E10" w:rsidRDefault="0026774C">
      <w:pPr>
        <w:ind w:left="16" w:right="9" w:firstLine="540"/>
      </w:pPr>
      <w:r>
        <w:t xml:space="preserve">В 3 классе особое внимание уделяется формированию у обучающихся навыков связной устной и письменной речи, так как возможности детей излагать свои мысли правильно, полно и последовательно весьма ограниченны. Поэтому в 3 классе ведется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 в устной и письменной форме. Проводится подготовительная работа через ответы на вопросы, подписи под серией рисунков, работа с деформированным текстом. </w:t>
      </w:r>
    </w:p>
    <w:p w:rsidR="00580E10" w:rsidRDefault="0026774C">
      <w:pPr>
        <w:spacing w:after="315" w:line="259" w:lineRule="auto"/>
        <w:ind w:left="16" w:right="0" w:firstLine="0"/>
        <w:jc w:val="left"/>
      </w:pPr>
      <w:r>
        <w:t xml:space="preserve"> </w:t>
      </w:r>
    </w:p>
    <w:p w:rsidR="0026774C" w:rsidRDefault="0026774C">
      <w:pPr>
        <w:spacing w:after="315" w:line="259" w:lineRule="auto"/>
        <w:ind w:left="16" w:right="0" w:firstLine="0"/>
        <w:jc w:val="left"/>
      </w:pPr>
    </w:p>
    <w:p w:rsidR="0026774C" w:rsidRDefault="0026774C">
      <w:pPr>
        <w:spacing w:after="315" w:line="259" w:lineRule="auto"/>
        <w:ind w:left="16" w:right="0" w:firstLine="0"/>
        <w:jc w:val="left"/>
      </w:pPr>
    </w:p>
    <w:p w:rsidR="0026774C" w:rsidRDefault="0026774C">
      <w:pPr>
        <w:spacing w:after="315" w:line="259" w:lineRule="auto"/>
        <w:ind w:left="16" w:right="0" w:firstLine="0"/>
        <w:jc w:val="left"/>
      </w:pPr>
    </w:p>
    <w:p w:rsidR="0026774C" w:rsidRDefault="0026774C">
      <w:pPr>
        <w:spacing w:after="315" w:line="259" w:lineRule="auto"/>
        <w:ind w:left="16" w:right="0" w:firstLine="0"/>
        <w:jc w:val="left"/>
      </w:pPr>
    </w:p>
    <w:p w:rsidR="0026774C" w:rsidRDefault="0026774C">
      <w:pPr>
        <w:spacing w:after="315" w:line="259" w:lineRule="auto"/>
        <w:ind w:left="16" w:right="0" w:firstLine="0"/>
        <w:jc w:val="left"/>
      </w:pPr>
    </w:p>
    <w:p w:rsidR="00580E10" w:rsidRDefault="0026774C">
      <w:pPr>
        <w:spacing w:after="123" w:line="268" w:lineRule="auto"/>
        <w:ind w:left="12" w:right="2"/>
        <w:jc w:val="center"/>
      </w:pPr>
      <w:r>
        <w:rPr>
          <w:b/>
          <w:sz w:val="28"/>
        </w:rPr>
        <w:lastRenderedPageBreak/>
        <w:t xml:space="preserve">Место учебного предмета «Русский язык» в Учебном плане: </w:t>
      </w:r>
    </w:p>
    <w:p w:rsidR="00580E10" w:rsidRDefault="0026774C">
      <w:pPr>
        <w:ind w:left="16" w:right="9" w:firstLine="452"/>
      </w:pPr>
      <w:r>
        <w:t xml:space="preserve">Учебный предмет «Русский язык» входит в предметную область «Язык и речевая практика». </w:t>
      </w:r>
    </w:p>
    <w:p w:rsidR="00580E10" w:rsidRDefault="0026774C">
      <w:pPr>
        <w:spacing w:after="21" w:line="259" w:lineRule="auto"/>
        <w:ind w:left="10" w:right="1"/>
        <w:jc w:val="right"/>
      </w:pPr>
      <w:r>
        <w:t xml:space="preserve">Реализация рабочей программы учебного предмета </w:t>
      </w:r>
      <w:r w:rsidR="00154F71">
        <w:t>«Русский язык» рассчитана на 170</w:t>
      </w:r>
      <w:r>
        <w:t xml:space="preserve"> </w:t>
      </w:r>
    </w:p>
    <w:p w:rsidR="00580E10" w:rsidRDefault="00154F71">
      <w:pPr>
        <w:ind w:right="9"/>
      </w:pPr>
      <w:r>
        <w:t>часов (34 недели, 5</w:t>
      </w:r>
      <w:r w:rsidR="003A0DED">
        <w:t xml:space="preserve"> часов</w:t>
      </w:r>
      <w:r w:rsidR="0026774C">
        <w:t xml:space="preserve"> в неделю). </w:t>
      </w:r>
    </w:p>
    <w:p w:rsidR="00580E10" w:rsidRDefault="0026774C">
      <w:pPr>
        <w:spacing w:after="16" w:line="259" w:lineRule="auto"/>
        <w:ind w:left="468" w:right="0" w:firstLine="0"/>
        <w:jc w:val="left"/>
      </w:pPr>
      <w:r>
        <w:t xml:space="preserve"> </w:t>
      </w:r>
    </w:p>
    <w:p w:rsidR="00580E10" w:rsidRDefault="0026774C">
      <w:pPr>
        <w:pStyle w:val="1"/>
        <w:spacing w:after="120"/>
        <w:ind w:left="12" w:right="2"/>
      </w:pPr>
      <w:r>
        <w:t>Личностные и предметные результаты освоения учебного предмета «Русский язык»</w:t>
      </w:r>
      <w:r>
        <w:rPr>
          <w:b w:val="0"/>
        </w:rPr>
        <w:t xml:space="preserve"> </w:t>
      </w:r>
    </w:p>
    <w:p w:rsidR="00580E10" w:rsidRDefault="0026774C">
      <w:pPr>
        <w:spacing w:after="220"/>
        <w:ind w:left="16" w:right="9" w:firstLine="708"/>
      </w:pPr>
      <w:r>
        <w:t xml:space="preserve">Освоение рабочей программы учебного предмета «Русский язык» (3 класс), созданной на основе ФГОС, обеспечивает достижение обучающимися с умственной отсталостью (нарушениями интеллекта) двух видов результатов: </w:t>
      </w:r>
      <w:r>
        <w:rPr>
          <w:i/>
        </w:rPr>
        <w:t xml:space="preserve">личностных и предметных. </w:t>
      </w:r>
    </w:p>
    <w:p w:rsidR="00580E10" w:rsidRDefault="0026774C">
      <w:pPr>
        <w:pStyle w:val="2"/>
        <w:ind w:left="11"/>
      </w:pPr>
      <w:r>
        <w:t>Личностные результаты</w:t>
      </w:r>
      <w:r>
        <w:rPr>
          <w:u w:val="none"/>
        </w:rPr>
        <w:t xml:space="preserve"> </w:t>
      </w:r>
    </w:p>
    <w:p w:rsidR="00580E10" w:rsidRDefault="0026774C">
      <w:pPr>
        <w:numPr>
          <w:ilvl w:val="0"/>
          <w:numId w:val="2"/>
        </w:numPr>
        <w:spacing w:after="21" w:line="259" w:lineRule="auto"/>
        <w:ind w:right="9" w:hanging="348"/>
      </w:pPr>
      <w:r>
        <w:t xml:space="preserve">осознание себя как гражданина России; формирование чувства гордости за свою Родину; </w:t>
      </w:r>
    </w:p>
    <w:p w:rsidR="00580E10" w:rsidRDefault="0026774C">
      <w:pPr>
        <w:numPr>
          <w:ilvl w:val="0"/>
          <w:numId w:val="2"/>
        </w:numPr>
        <w:spacing w:after="29"/>
        <w:ind w:right="9" w:hanging="348"/>
      </w:pPr>
      <w:r>
        <w:t xml:space="preserve">формирование уважительного отношения к иному мнению, истории и культуре других народов; </w:t>
      </w:r>
    </w:p>
    <w:p w:rsidR="00580E10" w:rsidRDefault="0026774C">
      <w:pPr>
        <w:numPr>
          <w:ilvl w:val="0"/>
          <w:numId w:val="2"/>
        </w:numPr>
        <w:spacing w:after="28"/>
        <w:ind w:right="9" w:hanging="348"/>
      </w:pPr>
      <w: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580E10" w:rsidRDefault="0026774C">
      <w:pPr>
        <w:numPr>
          <w:ilvl w:val="0"/>
          <w:numId w:val="2"/>
        </w:numPr>
        <w:spacing w:after="28"/>
        <w:ind w:right="9" w:hanging="348"/>
      </w:pPr>
      <w:r>
        <w:t xml:space="preserve">овладение начальными навыками адаптации в динамично изменяющемся и развивающемся мире; </w:t>
      </w:r>
    </w:p>
    <w:p w:rsidR="00580E10" w:rsidRDefault="0026774C">
      <w:pPr>
        <w:numPr>
          <w:ilvl w:val="0"/>
          <w:numId w:val="2"/>
        </w:numPr>
        <w:ind w:right="9" w:hanging="348"/>
      </w:pPr>
      <w:r>
        <w:t xml:space="preserve">овладение социально-бытовыми умениями, используемыми в повседневной жизни; </w:t>
      </w:r>
    </w:p>
    <w:p w:rsidR="00580E10" w:rsidRDefault="0026774C">
      <w:pPr>
        <w:numPr>
          <w:ilvl w:val="0"/>
          <w:numId w:val="2"/>
        </w:numPr>
        <w:ind w:right="9" w:hanging="348"/>
      </w:pPr>
      <w:r>
        <w:t xml:space="preserve">владение навыками коммуникации и принятыми нормами социального взаимодействия; </w:t>
      </w:r>
    </w:p>
    <w:p w:rsidR="00580E10" w:rsidRDefault="0026774C">
      <w:pPr>
        <w:numPr>
          <w:ilvl w:val="0"/>
          <w:numId w:val="2"/>
        </w:numPr>
        <w:spacing w:after="29"/>
        <w:ind w:right="9" w:hanging="348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80E10" w:rsidRDefault="0026774C">
      <w:pPr>
        <w:numPr>
          <w:ilvl w:val="0"/>
          <w:numId w:val="2"/>
        </w:numPr>
        <w:spacing w:after="28"/>
        <w:ind w:right="9" w:hanging="348"/>
      </w:pPr>
      <w: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80E10" w:rsidRDefault="0026774C">
      <w:pPr>
        <w:numPr>
          <w:ilvl w:val="0"/>
          <w:numId w:val="2"/>
        </w:numPr>
        <w:spacing w:after="28"/>
        <w:ind w:right="9" w:hanging="348"/>
      </w:pPr>
      <w:r>
        <w:t xml:space="preserve">развитие навыков сотрудничества с взрослыми и сверстниками в разных социальных ситуациях; </w:t>
      </w:r>
    </w:p>
    <w:p w:rsidR="00580E10" w:rsidRDefault="0026774C">
      <w:pPr>
        <w:numPr>
          <w:ilvl w:val="0"/>
          <w:numId w:val="2"/>
        </w:numPr>
        <w:ind w:right="9" w:hanging="348"/>
      </w:pPr>
      <w:r>
        <w:t xml:space="preserve">формирование эстетических потребностей, ценностей и чувств; </w:t>
      </w:r>
    </w:p>
    <w:p w:rsidR="00580E10" w:rsidRDefault="0026774C">
      <w:pPr>
        <w:numPr>
          <w:ilvl w:val="0"/>
          <w:numId w:val="2"/>
        </w:numPr>
        <w:spacing w:after="28"/>
        <w:ind w:right="9" w:hanging="348"/>
      </w:pPr>
      <w:r>
        <w:t xml:space="preserve">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:rsidR="00580E10" w:rsidRDefault="0026774C">
      <w:pPr>
        <w:numPr>
          <w:ilvl w:val="0"/>
          <w:numId w:val="2"/>
        </w:numPr>
        <w:spacing w:after="31"/>
        <w:ind w:right="9" w:hanging="348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580E10" w:rsidRDefault="0026774C">
      <w:pPr>
        <w:numPr>
          <w:ilvl w:val="0"/>
          <w:numId w:val="2"/>
        </w:numPr>
        <w:ind w:right="9" w:hanging="348"/>
      </w:pPr>
      <w:r>
        <w:t xml:space="preserve">формирование готовности к самостоятельной жизни. </w:t>
      </w:r>
    </w:p>
    <w:p w:rsidR="00580E10" w:rsidRDefault="0026774C">
      <w:pPr>
        <w:spacing w:after="30" w:line="259" w:lineRule="auto"/>
        <w:ind w:left="16" w:right="0" w:firstLine="0"/>
        <w:jc w:val="left"/>
      </w:pPr>
      <w:r>
        <w:t xml:space="preserve"> </w:t>
      </w:r>
    </w:p>
    <w:p w:rsidR="00580E10" w:rsidRDefault="0026774C">
      <w:pPr>
        <w:pStyle w:val="2"/>
        <w:ind w:left="11"/>
      </w:pPr>
      <w:r>
        <w:t>Предметные результаты</w:t>
      </w:r>
      <w:r>
        <w:rPr>
          <w:u w:val="none"/>
        </w:rPr>
        <w:t xml:space="preserve"> </w:t>
      </w:r>
    </w:p>
    <w:p w:rsidR="00580E10" w:rsidRDefault="0026774C">
      <w:pPr>
        <w:spacing w:after="0" w:line="274" w:lineRule="auto"/>
        <w:ind w:left="16" w:right="0" w:firstLine="708"/>
        <w:jc w:val="left"/>
      </w:pPr>
      <w:r>
        <w:t xml:space="preserve">АООП определяет </w:t>
      </w:r>
      <w:r>
        <w:rPr>
          <w:b/>
          <w:i/>
        </w:rPr>
        <w:t>два уровня овладения предметными результатами</w:t>
      </w:r>
      <w:r>
        <w:t xml:space="preserve">: </w:t>
      </w:r>
      <w:r>
        <w:rPr>
          <w:i/>
          <w:u w:val="single" w:color="000000"/>
        </w:rPr>
        <w:t>минимальный и</w:t>
      </w:r>
      <w:r>
        <w:rPr>
          <w:i/>
        </w:rPr>
        <w:t xml:space="preserve"> </w:t>
      </w:r>
      <w:r>
        <w:rPr>
          <w:i/>
          <w:u w:val="single" w:color="000000"/>
        </w:rPr>
        <w:t>достаточный</w:t>
      </w:r>
      <w:r>
        <w:rPr>
          <w:u w:val="single" w:color="000000"/>
        </w:rPr>
        <w:t>.</w:t>
      </w:r>
      <w:r>
        <w:t xml:space="preserve">  </w:t>
      </w:r>
    </w:p>
    <w:p w:rsidR="00580E10" w:rsidRDefault="0026774C">
      <w:pPr>
        <w:ind w:right="9"/>
      </w:pPr>
      <w:r>
        <w:rPr>
          <w:i/>
        </w:rPr>
        <w:t xml:space="preserve">Достаточный уровень </w:t>
      </w:r>
      <w:r>
        <w:t xml:space="preserve">освоения предметных результатов не является обязательным для всех обучающихся.  </w:t>
      </w:r>
    </w:p>
    <w:p w:rsidR="00580E10" w:rsidRDefault="0026774C">
      <w:pPr>
        <w:ind w:right="9"/>
      </w:pPr>
      <w:r>
        <w:rPr>
          <w:i/>
        </w:rPr>
        <w:t>Минимальный уровень</w:t>
      </w:r>
      <w:r>
        <w:t xml:space="preserve"> является обязательным для всех обучающихся с умственной отсталостью (интеллектуальными нарушениями). </w:t>
      </w:r>
      <w:r>
        <w:rPr>
          <w:b/>
        </w:rPr>
        <w:t xml:space="preserve"> </w:t>
      </w:r>
    </w:p>
    <w:p w:rsidR="00580E10" w:rsidRDefault="0026774C">
      <w:pPr>
        <w:spacing w:after="26" w:line="259" w:lineRule="auto"/>
        <w:ind w:left="16" w:right="0" w:firstLine="0"/>
        <w:jc w:val="left"/>
      </w:pPr>
      <w:r>
        <w:rPr>
          <w:b/>
        </w:rPr>
        <w:t xml:space="preserve">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Минимальный уровень 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>дифференцировать на слух и в произношении оппозиционные звуки;</w:t>
      </w:r>
      <w:r>
        <w:rPr>
          <w:b/>
        </w:rPr>
        <w:t xml:space="preserve">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lastRenderedPageBreak/>
        <w:t xml:space="preserve">делить слова на слоги, переносить слова по слогам с помощью учителя;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списывать по слогам слова и короткие предложения с печатного и рукописного текстов; </w:t>
      </w:r>
    </w:p>
    <w:p w:rsidR="00580E10" w:rsidRDefault="0026774C">
      <w:pPr>
        <w:numPr>
          <w:ilvl w:val="0"/>
          <w:numId w:val="3"/>
        </w:numPr>
        <w:spacing w:after="29"/>
        <w:ind w:right="9" w:hanging="772"/>
      </w:pPr>
      <w:r>
        <w:t xml:space="preserve">писать под диктовку слова (из двух слогов), написание которых не расходится с произношением (8 слов);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писать предложения с большой буквы и ставить точку в конце предложения;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составлять предложения по картинке;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подбирать по вопросам названия предметов и действий.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Достаточный уровень освоения учебного предмета «Русский язык»: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записывать слова с </w:t>
      </w:r>
      <w:proofErr w:type="spellStart"/>
      <w:r>
        <w:t>послоговым</w:t>
      </w:r>
      <w:proofErr w:type="spellEnd"/>
      <w:r>
        <w:t xml:space="preserve"> орфографическим проговариванием; </w:t>
      </w:r>
    </w:p>
    <w:p w:rsidR="00580E10" w:rsidRDefault="0026774C">
      <w:pPr>
        <w:numPr>
          <w:ilvl w:val="0"/>
          <w:numId w:val="3"/>
        </w:numPr>
        <w:spacing w:after="28"/>
        <w:ind w:right="9" w:hanging="772"/>
      </w:pPr>
      <w:r>
        <w:t xml:space="preserve">различать гласные и согласные, ударные и безударные гласные; дифференцировать оппозиционные согласные;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делить слова на слоги, переносить части слова при письме; </w:t>
      </w:r>
    </w:p>
    <w:p w:rsidR="00580E10" w:rsidRDefault="0026774C">
      <w:pPr>
        <w:numPr>
          <w:ilvl w:val="0"/>
          <w:numId w:val="3"/>
        </w:numPr>
        <w:spacing w:after="28"/>
        <w:ind w:right="9" w:hanging="772"/>
      </w:pPr>
      <w:r>
        <w:t xml:space="preserve">списывать текст целыми словами; писать под диктовку текст (15-20 слов), включающий слова с изученными орфограммами;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выделять из предложения слова, обозначающие предметы, действия, признаки; </w:t>
      </w:r>
    </w:p>
    <w:p w:rsidR="00580E10" w:rsidRDefault="0026774C">
      <w:pPr>
        <w:numPr>
          <w:ilvl w:val="0"/>
          <w:numId w:val="3"/>
        </w:numPr>
        <w:ind w:right="9" w:hanging="772"/>
      </w:pPr>
      <w:r>
        <w:t xml:space="preserve">составлять предложения, восстанавливать нарушенный порядок слов в предложении </w:t>
      </w:r>
    </w:p>
    <w:p w:rsidR="00580E10" w:rsidRDefault="0026774C">
      <w:pPr>
        <w:spacing w:after="33" w:line="259" w:lineRule="auto"/>
        <w:ind w:left="16" w:right="0" w:firstLine="0"/>
        <w:jc w:val="left"/>
      </w:pPr>
      <w:r>
        <w:rPr>
          <w:b/>
          <w:sz w:val="28"/>
        </w:rPr>
        <w:t xml:space="preserve"> </w:t>
      </w:r>
    </w:p>
    <w:p w:rsidR="00580E10" w:rsidRDefault="0026774C">
      <w:pPr>
        <w:pStyle w:val="1"/>
        <w:spacing w:after="206"/>
        <w:ind w:left="12"/>
      </w:pPr>
      <w:r>
        <w:t xml:space="preserve">Содержание учебного предмета «Русский язык» </w:t>
      </w:r>
    </w:p>
    <w:p w:rsidR="00580E10" w:rsidRDefault="0026774C">
      <w:pPr>
        <w:spacing w:after="209"/>
        <w:ind w:left="16" w:right="9" w:firstLine="708"/>
      </w:pPr>
      <w:r>
        <w:t xml:space="preserve">Содержание программы предусматривает степень нарастания сложности познавательного материала, от получения знаний, до применения их в повседневной жизни. </w:t>
      </w:r>
    </w:p>
    <w:p w:rsidR="00580E10" w:rsidRDefault="0026774C">
      <w:pPr>
        <w:ind w:left="16" w:right="9" w:firstLine="708"/>
      </w:pPr>
      <w:r>
        <w:rPr>
          <w:b/>
        </w:rPr>
        <w:t xml:space="preserve">Повторение. </w:t>
      </w:r>
      <w:r>
        <w:t xml:space="preserve">Звуки и буквы. Звуки гласные и согласные. Деление слова на слоги.  Деление слов со звуками и-й на слоги. Гласные ударные и безударные. Парные звонкие и глухие согласные. Твёрдые и мягкие согласные. Мягкий знак на конце слова. Предлог как отдельное слово. Большая буква в именах и фамилиях людей. </w:t>
      </w:r>
    </w:p>
    <w:p w:rsidR="00580E10" w:rsidRDefault="0026774C">
      <w:pPr>
        <w:ind w:left="16" w:right="1120" w:firstLine="708"/>
      </w:pPr>
      <w:r>
        <w:rPr>
          <w:b/>
        </w:rPr>
        <w:t xml:space="preserve">Цель: </w:t>
      </w:r>
      <w:r>
        <w:t>повторение и закрепление ранее пройденного материала</w:t>
      </w:r>
      <w:r>
        <w:rPr>
          <w:b/>
        </w:rPr>
        <w:t xml:space="preserve"> Планируемые результаты: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>Предметные:</w:t>
      </w:r>
      <w:r>
        <w:t xml:space="preserve">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усвоить начертания строчных и прописных изучаемых букв, списывать с доски и учебника (письменный шрифт) буквы, слоги, слова, предложения, письмо под диктовку букв, слогов, двусложных слов, коротких предложений.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Познавательные: </w:t>
      </w:r>
    </w:p>
    <w:p w:rsidR="00580E10" w:rsidRDefault="0026774C">
      <w:pPr>
        <w:numPr>
          <w:ilvl w:val="0"/>
          <w:numId w:val="4"/>
        </w:numPr>
        <w:spacing w:after="2" w:line="262" w:lineRule="auto"/>
        <w:ind w:right="9" w:hanging="408"/>
      </w:pPr>
      <w:r>
        <w:t xml:space="preserve">ориентироваться в учебнике, планировать свою работу по изучению незнакомого материала, уметь пользоваться знаками, </w:t>
      </w:r>
      <w:proofErr w:type="gramStart"/>
      <w:r>
        <w:t xml:space="preserve">символами;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читать;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писать.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Коммуникативные: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уметь слушать собеседника и отвечать полным ответом на поставленные вопросы;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вступать в контакт и работать в коллективе;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обращаться за помощью и принимать помощь;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слушать и понимать инструкцию к учебному заданию в разных видах деятельности.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Регулятивные:  </w:t>
      </w:r>
    </w:p>
    <w:p w:rsidR="00580E10" w:rsidRDefault="0026774C">
      <w:pPr>
        <w:numPr>
          <w:ilvl w:val="0"/>
          <w:numId w:val="4"/>
        </w:numPr>
        <w:spacing w:after="39" w:line="262" w:lineRule="auto"/>
        <w:ind w:right="9" w:hanging="408"/>
      </w:pPr>
      <w:r>
        <w:t xml:space="preserve">самостоятельно </w:t>
      </w:r>
      <w:r>
        <w:tab/>
        <w:t xml:space="preserve">организовывать </w:t>
      </w:r>
      <w:r>
        <w:tab/>
        <w:t xml:space="preserve">свое </w:t>
      </w:r>
      <w:r>
        <w:tab/>
        <w:t xml:space="preserve">рабочее </w:t>
      </w:r>
      <w:r>
        <w:tab/>
        <w:t xml:space="preserve">место, </w:t>
      </w:r>
      <w:r>
        <w:tab/>
        <w:t xml:space="preserve">определять </w:t>
      </w:r>
      <w:r>
        <w:tab/>
        <w:t xml:space="preserve">правильность выполненного задания на основе сравнения с предыдущими заданиями, или на основе различных образцов;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активно участвовать в учебной деятельности. </w:t>
      </w:r>
    </w:p>
    <w:p w:rsidR="00580E10" w:rsidRDefault="0026774C">
      <w:pPr>
        <w:spacing w:after="20" w:line="259" w:lineRule="auto"/>
        <w:ind w:left="724" w:right="0" w:firstLine="0"/>
        <w:jc w:val="left"/>
      </w:pPr>
      <w:r>
        <w:rPr>
          <w:b/>
        </w:rPr>
        <w:lastRenderedPageBreak/>
        <w:t xml:space="preserve"> </w:t>
      </w:r>
    </w:p>
    <w:p w:rsidR="00580E10" w:rsidRDefault="0026774C">
      <w:pPr>
        <w:spacing w:after="2" w:line="262" w:lineRule="auto"/>
        <w:ind w:left="16" w:right="0" w:firstLine="708"/>
        <w:jc w:val="left"/>
      </w:pPr>
      <w:r>
        <w:rPr>
          <w:b/>
        </w:rPr>
        <w:t xml:space="preserve">Предложение. </w:t>
      </w:r>
      <w:r>
        <w:t xml:space="preserve"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 </w:t>
      </w:r>
      <w:r>
        <w:rPr>
          <w:b/>
        </w:rPr>
        <w:t xml:space="preserve">Цель: </w:t>
      </w:r>
      <w:r>
        <w:t>повторение и закрепление ранее пройденного материала</w:t>
      </w:r>
      <w:r>
        <w:rPr>
          <w:b/>
        </w:rPr>
        <w:t xml:space="preserve"> Планируемые результаты: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>Предметные:</w:t>
      </w:r>
      <w:r>
        <w:t xml:space="preserve">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усвоить правила написания предложения, работать с деформированным текстом, выделять предложения из речи и текста.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Познавательные: </w:t>
      </w:r>
    </w:p>
    <w:p w:rsidR="00580E10" w:rsidRDefault="0026774C">
      <w:pPr>
        <w:numPr>
          <w:ilvl w:val="0"/>
          <w:numId w:val="4"/>
        </w:numPr>
        <w:spacing w:after="2" w:line="262" w:lineRule="auto"/>
        <w:ind w:right="9" w:hanging="408"/>
      </w:pPr>
      <w:r>
        <w:t xml:space="preserve">ориентироваться в учебнике, планировать свою работу по изучению незнакомого материала, уметь пользоваться знаками, </w:t>
      </w:r>
      <w:proofErr w:type="gramStart"/>
      <w:r>
        <w:t xml:space="preserve">символами;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читать;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писать.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Коммуникативные: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уметь слушать собеседника и отвечать полным ответом на поставленные вопросы;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вступать в контакт и работать в коллективе;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обращаться за помощью и принимать помощь;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слушать и понимать инструкцию к учебному заданию в разных видах деятельности.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Регулятивные:  </w:t>
      </w:r>
    </w:p>
    <w:p w:rsidR="00580E10" w:rsidRDefault="0026774C">
      <w:pPr>
        <w:numPr>
          <w:ilvl w:val="0"/>
          <w:numId w:val="4"/>
        </w:numPr>
        <w:spacing w:after="39" w:line="262" w:lineRule="auto"/>
        <w:ind w:right="9" w:hanging="408"/>
      </w:pPr>
      <w:r>
        <w:t xml:space="preserve">самостоятельно </w:t>
      </w:r>
      <w:r>
        <w:tab/>
        <w:t xml:space="preserve">организовывать </w:t>
      </w:r>
      <w:r>
        <w:tab/>
        <w:t xml:space="preserve">свое </w:t>
      </w:r>
      <w:r>
        <w:tab/>
        <w:t xml:space="preserve">рабочее </w:t>
      </w:r>
      <w:r>
        <w:tab/>
        <w:t xml:space="preserve">место, </w:t>
      </w:r>
      <w:r>
        <w:tab/>
        <w:t xml:space="preserve">определять </w:t>
      </w:r>
      <w:r>
        <w:tab/>
        <w:t xml:space="preserve">правильность выполненного задания на основе сравнения с предыдущими заданиями, или на основе различных образцов;  </w:t>
      </w:r>
    </w:p>
    <w:p w:rsidR="00580E10" w:rsidRDefault="0026774C">
      <w:pPr>
        <w:numPr>
          <w:ilvl w:val="0"/>
          <w:numId w:val="4"/>
        </w:numPr>
        <w:ind w:right="9" w:hanging="408"/>
      </w:pPr>
      <w:r>
        <w:t xml:space="preserve">активно участвовать в учебной деятельности. </w:t>
      </w:r>
    </w:p>
    <w:p w:rsidR="00580E10" w:rsidRDefault="0026774C">
      <w:pPr>
        <w:spacing w:after="0" w:line="259" w:lineRule="auto"/>
        <w:ind w:left="16" w:right="0" w:firstLine="0"/>
        <w:jc w:val="left"/>
      </w:pPr>
      <w:r>
        <w:t xml:space="preserve"> </w:t>
      </w:r>
    </w:p>
    <w:p w:rsidR="00580E10" w:rsidRDefault="0026774C">
      <w:pPr>
        <w:ind w:left="16" w:right="9" w:firstLine="708"/>
      </w:pPr>
      <w:r>
        <w:rPr>
          <w:b/>
        </w:rPr>
        <w:t xml:space="preserve">Звуки и буквы. </w:t>
      </w:r>
      <w:r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 Звуки гласные и согласные. Слогообразующая роль гласных. Деление слова на слоги. Гласные и, е, ё, ю, я, э в начале слова и после гласных. Перенос части слова при письме. Ударение. Постановка ударения в двусложных и трёхсложных словах. Гласные ударные и безударные. </w:t>
      </w:r>
    </w:p>
    <w:p w:rsidR="00580E10" w:rsidRDefault="0026774C">
      <w:pPr>
        <w:ind w:right="9"/>
      </w:pPr>
      <w:r>
        <w:t xml:space="preserve">Согласные твёрдые и мягкие. Различение твёрдых и мягких согласных при обозначении мягкости буквами и, е, ё, ю, я. Обозначение мягкости согласных в конце и середине слова буквой ь. </w:t>
      </w:r>
    </w:p>
    <w:p w:rsidR="00580E10" w:rsidRDefault="0026774C">
      <w:pPr>
        <w:ind w:right="9"/>
      </w:pPr>
      <w:r>
        <w:t xml:space="preserve">Разделительный ь перед гласными е, ё, я, ю, и. Шипящие согласные. Сочетание гласных с шипящими. Правописание </w:t>
      </w:r>
      <w:proofErr w:type="spellStart"/>
      <w:r>
        <w:t>жи</w:t>
      </w:r>
      <w:proofErr w:type="spellEnd"/>
      <w:r>
        <w:t xml:space="preserve">, ши,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. Парные звонкие и глухие согласные. Написание звонких и глухих согласных на конце слова. Проверка написания путём изменения формы слова (гриб – грибы). </w:t>
      </w:r>
    </w:p>
    <w:p w:rsidR="00580E10" w:rsidRDefault="0026774C">
      <w:pPr>
        <w:ind w:left="16" w:right="9" w:firstLine="708"/>
      </w:pPr>
      <w:r>
        <w:rPr>
          <w:b/>
        </w:rPr>
        <w:t>Цель:</w:t>
      </w:r>
      <w:r>
        <w:t xml:space="preserve"> расширение словарного запаса посредством фонетического разбора слова </w:t>
      </w:r>
      <w:r>
        <w:rPr>
          <w:b/>
        </w:rPr>
        <w:t xml:space="preserve">Планируемые результаты: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Предметные:  </w:t>
      </w:r>
    </w:p>
    <w:p w:rsidR="00580E10" w:rsidRDefault="0026774C">
      <w:pPr>
        <w:numPr>
          <w:ilvl w:val="0"/>
          <w:numId w:val="5"/>
        </w:numPr>
        <w:ind w:right="9" w:hanging="408"/>
      </w:pPr>
      <w:r>
        <w:t xml:space="preserve">усвоить понятие «ударение», уметь делить слова на слоги, переносить слово по слогам с одной строки на другую, различать твердые и мягкие согласные при обозначении мягкости буквами и, е, ё, ю, я; усвоить правописание разделительного мягкого знака в конце и середине слова, правописание гласных после шипящих, написание звонких и глухих согласных на конце слова. 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Познавательные:  </w:t>
      </w:r>
    </w:p>
    <w:p w:rsidR="00580E10" w:rsidRDefault="0026774C">
      <w:pPr>
        <w:numPr>
          <w:ilvl w:val="0"/>
          <w:numId w:val="5"/>
        </w:numPr>
        <w:spacing w:after="2" w:line="262" w:lineRule="auto"/>
        <w:ind w:right="9" w:hanging="408"/>
      </w:pPr>
      <w:r>
        <w:t xml:space="preserve">ориентироваться в учебнике, планировать свою работу по изучению незнакомого материала, умение пользоваться знаками, </w:t>
      </w:r>
      <w:proofErr w:type="gramStart"/>
      <w:r>
        <w:t xml:space="preserve">символами;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читать; </w:t>
      </w:r>
    </w:p>
    <w:p w:rsidR="00580E10" w:rsidRDefault="0026774C">
      <w:pPr>
        <w:numPr>
          <w:ilvl w:val="0"/>
          <w:numId w:val="5"/>
        </w:numPr>
        <w:ind w:right="9" w:hanging="408"/>
      </w:pPr>
      <w:r>
        <w:t xml:space="preserve">писать.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Коммуникативные:  </w:t>
      </w:r>
    </w:p>
    <w:p w:rsidR="00580E10" w:rsidRDefault="0026774C">
      <w:pPr>
        <w:numPr>
          <w:ilvl w:val="0"/>
          <w:numId w:val="5"/>
        </w:numPr>
        <w:ind w:right="9" w:hanging="408"/>
      </w:pPr>
      <w:r>
        <w:lastRenderedPageBreak/>
        <w:t xml:space="preserve">уметь слушать собеседника и отвечать полным ответом на поставленные вопросы;  </w:t>
      </w:r>
    </w:p>
    <w:p w:rsidR="00580E10" w:rsidRDefault="0026774C">
      <w:pPr>
        <w:numPr>
          <w:ilvl w:val="0"/>
          <w:numId w:val="5"/>
        </w:numPr>
        <w:spacing w:after="28"/>
        <w:ind w:right="9" w:hanging="408"/>
      </w:pPr>
      <w:r>
        <w:t xml:space="preserve">вступать в контакт и работать в коллективе; обращаться за помощью и принимать помощь;  </w:t>
      </w:r>
    </w:p>
    <w:p w:rsidR="00580E10" w:rsidRDefault="0026774C">
      <w:pPr>
        <w:numPr>
          <w:ilvl w:val="0"/>
          <w:numId w:val="5"/>
        </w:numPr>
        <w:ind w:right="9" w:hanging="408"/>
      </w:pPr>
      <w:r>
        <w:t xml:space="preserve">слушать и понимать инструкцию к учебному заданию в разных видах деятельности.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Регулятивные:  </w:t>
      </w:r>
    </w:p>
    <w:p w:rsidR="00580E10" w:rsidRDefault="0026774C">
      <w:pPr>
        <w:numPr>
          <w:ilvl w:val="0"/>
          <w:numId w:val="5"/>
        </w:numPr>
        <w:spacing w:after="38" w:line="262" w:lineRule="auto"/>
        <w:ind w:right="9" w:hanging="408"/>
      </w:pPr>
      <w:r>
        <w:t xml:space="preserve">самостоятельно </w:t>
      </w:r>
      <w:r>
        <w:tab/>
        <w:t xml:space="preserve">организовывать </w:t>
      </w:r>
      <w:r>
        <w:tab/>
        <w:t xml:space="preserve">свое </w:t>
      </w:r>
      <w:r>
        <w:tab/>
        <w:t xml:space="preserve">рабочее </w:t>
      </w:r>
      <w:r>
        <w:tab/>
        <w:t xml:space="preserve">место, </w:t>
      </w:r>
      <w:r>
        <w:tab/>
        <w:t xml:space="preserve">определять </w:t>
      </w:r>
      <w:r>
        <w:tab/>
        <w:t xml:space="preserve">правильность выполненного задания на основе сравнения с предыдущими заданиями, или на основе различных образцов;  </w:t>
      </w:r>
    </w:p>
    <w:p w:rsidR="00580E10" w:rsidRDefault="0026774C">
      <w:pPr>
        <w:numPr>
          <w:ilvl w:val="0"/>
          <w:numId w:val="5"/>
        </w:numPr>
        <w:ind w:right="9" w:hanging="408"/>
      </w:pPr>
      <w:r>
        <w:t xml:space="preserve">активно участвовать в учебной деятельности. </w:t>
      </w:r>
    </w:p>
    <w:p w:rsidR="00580E10" w:rsidRDefault="0026774C">
      <w:pPr>
        <w:spacing w:after="23" w:line="259" w:lineRule="auto"/>
        <w:ind w:left="16" w:right="0" w:firstLine="0"/>
        <w:jc w:val="left"/>
      </w:pPr>
      <w:r>
        <w:t xml:space="preserve"> </w:t>
      </w:r>
    </w:p>
    <w:p w:rsidR="00580E10" w:rsidRDefault="0026774C">
      <w:pPr>
        <w:ind w:left="734" w:right="9"/>
      </w:pPr>
      <w:r>
        <w:rPr>
          <w:b/>
        </w:rPr>
        <w:t xml:space="preserve">Слово. </w:t>
      </w:r>
      <w:r>
        <w:t xml:space="preserve">Слова, обозначающие признаки (качества) предметов: </w:t>
      </w:r>
    </w:p>
    <w:p w:rsidR="00580E10" w:rsidRDefault="0026774C">
      <w:pPr>
        <w:numPr>
          <w:ilvl w:val="0"/>
          <w:numId w:val="6"/>
        </w:numPr>
        <w:ind w:right="9" w:hanging="136"/>
      </w:pPr>
      <w:r>
        <w:t xml:space="preserve">называние признака (качества) данного предмета по вопросам: какой? какая? какое? какие? - нахождение слов, обозначающих признаки (качества), в тексте и правильное отнесение их к словам, обозначающим предметы; </w:t>
      </w:r>
    </w:p>
    <w:p w:rsidR="00580E10" w:rsidRDefault="0026774C">
      <w:pPr>
        <w:numPr>
          <w:ilvl w:val="0"/>
          <w:numId w:val="6"/>
        </w:numPr>
        <w:ind w:right="9" w:hanging="136"/>
      </w:pPr>
      <w:r>
        <w:t xml:space="preserve"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чёрный; камень твёрдый, а вата мягкая); </w:t>
      </w:r>
    </w:p>
    <w:p w:rsidR="00580E10" w:rsidRDefault="0026774C">
      <w:pPr>
        <w:numPr>
          <w:ilvl w:val="0"/>
          <w:numId w:val="6"/>
        </w:numPr>
        <w:ind w:right="9" w:hanging="136"/>
      </w:pPr>
      <w:r>
        <w:t xml:space="preserve">согласование слов, обозначающих признаки, со словами, обозначающими предметы. </w:t>
      </w:r>
    </w:p>
    <w:p w:rsidR="00580E10" w:rsidRDefault="0026774C">
      <w:pPr>
        <w:ind w:left="16" w:right="9" w:firstLine="708"/>
      </w:pPr>
      <w:r>
        <w:t xml:space="preserve">Большая буква в этих названиях. Знание своего домашнего адреса, адреса школы. Закрепление знаний о словах, обозначающих действия, умения находить их в тексте, различать по вопросам что делает? что делал? что будет делать? что </w:t>
      </w:r>
      <w:proofErr w:type="gramStart"/>
      <w:r>
        <w:t>сделает?,</w:t>
      </w:r>
      <w:proofErr w:type="gramEnd"/>
      <w:r>
        <w:t xml:space="preserve"> правильно согласовывать их в речи со словами, обозначающими предметы. Подбор к данному предмету ряда действий и определение предмета по ряду действий. </w:t>
      </w:r>
    </w:p>
    <w:p w:rsidR="00580E10" w:rsidRDefault="0026774C">
      <w:pPr>
        <w:ind w:left="16" w:right="9" w:firstLine="708"/>
      </w:pPr>
      <w:r>
        <w:t xml:space="preserve">Предлог. Умение находить предлоги к, от, под, над, о (об) и писать их раздельно со словами (с помощью учителя). Разделительный ъ. Правописание слов с непроверяемыми написаниями в корне; умение пользоваться словарём, данным в учебнике. </w:t>
      </w:r>
    </w:p>
    <w:p w:rsidR="00580E10" w:rsidRDefault="0026774C">
      <w:pPr>
        <w:ind w:left="16" w:right="9" w:firstLine="708"/>
      </w:pPr>
      <w:r>
        <w:rPr>
          <w:b/>
        </w:rPr>
        <w:t>Цель:</w:t>
      </w:r>
      <w:r>
        <w:t xml:space="preserve"> 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 Расширение круга имён собственных: названия городов, сёл, деревень, улиц. 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Планируемые результаты: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>Предметные:</w:t>
      </w:r>
      <w:r>
        <w:t xml:space="preserve">  </w:t>
      </w:r>
    </w:p>
    <w:p w:rsidR="00580E10" w:rsidRDefault="0026774C">
      <w:pPr>
        <w:numPr>
          <w:ilvl w:val="0"/>
          <w:numId w:val="7"/>
        </w:numPr>
        <w:spacing w:after="28"/>
        <w:ind w:right="9" w:hanging="408"/>
      </w:pPr>
      <w:r>
        <w:t xml:space="preserve">усвоить понятия «слова, обозначающие предметы, признаки предметов, действия предметов», уметь выделять их в предложении по вопросам;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усвоить правописание предлогов со словами; выделять ъ знак в словах;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усвоит правописание слов с непроверяемыми написаниями, уметь пользоваться словарем в конце учебника.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Познавательные: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ориентироваться в учебнике, планировать свою работу по изучению незнакомого материала, уметь пользоваться знаками, </w:t>
      </w:r>
      <w:proofErr w:type="gramStart"/>
      <w:r>
        <w:t xml:space="preserve">символами;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читать;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писать.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Коммуникативные: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уметь слушать собеседника и отвечать полным ответом на поставленные вопросы;  </w:t>
      </w:r>
    </w:p>
    <w:p w:rsidR="00580E10" w:rsidRDefault="0026774C">
      <w:pPr>
        <w:numPr>
          <w:ilvl w:val="0"/>
          <w:numId w:val="7"/>
        </w:numPr>
        <w:spacing w:after="28"/>
        <w:ind w:right="9" w:hanging="408"/>
      </w:pPr>
      <w:r>
        <w:t xml:space="preserve">вступать в контакт и работать в коллективе; обращаться за помощью и принимать помощь;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слушать и понимать инструкцию к учебному заданию в разных видах деятельности.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Регулятивные:  </w:t>
      </w:r>
    </w:p>
    <w:p w:rsidR="00580E10" w:rsidRDefault="0026774C">
      <w:pPr>
        <w:numPr>
          <w:ilvl w:val="0"/>
          <w:numId w:val="7"/>
        </w:numPr>
        <w:spacing w:after="31"/>
        <w:ind w:right="9" w:hanging="408"/>
      </w:pPr>
      <w:r>
        <w:lastRenderedPageBreak/>
        <w:t xml:space="preserve">самостоятельно организовывать свое рабочее место, определять правильность выполненного задания на основе сравнения с предыдущими заданиями, или на основе различных образцов;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активно участвовать в учебной деятельности. </w:t>
      </w:r>
    </w:p>
    <w:p w:rsidR="00580E10" w:rsidRDefault="0026774C">
      <w:pPr>
        <w:spacing w:after="0" w:line="259" w:lineRule="auto"/>
        <w:ind w:left="16" w:right="0" w:firstLine="0"/>
        <w:jc w:val="left"/>
      </w:pPr>
      <w:r>
        <w:t xml:space="preserve"> </w:t>
      </w:r>
    </w:p>
    <w:p w:rsidR="00580E10" w:rsidRDefault="0026774C">
      <w:pPr>
        <w:ind w:left="16" w:right="9" w:firstLine="708"/>
      </w:pPr>
      <w:r>
        <w:rPr>
          <w:b/>
        </w:rPr>
        <w:t xml:space="preserve">Предложение. </w:t>
      </w:r>
      <w:r>
        <w:t xml:space="preserve">Выделение в тексте и составление предложений на заданную учителем тему. Умение закончить предложение или дополнить его по одному - двум вопросам. Составление предложений, данных в начальной форме (столяр, строгать, доска). Умение ответить на заданный вопрос, пользуясь словами данного вопроса, и записать ответ. </w:t>
      </w:r>
    </w:p>
    <w:p w:rsidR="00580E10" w:rsidRDefault="0026774C">
      <w:pPr>
        <w:ind w:left="16" w:right="9" w:firstLine="708"/>
      </w:pPr>
      <w:r>
        <w:rPr>
          <w:b/>
        </w:rPr>
        <w:t>Цель:</w:t>
      </w:r>
      <w:r>
        <w:t xml:space="preserve"> Практическое знакомство с построением простого предложения. 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чём?), творительного падежа (кем? чем?).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Планируемые результаты: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>Предметные:</w:t>
      </w:r>
      <w:r>
        <w:t xml:space="preserve">  </w:t>
      </w:r>
    </w:p>
    <w:p w:rsidR="00580E10" w:rsidRDefault="0026774C">
      <w:pPr>
        <w:numPr>
          <w:ilvl w:val="0"/>
          <w:numId w:val="7"/>
        </w:numPr>
        <w:spacing w:after="28" w:line="262" w:lineRule="auto"/>
        <w:ind w:right="9" w:hanging="408"/>
      </w:pPr>
      <w:r>
        <w:t xml:space="preserve">уметь строить простое предложение с употреблением слов в различных падежах, выделять в тексте предложения на заданную тему, составлять предложения на заданную тему, уметь ответить на заданный вопрос, пользуясь словами данного вопроса, и записать ответ.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Познавательные: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ориентироваться в учебнике, планировать свою работу по изучению незнакомого материала, уметь пользоваться знаками, </w:t>
      </w:r>
      <w:proofErr w:type="gramStart"/>
      <w:r>
        <w:t xml:space="preserve">символами;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читать;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писать.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Коммуникативные:  </w:t>
      </w:r>
    </w:p>
    <w:p w:rsidR="00580E10" w:rsidRDefault="0026774C">
      <w:pPr>
        <w:numPr>
          <w:ilvl w:val="0"/>
          <w:numId w:val="7"/>
        </w:numPr>
        <w:spacing w:after="30"/>
        <w:ind w:right="9" w:hanging="408"/>
      </w:pPr>
      <w:r>
        <w:t xml:space="preserve">уметь слушать собеседника и отвечать полным ответом на поставленные </w:t>
      </w:r>
      <w:proofErr w:type="gramStart"/>
      <w:r>
        <w:t xml:space="preserve">вопросы;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вступать в контакт и работать в коллективе; обращаться за помощью и принимать помощь;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слушать и понимать инструкцию к учебному заданию в разных видах деятельности. </w:t>
      </w:r>
    </w:p>
    <w:p w:rsidR="00580E10" w:rsidRDefault="0026774C">
      <w:pPr>
        <w:spacing w:after="38" w:line="259" w:lineRule="auto"/>
        <w:ind w:left="11" w:right="0"/>
        <w:jc w:val="left"/>
      </w:pPr>
      <w:r>
        <w:rPr>
          <w:b/>
        </w:rPr>
        <w:t xml:space="preserve">Регулятивные:  </w:t>
      </w:r>
    </w:p>
    <w:p w:rsidR="00580E10" w:rsidRDefault="0026774C">
      <w:pPr>
        <w:numPr>
          <w:ilvl w:val="0"/>
          <w:numId w:val="7"/>
        </w:numPr>
        <w:spacing w:after="38" w:line="262" w:lineRule="auto"/>
        <w:ind w:right="9" w:hanging="408"/>
      </w:pPr>
      <w:r>
        <w:t xml:space="preserve">самостоятельно </w:t>
      </w:r>
      <w:r>
        <w:tab/>
        <w:t xml:space="preserve">организовывать </w:t>
      </w:r>
      <w:r>
        <w:tab/>
        <w:t xml:space="preserve">свое </w:t>
      </w:r>
      <w:r>
        <w:tab/>
        <w:t xml:space="preserve">рабочее </w:t>
      </w:r>
      <w:r>
        <w:tab/>
        <w:t xml:space="preserve">место, </w:t>
      </w:r>
      <w:r>
        <w:tab/>
        <w:t xml:space="preserve">определять </w:t>
      </w:r>
      <w:r>
        <w:tab/>
        <w:t xml:space="preserve">правильность выполненного задания на основе сравнения с предыдущими заданиями, или на основе различных образцов;  </w:t>
      </w:r>
    </w:p>
    <w:p w:rsidR="00580E10" w:rsidRDefault="0026774C">
      <w:pPr>
        <w:numPr>
          <w:ilvl w:val="0"/>
          <w:numId w:val="7"/>
        </w:numPr>
        <w:ind w:right="9" w:hanging="408"/>
      </w:pPr>
      <w:r>
        <w:t xml:space="preserve">активно участвовать в учебной деятельности. </w:t>
      </w:r>
    </w:p>
    <w:p w:rsidR="00580E10" w:rsidRDefault="0026774C">
      <w:pPr>
        <w:spacing w:after="217" w:line="259" w:lineRule="auto"/>
        <w:ind w:left="16" w:right="0" w:firstLine="0"/>
        <w:jc w:val="left"/>
      </w:pPr>
      <w:r>
        <w:rPr>
          <w:sz w:val="22"/>
        </w:rPr>
        <w:t xml:space="preserve"> </w:t>
      </w:r>
    </w:p>
    <w:p w:rsidR="00580E10" w:rsidRDefault="0026774C">
      <w:pPr>
        <w:spacing w:after="217" w:line="259" w:lineRule="auto"/>
        <w:ind w:left="16" w:right="0" w:firstLine="0"/>
        <w:jc w:val="left"/>
      </w:pPr>
      <w:r>
        <w:rPr>
          <w:sz w:val="22"/>
        </w:rPr>
        <w:t xml:space="preserve"> </w:t>
      </w:r>
    </w:p>
    <w:p w:rsidR="00580E10" w:rsidRDefault="0026774C">
      <w:pPr>
        <w:spacing w:after="213" w:line="259" w:lineRule="auto"/>
        <w:ind w:left="16" w:right="0" w:firstLine="0"/>
        <w:jc w:val="left"/>
      </w:pPr>
      <w:r>
        <w:rPr>
          <w:sz w:val="22"/>
        </w:rPr>
        <w:t xml:space="preserve"> </w:t>
      </w:r>
    </w:p>
    <w:p w:rsidR="00580E10" w:rsidRDefault="0026774C">
      <w:pPr>
        <w:spacing w:after="217" w:line="259" w:lineRule="auto"/>
        <w:ind w:left="16" w:right="0" w:firstLine="0"/>
        <w:jc w:val="left"/>
      </w:pPr>
      <w:r>
        <w:rPr>
          <w:sz w:val="22"/>
        </w:rPr>
        <w:t xml:space="preserve"> </w:t>
      </w:r>
    </w:p>
    <w:p w:rsidR="00580E10" w:rsidRDefault="0026774C">
      <w:pPr>
        <w:spacing w:after="0" w:line="259" w:lineRule="auto"/>
        <w:ind w:left="16" w:right="0" w:firstLine="0"/>
        <w:jc w:val="left"/>
      </w:pPr>
      <w:r>
        <w:rPr>
          <w:sz w:val="22"/>
        </w:rPr>
        <w:t xml:space="preserve"> </w:t>
      </w:r>
    </w:p>
    <w:p w:rsidR="00580E10" w:rsidRDefault="00580E10">
      <w:pPr>
        <w:sectPr w:rsidR="00580E10">
          <w:footerReference w:type="even" r:id="rId7"/>
          <w:footerReference w:type="default" r:id="rId8"/>
          <w:footerReference w:type="first" r:id="rId9"/>
          <w:pgSz w:w="11908" w:h="16836"/>
          <w:pgMar w:top="484" w:right="845" w:bottom="481" w:left="1117" w:header="720" w:footer="720" w:gutter="0"/>
          <w:cols w:space="720"/>
          <w:titlePg/>
        </w:sectPr>
      </w:pPr>
    </w:p>
    <w:p w:rsidR="00580E10" w:rsidRDefault="0026774C">
      <w:pPr>
        <w:pStyle w:val="1"/>
        <w:spacing w:after="138" w:line="259" w:lineRule="auto"/>
        <w:ind w:left="1036" w:firstLine="0"/>
        <w:jc w:val="left"/>
      </w:pPr>
      <w:r>
        <w:lastRenderedPageBreak/>
        <w:t xml:space="preserve">Тематическое планирование с определением основных видов учебной деятельности обучающихся  </w:t>
      </w:r>
    </w:p>
    <w:p w:rsidR="00580E10" w:rsidRDefault="0026774C">
      <w:pPr>
        <w:spacing w:after="0" w:line="259" w:lineRule="auto"/>
        <w:ind w:left="1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№№ п/п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0E10" w:rsidRDefault="0026774C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Раздел. Тема урока.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0E10" w:rsidRDefault="0026774C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580E10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 1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Наша речь. Гласные и согласные звуки и буквы.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 xml:space="preserve">Выделение гласного и согласного звука в слове. Определение гласных и согласных букв на письме. Работа с цветными карандашами. Работа по учебнику. Письмо с комментированием. Письмо под диктовку. Списывание букв, слов, предложений с доски.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 w:rsidR="0026774C">
              <w:t xml:space="preserve"> </w:t>
            </w:r>
            <w:r>
              <w:t>2-3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Гласные и согласные звуки и буквы.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FB2F15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>Выделение гласного и согласного звука в слове. Определение гласных и согласных букв на письме. Работа с цветными карандашами. Работа по учебнику. Письмо с комментированием. Письмо под диктовку. Списывание букв, слов, предложений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</w:p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 w:rsidP="00FB2F15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 xml:space="preserve">Составление предложений на основе демонстрации действий.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FB2F15" w:rsidRDefault="00FB2F15" w:rsidP="00FB2F15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 w:rsidRPr="00FB2F15"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66" w:firstLine="0"/>
            </w:pPr>
            <w:r w:rsidRPr="001402AC">
              <w:rPr>
                <w:szCs w:val="24"/>
              </w:rPr>
              <w:t>Схема предложения. Обозначение на схеме правил записи предложений.</w:t>
            </w:r>
            <w:r>
              <w:rPr>
                <w:szCs w:val="24"/>
              </w:rPr>
              <w:t xml:space="preserve"> </w:t>
            </w:r>
            <w:r>
              <w:t>Работа по учебнику. Письмо с комментированием. Письмо под диктовку.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</w:p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Схема предложения. Обозначение на схеме правил записи предложений.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FB2F15" w:rsidRDefault="00FB2F15" w:rsidP="00FB2F15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66" w:firstLine="0"/>
            </w:pPr>
            <w:r w:rsidRPr="001402AC">
              <w:rPr>
                <w:szCs w:val="24"/>
              </w:rPr>
              <w:t>Схема предложения. Обозначение на схеме правил записи предложений.</w:t>
            </w:r>
            <w:r>
              <w:rPr>
                <w:szCs w:val="24"/>
              </w:rPr>
              <w:t xml:space="preserve"> </w:t>
            </w:r>
            <w:r>
              <w:t>Работа по учебнику. Письмо с комментированием. Письмо под диктовку.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Распространение предложений с помощью картинок: Вова рисует (заяц). Степа стучит (молоток) и др.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FB2F15" w:rsidRDefault="00FB2F15" w:rsidP="00FB2F15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66" w:firstLine="0"/>
            </w:pPr>
            <w:r w:rsidRPr="001402AC">
              <w:rPr>
                <w:szCs w:val="24"/>
              </w:rPr>
              <w:t>Схема предложения. Обозначение на схеме правил записи предложений.</w:t>
            </w:r>
            <w:r>
              <w:rPr>
                <w:szCs w:val="24"/>
              </w:rPr>
              <w:t xml:space="preserve"> </w:t>
            </w:r>
            <w:r>
              <w:t>Работа по учебнику. Письмо с комментированием. Письмо под диктовку.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Обозначение в схеме предлога короткой чертой (особым значком).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D6744F" w:rsidRDefault="00D6744F" w:rsidP="00D6744F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 w:rsidRPr="00D6744F"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66" w:firstLine="0"/>
            </w:pPr>
            <w:r w:rsidRPr="001402AC">
              <w:rPr>
                <w:szCs w:val="24"/>
              </w:rPr>
              <w:t>Наблюдение за отдельным написанием «маленького слова» в схеме и на доске. Запись по образцу предложений из 4 слов, включая предлог.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Запись по образцу предложений из 4 слов, включая предлог.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D6744F" w:rsidRDefault="00D6744F" w:rsidP="00D6744F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66" w:firstLine="0"/>
            </w:pPr>
            <w:r>
              <w:t>Письмо с комментированием. Письмо под диктовку.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Различение реального предмета (предмет – на столе, в шкафу, в ранце) и слова, называющего этот предмет (слово произносим, обозначаем на схеме, записываем в тетради).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D6744F" w:rsidRDefault="00D6744F" w:rsidP="00D6744F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66" w:firstLine="0"/>
            </w:pPr>
            <w:r w:rsidRPr="001402AC">
              <w:rPr>
                <w:szCs w:val="24"/>
              </w:rPr>
              <w:t>Составление предложений с данным словом. Фиксация предл. в схеме и в тетради.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Разл</w:t>
            </w:r>
            <w:r>
              <w:rPr>
                <w:szCs w:val="24"/>
              </w:rPr>
              <w:t xml:space="preserve">ичение реального предмета </w:t>
            </w:r>
            <w:r w:rsidRPr="001402AC">
              <w:rPr>
                <w:szCs w:val="24"/>
              </w:rPr>
              <w:t xml:space="preserve"> и слова, называющего этот предмет (слово произносим, обозначаем на схеме, записываем в тетради).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D6744F" w:rsidRDefault="00D6744F" w:rsidP="00D6744F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66" w:firstLine="0"/>
            </w:pPr>
            <w:r w:rsidRPr="001402AC">
              <w:rPr>
                <w:szCs w:val="24"/>
              </w:rPr>
              <w:t>Составление предложений с данным словом. Фиксация предл. в схеме и в тетради.</w:t>
            </w:r>
          </w:p>
        </w:tc>
      </w:tr>
      <w:tr w:rsidR="00FB2F15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FB2F15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0" w:firstLine="0"/>
            </w:pPr>
            <w:r w:rsidRPr="001402AC">
              <w:rPr>
                <w:szCs w:val="24"/>
              </w:rPr>
              <w:t>Расположение предложений в последовательном порядке на основе серии сюжетных картинок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Pr="00D6744F" w:rsidRDefault="00D6744F" w:rsidP="00D6744F">
            <w:pPr>
              <w:spacing w:after="0" w:line="259" w:lineRule="auto"/>
              <w:ind w:left="4" w:right="0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2F15" w:rsidRDefault="00D6744F">
            <w:pPr>
              <w:spacing w:after="0" w:line="259" w:lineRule="auto"/>
              <w:ind w:left="0" w:right="66" w:firstLine="0"/>
            </w:pPr>
            <w:r>
              <w:rPr>
                <w:szCs w:val="24"/>
              </w:rPr>
              <w:t xml:space="preserve">Списывание </w:t>
            </w:r>
            <w:r w:rsidRPr="008945F8">
              <w:rPr>
                <w:b/>
                <w:szCs w:val="24"/>
              </w:rPr>
              <w:t>по теме «Повторение»</w:t>
            </w:r>
            <w:r>
              <w:rPr>
                <w:b/>
                <w:szCs w:val="24"/>
              </w:rPr>
              <w:t>.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 12-13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Деление слов на слоги.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 xml:space="preserve">Определение слогов в слове на слух и в тексте. Работа с правилом. Деление слов на слоги при чтении и письменно. Работа с карточками. Дополнение слова. Пальчиковая гимнастика с речевым сопровождением.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 w:rsidR="0026774C">
              <w:t xml:space="preserve"> </w:t>
            </w:r>
            <w:r>
              <w:t>14-15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Гласные </w:t>
            </w:r>
            <w:r>
              <w:tab/>
              <w:t xml:space="preserve">в </w:t>
            </w:r>
            <w:r>
              <w:tab/>
              <w:t xml:space="preserve">образовании слогов.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FB2F15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>Деление слов на слоги при чтении и письменно. Работа по учебнику. Работа с карточками. Дополнение слова. Работа с цветными карандашами.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16-17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Деление слов со звуками и-й на слоги.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FB2F15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Деление слов на слоги при чтении и письменно. Работа по учебнику. Работа с карточками. Словарная работа. Пальчиковая гимнастика с речевым сопровождением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 18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Перенос слов по слогам.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по учебнику. Работа в тетрадях. Списывание с доски. Письмо под диктовку. Пальчиковая гимнастика с речевым сопровождением.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 19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Перенос слов по слогам.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по учебнику. Работа в тетрадях. Списывание с доски. Письмо под диктовку. Пальчиковая гимнастика с речевым сопровождением.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 20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tabs>
                <w:tab w:val="right" w:pos="2825"/>
              </w:tabs>
              <w:spacing w:after="28" w:line="259" w:lineRule="auto"/>
              <w:ind w:left="0" w:right="0" w:firstLine="0"/>
              <w:jc w:val="left"/>
            </w:pPr>
            <w:r>
              <w:t xml:space="preserve">Входной </w:t>
            </w:r>
            <w:r>
              <w:tab/>
              <w:t xml:space="preserve">контроль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успеваемости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Диктант. Контрольное списывание.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21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Ударение в словах.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Упражнения в определении ударной гласной в слове. Работа с учебником. Работа в тетрадях. Письмо с комментированием. Письмо под диктовку. Пальчиковая гимнастика.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22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</w:t>
            </w:r>
            <w:r>
              <w:tab/>
              <w:t xml:space="preserve">ударного гласного в слове.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Упражнения в определении ударной гласной в слове. Работа с учебником. Работа в тетрадях. Письмо с комментированием. Письмо под диктовку. Пальчиковая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23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tabs>
                <w:tab w:val="center" w:pos="1748"/>
                <w:tab w:val="right" w:pos="2825"/>
              </w:tabs>
              <w:spacing w:after="0" w:line="259" w:lineRule="auto"/>
              <w:ind w:left="0" w:right="0" w:firstLine="0"/>
              <w:jc w:val="left"/>
            </w:pPr>
            <w:r>
              <w:t xml:space="preserve">Гласные </w:t>
            </w:r>
            <w:r>
              <w:tab/>
              <w:t xml:space="preserve">ударные </w:t>
            </w:r>
            <w:r>
              <w:tab/>
              <w:t xml:space="preserve">и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Упражнения в определении ударной и безударной гласной в слове. Работа с учебником.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708"/>
        <w:gridCol w:w="2107"/>
        <w:gridCol w:w="1008"/>
        <w:gridCol w:w="715"/>
        <w:gridCol w:w="9497"/>
      </w:tblGrid>
      <w:tr w:rsidR="00580E10" w:rsidTr="00154F71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безударные.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>Работа в тетрадях. Письмо с комментированием. Письмо под диктовку. Пальчиковая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24</w:t>
            </w:r>
            <w:r w:rsidR="0026774C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Гласные </w:t>
            </w:r>
            <w:r>
              <w:tab/>
              <w:t xml:space="preserve">ударные </w:t>
            </w:r>
            <w:r>
              <w:tab/>
              <w:t xml:space="preserve">и безударные.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109" w:firstLine="0"/>
            </w:pPr>
            <w:r>
              <w:t>Упражнения в определении ударной и безударной гласной в слове. Работа с учебником. Работа в тетрадях. Письмо с комментированием. Письмо под диктовку. Пальчиковая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25-26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Парные звонкие и согласные. </w:t>
            </w:r>
          </w:p>
        </w:tc>
        <w:tc>
          <w:tcPr>
            <w:tcW w:w="10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-48" w:right="0" w:firstLine="0"/>
            </w:pPr>
            <w:r>
              <w:t xml:space="preserve"> глухие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110" w:firstLine="0"/>
            </w:pPr>
            <w:r>
              <w:t>Упражнения в различении парных звонких и глухих согласных в устной речи и на письме. Выделение парных звонких и глухих согласных в словах.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27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6" w:line="259" w:lineRule="auto"/>
              <w:ind w:left="108" w:right="0" w:firstLine="0"/>
              <w:jc w:val="left"/>
            </w:pPr>
            <w:r>
              <w:t xml:space="preserve">Различение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звонких </w:t>
            </w:r>
            <w:r>
              <w:tab/>
              <w:t xml:space="preserve">и согласных. </w:t>
            </w:r>
          </w:p>
        </w:tc>
        <w:tc>
          <w:tcPr>
            <w:tcW w:w="10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53" w:right="0" w:hanging="53"/>
              <w:jc w:val="left"/>
            </w:pPr>
            <w:r>
              <w:t xml:space="preserve">парных глухих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110" w:firstLine="0"/>
            </w:pPr>
            <w:r>
              <w:t>Упражнения в различении парных звонких и глухих согласных в устной речи и на письме. Выделение парных звонких и глухих согласных в словах.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28</w:t>
            </w:r>
            <w:r w:rsidR="0026774C">
              <w:t xml:space="preserve"> 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line="259" w:lineRule="auto"/>
              <w:ind w:left="108" w:right="0" w:firstLine="0"/>
              <w:jc w:val="left"/>
            </w:pPr>
            <w:r>
              <w:t xml:space="preserve">Различение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звонких </w:t>
            </w:r>
            <w:r>
              <w:tab/>
              <w:t xml:space="preserve">и согласных. </w:t>
            </w:r>
          </w:p>
        </w:tc>
        <w:tc>
          <w:tcPr>
            <w:tcW w:w="10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53" w:right="0" w:hanging="52"/>
              <w:jc w:val="left"/>
            </w:pPr>
            <w:r>
              <w:t xml:space="preserve">парных глухих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110" w:firstLine="0"/>
            </w:pPr>
            <w:r>
              <w:t>Упражнения в различении парных звонких и глухих согласных в устной речи и на письме. Выделение парных звонких и глухих согласных в словах.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29-30</w:t>
            </w:r>
            <w:r w:rsidR="0026774C">
              <w:t xml:space="preserve"> 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Твёрдые </w:t>
            </w:r>
            <w:r>
              <w:tab/>
              <w:t xml:space="preserve">и согласные. </w:t>
            </w:r>
          </w:p>
        </w:tc>
        <w:tc>
          <w:tcPr>
            <w:tcW w:w="10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</w:pPr>
            <w:r>
              <w:t xml:space="preserve">мягкие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105" w:firstLine="0"/>
            </w:pPr>
            <w:r>
              <w:t>Упражнения в различении твёрдых и мягких согласных. Работа с правилом. Работа по учебнику. Письмо слов с пропущенным слогом.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31</w:t>
            </w:r>
            <w:r w:rsidR="0026774C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Различение </w:t>
            </w:r>
            <w:r>
              <w:tab/>
              <w:t xml:space="preserve">твёрдых </w:t>
            </w:r>
            <w:r>
              <w:tab/>
              <w:t xml:space="preserve">и мягких согласных.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Упражнения в различении твёрдых и мягких согласных. Работа по учебнику.  Пальчиковая гимнастика с речевым сопровождением. Контрольное списывание.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32</w:t>
            </w:r>
            <w:r w:rsidR="0026774C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Различение </w:t>
            </w:r>
            <w:r>
              <w:tab/>
              <w:t xml:space="preserve">твёрдых </w:t>
            </w:r>
            <w:r>
              <w:tab/>
              <w:t xml:space="preserve">и мягких согласных.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108" w:firstLine="0"/>
            </w:pPr>
            <w:r>
              <w:t xml:space="preserve">Упражнения в определении слогов с твёрдыми согласными и мягкими согласными. Работа с учебником. Работа в тетрадях. Письмо с комментированием. Письмо под диктовку. Пальчиковая гимнастика с речевым сопровождением. </w:t>
            </w:r>
          </w:p>
        </w:tc>
      </w:tr>
      <w:tr w:rsidR="00580E10" w:rsidTr="00154F71">
        <w:trPr>
          <w:trHeight w:val="56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33</w:t>
            </w:r>
            <w:r w:rsidR="0026774C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Мягкий знак на конце слова.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Письмо слов</w:t>
            </w:r>
            <w:r>
              <w:rPr>
                <w:rFonts w:ascii="Calibri" w:eastAsia="Calibri" w:hAnsi="Calibri" w:cs="Calibri"/>
                <w:sz w:val="22"/>
              </w:rPr>
              <w:t xml:space="preserve"> с </w:t>
            </w:r>
            <w:r>
              <w:t>мягкими согласными на конце. Словарная работа. Письмо по памяти. Пальчиковая гимнастика. Зрительная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57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34-35</w:t>
            </w:r>
            <w:r w:rsidR="0026774C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Письмо слов с мягкими согласными на конце.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Письмо слов</w:t>
            </w:r>
            <w:r>
              <w:rPr>
                <w:rFonts w:ascii="Calibri" w:eastAsia="Calibri" w:hAnsi="Calibri" w:cs="Calibri"/>
                <w:sz w:val="22"/>
              </w:rPr>
              <w:t xml:space="preserve"> с </w:t>
            </w:r>
            <w:r>
              <w:t>мягкими согласными на конце. Словарная работа. Письмо по памяти. Пальчиковая гимнастика. Зрительная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 w:rsidTr="00154F71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36</w:t>
            </w:r>
            <w:r w:rsidR="0026774C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8" w:lineRule="auto"/>
              <w:ind w:left="108" w:right="0" w:firstLine="0"/>
            </w:pPr>
            <w:r>
              <w:t xml:space="preserve">Слова, обозначающие один предмет и много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предметов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right w:w="45" w:type="dxa"/>
        </w:tblCellMar>
        <w:tblLook w:val="04A0" w:firstRow="1" w:lastRow="0" w:firstColumn="1" w:lastColumn="0" w:noHBand="0" w:noVBand="1"/>
      </w:tblPr>
      <w:tblGrid>
        <w:gridCol w:w="708"/>
        <w:gridCol w:w="1651"/>
        <w:gridCol w:w="152"/>
        <w:gridCol w:w="1174"/>
        <w:gridCol w:w="853"/>
        <w:gridCol w:w="9497"/>
      </w:tblGrid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37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3" w:firstLine="0"/>
            </w:pPr>
            <w:r>
              <w:t xml:space="preserve">Различение твёрдых и мягких согласных на конце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7" w:line="238" w:lineRule="auto"/>
              <w:ind w:left="108" w:right="0" w:firstLine="0"/>
            </w:pPr>
            <w:r>
              <w:t xml:space="preserve">Упражнения в письме слов с твёрдыми и мягкими согласными на конце. Работа с учебником. Работа в тетрадях. Письмо с комментированием. Письмо под диктовку.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>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>38</w:t>
            </w:r>
            <w:r w:rsidR="0026774C"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Названия пред</w:t>
            </w:r>
          </w:p>
        </w:tc>
        <w:tc>
          <w:tcPr>
            <w:tcW w:w="132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-44" w:right="0" w:firstLine="0"/>
              <w:jc w:val="left"/>
            </w:pPr>
            <w:proofErr w:type="spellStart"/>
            <w:r>
              <w:t>метов</w:t>
            </w:r>
            <w:proofErr w:type="spellEnd"/>
            <w:r>
              <w:t xml:space="preserve">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39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Названия</w:t>
            </w:r>
            <w:proofErr w:type="gramEnd"/>
            <w:r>
              <w:t xml:space="preserve"> отвечающие что? </w:t>
            </w:r>
          </w:p>
        </w:tc>
        <w:tc>
          <w:tcPr>
            <w:tcW w:w="132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154F71">
            <w:pPr>
              <w:spacing w:after="0" w:line="259" w:lineRule="auto"/>
              <w:ind w:left="0" w:right="0" w:firstLine="80"/>
              <w:jc w:val="left"/>
            </w:pPr>
            <w:r>
              <w:t xml:space="preserve">предметов, на </w:t>
            </w:r>
            <w:r w:rsidR="0026774C">
              <w:t xml:space="preserve">вопрос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40</w:t>
            </w:r>
            <w:r w:rsidR="0026774C"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Названия</w:t>
            </w:r>
            <w:proofErr w:type="gramEnd"/>
            <w:r>
              <w:t xml:space="preserve"> отвечающие кто? </w:t>
            </w:r>
          </w:p>
        </w:tc>
        <w:tc>
          <w:tcPr>
            <w:tcW w:w="132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154F71">
            <w:pPr>
              <w:spacing w:after="0" w:line="259" w:lineRule="auto"/>
              <w:ind w:left="0" w:right="0" w:firstLine="80"/>
              <w:jc w:val="left"/>
            </w:pPr>
            <w:r>
              <w:t xml:space="preserve">предметов, на </w:t>
            </w:r>
            <w:r w:rsidR="0026774C">
              <w:t xml:space="preserve">вопрос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108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0" w:line="259" w:lineRule="auto"/>
              <w:ind w:left="108" w:right="0" w:firstLine="0"/>
            </w:pPr>
            <w:r>
              <w:t>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41-42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Родственные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2" w:firstLine="0"/>
            </w:pPr>
            <w:r>
              <w:t xml:space="preserve">Письмо слов, предложений с комментированием. Письмо по памяти. Письмо под диктовку. Списывание слов, предложений с доски. Работа с учебником. Пальчиковая гимнастика с речевым сопровождением. </w:t>
            </w:r>
          </w:p>
        </w:tc>
      </w:tr>
      <w:tr w:rsidR="00580E10">
        <w:trPr>
          <w:trHeight w:val="84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43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Большая буква в именах и фамилиях людей.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2" w:firstLine="0"/>
            </w:pPr>
            <w:r>
              <w:t>Письмо слов, обозначающих имена и фамилии людей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>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44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Большая буква в кличках животных.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0" w:firstLine="0"/>
            </w:pPr>
            <w:r>
              <w:t>Письмо слов, обозначающих клички животных. 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45</w:t>
            </w:r>
            <w:r w:rsidR="0026774C"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Названия </w:t>
            </w:r>
            <w:proofErr w:type="spellStart"/>
            <w:r>
              <w:t>дейст</w:t>
            </w:r>
            <w:proofErr w:type="spellEnd"/>
          </w:p>
        </w:tc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154F71" w:rsidP="00154F7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</w:t>
            </w:r>
            <w:r w:rsidR="0026774C">
              <w:t>ий</w:t>
            </w:r>
            <w:proofErr w:type="spellEnd"/>
            <w:r w:rsidR="0026774C">
              <w:t xml:space="preserve">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5" w:firstLine="0"/>
            </w:pPr>
            <w:r>
              <w:t>Уточнение временных представлений (дни недели, месяцы). Работа с учебником. Определение слов – действий в предложении. Работа в тетрадях. Письмо слов, обозначающих названия действий.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46</w:t>
            </w:r>
            <w:r w:rsidR="0026774C"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Предлог </w:t>
            </w:r>
            <w:r>
              <w:tab/>
              <w:t xml:space="preserve">как слово. </w:t>
            </w:r>
          </w:p>
        </w:tc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24" w:right="0" w:firstLine="0"/>
            </w:pPr>
            <w:r>
              <w:t xml:space="preserve">отдельное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Письмо по памяти. Работа с учебником. Списывание слов, предложений с доски. Пальчиковая гимнастика с речевым сопровождением.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47-48</w:t>
            </w:r>
            <w:r w:rsidR="0026774C"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Подбор действий </w:t>
            </w:r>
            <w:r>
              <w:tab/>
            </w:r>
            <w:proofErr w:type="gramStart"/>
            <w:r>
              <w:t>к предметов</w:t>
            </w:r>
            <w:proofErr w:type="gramEnd"/>
            <w:r>
              <w:t xml:space="preserve">. </w:t>
            </w:r>
          </w:p>
        </w:tc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129"/>
              <w:jc w:val="left"/>
            </w:pPr>
            <w:r>
              <w:t xml:space="preserve">названий названиям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 w:rsidR="00154F71">
              <w:rPr>
                <w:sz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Упражнения в определении слов, названий предметов и названий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>Работа по учебнику. Работа в тетрадях.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49</w:t>
            </w:r>
            <w:r w:rsidR="0026774C"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Текущий успеваемости триместр </w:t>
            </w:r>
          </w:p>
        </w:tc>
        <w:tc>
          <w:tcPr>
            <w:tcW w:w="11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right"/>
            </w:pPr>
            <w:r>
              <w:t xml:space="preserve">контроль за </w:t>
            </w:r>
            <w:r>
              <w:tab/>
              <w:t xml:space="preserve">1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Диктант. Контрольное списывание.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108" w:right="0" w:firstLine="0"/>
              <w:jc w:val="left"/>
            </w:pPr>
            <w:r>
              <w:t xml:space="preserve"> 50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Употребление предлогов в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Письмо по памяти. Работа с учебником. Выделение предлогов в предложении.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51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Слова с непроверяемыми гласными.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</w:t>
            </w: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>Работа в тетрадях для словарной работы.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Письмо по памяти. Работа с учебником.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Предложение </w:t>
            </w:r>
            <w:r>
              <w:t>(3класс)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52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</w:t>
            </w:r>
            <w:r>
              <w:tab/>
              <w:t xml:space="preserve">предложения из текста.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5" w:firstLine="0"/>
            </w:pPr>
            <w:r>
              <w:t xml:space="preserve">Словарная работа. Работа с учебником. Повторение правила написания предложения. Выделение предложения из текста. Списывание слов, предложений с доски. Пальчиковая гимнастика с речевым сопровождением. 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B2F15">
            <w:pPr>
              <w:spacing w:after="0" w:line="259" w:lineRule="auto"/>
              <w:ind w:left="0" w:right="0" w:firstLine="0"/>
              <w:jc w:val="left"/>
            </w:pPr>
            <w:r>
              <w:t xml:space="preserve"> 53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</w:t>
            </w:r>
            <w:r>
              <w:tab/>
              <w:t xml:space="preserve">предложения из текста.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5" w:firstLine="0"/>
            </w:pPr>
            <w:r>
              <w:t>Словарная работа. Работа с учебником. Повторение правила написания предложения. Выделение предложения из текста.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B2F15">
              <w:t>54-55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 и его схема.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 xml:space="preserve">Упражнения в повторении предложений по схемам. Соотнесение предложения и схемы. Определение слов-родственников. Работа по учебнику. Работа в тетрадях. Пальчиковая гимнастика с речевым сопровождением. </w:t>
            </w:r>
          </w:p>
        </w:tc>
      </w:tr>
      <w:tr w:rsidR="00580E10">
        <w:trPr>
          <w:trHeight w:val="11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56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Предложения-вопросы </w:t>
            </w:r>
            <w:r w:rsidR="0026774C">
              <w:t xml:space="preserve">и предложения-ответы.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>Упражнения в определении вопросительных и повествовательных предложений. Упражнения в повторении предложений по схемам. Соотнесение предложения и схемы. Работа по учебнику. Работа в тетрадях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57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Завершение </w:t>
            </w:r>
            <w:r>
              <w:tab/>
              <w:t xml:space="preserve">начатого предложения.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Списывание с соблюдением границ предложений. Дополнение предложений. Запись под диктовку предложения из 4 слов с предварительным анализом.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58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</w:t>
            </w:r>
            <w:r>
              <w:tab/>
              <w:t xml:space="preserve">слов </w:t>
            </w:r>
            <w:r>
              <w:tab/>
              <w:t xml:space="preserve">в 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тетрадях.   Запись составленных по вопросам предложений с соблюдением количества и порядка слов. Пальчиковая гимнастика с речевым сопровождением.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59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</w:t>
            </w:r>
            <w:r>
              <w:tab/>
              <w:t xml:space="preserve">слов </w:t>
            </w:r>
            <w:r>
              <w:tab/>
              <w:t xml:space="preserve">в 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Запись составленных по вопросам предложений с соблюдением количества и порядка слов. Пальчиковая гимнастика с речевым сопровождением.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60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22" w:line="259" w:lineRule="auto"/>
              <w:ind w:left="0" w:right="0" w:firstLine="0"/>
              <w:jc w:val="left"/>
            </w:pPr>
            <w:r>
              <w:t xml:space="preserve">Предложение.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знаний.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Списывание с печатного текста. Составление и запись предложений из данных вразбивку слов.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Звуки и буквы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алфавитом.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Знакомство с алфавитом. Подбор слов по алфавиту. Работа по учебнику. Работа в тетрадях.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62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Звуки </w:t>
            </w:r>
            <w:r>
              <w:tab/>
              <w:t xml:space="preserve">гласные </w:t>
            </w:r>
            <w:r>
              <w:tab/>
              <w:t xml:space="preserve">и согласные.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Выделение гласного и согласного звука в слове. Определение гласных и согласных букв на письме. Работа с цветными карандашами. Работа по учебнику. Письмо с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комментированием. Письмо под диктовку. Списывание букв, слов, предложений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Ударение в словах.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Упражнения в определении ударной и безударной гласной в слове. Работа с учебником. Работа в тетрадях. Письмо с комментированием. Письмо под диктовку. Пальчиковая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Гласные </w:t>
            </w:r>
            <w:r>
              <w:tab/>
              <w:t xml:space="preserve">ударные </w:t>
            </w:r>
            <w:r>
              <w:tab/>
              <w:t xml:space="preserve">и безударные.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Упражнения в определении ударной и безударной гласной в слове. Работа с учебником. Работа в тетрадях. Письмо с комментированием. Письмо под диктовку. Пальчиковая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</w:t>
            </w:r>
            <w:r>
              <w:tab/>
              <w:t xml:space="preserve">ударной гласной в слове.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>Упражнения в определении ударной и безударной гласной в слове. Работа с учебником. Работа в тетрадях. Письмо с комментированием. Письмо под диктовку. Пальчиковая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Деление слов на слоги.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>Определение слогов в слове на слух и в тексте. Работа с правилом. Деление слов на слоги при чтении и письменно. Работа с карточками. Дополнение слова.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Деление слов на слоги.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>Определение слогов в слове на слух и в тексте. Работа с правилом. Деление слов на слоги при чтении и письменно. Работа с карточками. Дополнение слова.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Гласные </w:t>
            </w:r>
            <w:proofErr w:type="spellStart"/>
            <w:proofErr w:type="gramStart"/>
            <w:r>
              <w:t>е,ё</w:t>
            </w:r>
            <w:proofErr w:type="gramEnd"/>
            <w:r>
              <w:t>,ю,я</w:t>
            </w:r>
            <w:proofErr w:type="spellEnd"/>
            <w:r>
              <w:t xml:space="preserve"> в начале слова или слога.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Словарная работа. Работа с учебником.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69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Гласные </w:t>
            </w:r>
            <w:proofErr w:type="spellStart"/>
            <w:proofErr w:type="gramStart"/>
            <w:r>
              <w:t>е,ё</w:t>
            </w:r>
            <w:proofErr w:type="gramEnd"/>
            <w:r>
              <w:t>,ю,я</w:t>
            </w:r>
            <w:proofErr w:type="spellEnd"/>
            <w:r>
              <w:t xml:space="preserve"> в начале слова или слога.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7" w:firstLine="0"/>
            </w:pPr>
            <w:r>
              <w:t>Словарная работа. Работа с учебником. Повторение правила написания предложения.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70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Перенос части слова при письме.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Работа по учебнику. Работа в тетрадях. Списывание с доски.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Перенос части слова при письме.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по учебнику. Работа в тетрадях. Списывание с доски. Письмо под диктовку. Пальчиковая гимнастика с речевым сопровождением.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72-73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Твёрды</w:t>
            </w:r>
            <w:r w:rsidR="001C5DC8">
              <w:t xml:space="preserve">е </w:t>
            </w:r>
            <w:r w:rsidR="001C5DC8">
              <w:tab/>
              <w:t xml:space="preserve">и </w:t>
            </w:r>
            <w:r>
              <w:t xml:space="preserve">мягкие согласные.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>Письмо по памяти. Списывание слов, предложений с доски. Различение на слух и на письме мягких и твёрдых согласных.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6" w:line="238" w:lineRule="auto"/>
              <w:ind w:left="0" w:right="0" w:firstLine="0"/>
            </w:pPr>
            <w:r>
              <w:t xml:space="preserve">Обозначение мягкости согласных на письме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буквами </w:t>
            </w:r>
            <w:proofErr w:type="spellStart"/>
            <w:r>
              <w:t>и,е,ё,ю,я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</w:pPr>
            <w:r>
              <w:t>Работа по учебнику. Работа в тетрадях. Списывание с доски.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tabs>
                <w:tab w:val="right" w:pos="2825"/>
              </w:tabs>
              <w:spacing w:after="0" w:line="259" w:lineRule="auto"/>
              <w:ind w:left="0" w:right="0" w:firstLine="0"/>
              <w:jc w:val="left"/>
            </w:pPr>
            <w:r>
              <w:t xml:space="preserve">Обозначение </w:t>
            </w:r>
            <w:r>
              <w:tab/>
              <w:t xml:space="preserve">мягкости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Письмо слов, предложений с комментированием. Письмо по памяти. Письмо под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tabs>
                <w:tab w:val="center" w:pos="534"/>
                <w:tab w:val="center" w:pos="1549"/>
                <w:tab w:val="center" w:pos="239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согласных </w:t>
            </w:r>
            <w:r>
              <w:tab/>
              <w:t xml:space="preserve">на </w:t>
            </w:r>
            <w:r>
              <w:tab/>
              <w:t xml:space="preserve">письме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буквами </w:t>
            </w:r>
            <w:proofErr w:type="spellStart"/>
            <w:r>
              <w:t>и,е,ё,ю,я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диктовку. </w:t>
            </w:r>
            <w:r>
              <w:tab/>
              <w:t xml:space="preserve">Дополнение </w:t>
            </w:r>
            <w:r>
              <w:tab/>
              <w:t xml:space="preserve">предложений. </w:t>
            </w:r>
            <w:r>
              <w:tab/>
              <w:t xml:space="preserve">Пальчиковая </w:t>
            </w:r>
            <w:r>
              <w:tab/>
              <w:t xml:space="preserve">гимнастика </w:t>
            </w:r>
            <w:r>
              <w:tab/>
              <w:t xml:space="preserve">с </w:t>
            </w:r>
            <w:r>
              <w:tab/>
              <w:t>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Буква мягкий знак (ь) на конце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7" w:firstLine="0"/>
            </w:pPr>
            <w:r>
              <w:t>Работа по учебнику. Работа в тетрадях. Списывание с доски. Письмо с комментированием Списывание пар слов и подчёркивание букв, которыми они отличаются. Ответы на вопросы. Письмо слов с ь знаком на конце.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Буква мягкий знак (ь) в середине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Работа по учебнику. Работа в тетрадях.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Буква мягкий знак (ь) в середине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>Письмо слов, предложений с комментированием. Письмо слов с ь знаком в середине слова. Письмо по памяти.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79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</w:t>
            </w:r>
            <w:r>
              <w:tab/>
              <w:t xml:space="preserve">твёрдых </w:t>
            </w:r>
            <w:r>
              <w:tab/>
              <w:t xml:space="preserve">и мягких согласных.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</w:pPr>
            <w:r>
              <w:t xml:space="preserve">Работа по учебнику. Работа в тетрадях. Сравнение и письмо ь и ъ знаков, слов с ними. Составление предложений со словами с ь и ъ знаками. Пальчиковая гимнастика с речевым сопровождением.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80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</w:t>
            </w:r>
            <w:r>
              <w:tab/>
              <w:t xml:space="preserve">твёрдых </w:t>
            </w:r>
            <w:r>
              <w:tab/>
              <w:t xml:space="preserve">и мягких согласных.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</w:pPr>
            <w:r>
              <w:t>Работа по учебнику. Работа в тетрадях. Сравнение и письмо ь и ъ знаков, слов с ними. Составление предложений со словами с ь и ъ знаками.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Гласные после шипящих согласных </w:t>
            </w:r>
            <w:proofErr w:type="spellStart"/>
            <w:r>
              <w:t>ш,ж.ч,щ</w:t>
            </w:r>
            <w:proofErr w:type="spellEnd"/>
            <w:r>
              <w:t xml:space="preserve">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по учебнику. Работа в тетрадях. Списывание с доски. Письмо с комментированием. Работа с правилом.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82-83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</w:t>
            </w:r>
            <w:proofErr w:type="spellStart"/>
            <w:r>
              <w:t>ча</w:t>
            </w:r>
            <w:proofErr w:type="spellEnd"/>
            <w:r>
              <w:t xml:space="preserve">-ща в словах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3" w:line="259" w:lineRule="auto"/>
              <w:ind w:left="0" w:right="0" w:firstLine="0"/>
            </w:pPr>
            <w:r>
              <w:t xml:space="preserve">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Пальчиковая гимнастика с речевым сопровождением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84-85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Написание чу-</w:t>
            </w:r>
            <w:proofErr w:type="spellStart"/>
            <w:r>
              <w:t>щу</w:t>
            </w:r>
            <w:proofErr w:type="spellEnd"/>
            <w:r>
              <w:t xml:space="preserve"> в словах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5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Работа по индивидуальным карточкам. Письмо слогов и слов с сочетаниями чу и </w:t>
            </w:r>
            <w:proofErr w:type="spellStart"/>
            <w:r>
              <w:t>щу</w:t>
            </w:r>
            <w:proofErr w:type="spellEnd"/>
            <w:r>
              <w:t>. Списывание с печатного текста с заменой слов, со вставкой букв. 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r>
              <w:t>ча</w:t>
            </w:r>
            <w:proofErr w:type="spellEnd"/>
            <w:r>
              <w:t>-ща, чу-</w:t>
            </w:r>
            <w:proofErr w:type="spellStart"/>
            <w:r>
              <w:t>щу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с учебником. Работа в тетрадях Письмо слов со слогами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 Закрепление правила написания.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Парные звонкие и глухие согласные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>Упражнения в различении парных звонких и глухих согласных в устной речи и на письме. Выделение парных звонких и глухих согласных в словах.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б-п, в-ф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Упражнения в различении парных звонких и глухих согласных в устной речи и на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 xml:space="preserve">письме. Выделение парных звонких и глухих согласных в словах. Работа с учебником. Работа в тетрадях. Письмо с комментированием. Выборочное списывание с печатного текста.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89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д-т, г-к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>Упражнения в различении парных звонких и глухих согласных в устной речи и на письме. Выделение парных звонких и глухих согласных в словах.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90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ж-ш, з-с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>Упражнения в различении парных звонких и глухих согласных в устной речи и на письме. Выделение парных звонких и глухих согласных в словах.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91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 xml:space="preserve">Наблюдение за звонкими и глухими согласными на конце слова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</w:pPr>
            <w:r>
              <w:t>Выделение парных звонких и глухих согласных на конце слова. Наблюдение за звонкими и глухими согласными на конце слова.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 w:rsidR="0026774C">
              <w:t xml:space="preserve"> </w:t>
            </w:r>
            <w:r>
              <w:t>92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9" w:lineRule="auto"/>
              <w:ind w:left="0" w:right="0" w:firstLine="0"/>
            </w:pPr>
            <w:r>
              <w:t xml:space="preserve">Правописание звонких и глухих согласных на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конце слова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</w:pPr>
            <w:r>
              <w:t>Выделение парных звонких и глухих согласных на конце слова. Наблюдение за звонкими и глухими согласными на конце слова.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93-94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6" w:line="238" w:lineRule="auto"/>
              <w:ind w:left="0" w:right="0" w:firstLine="0"/>
            </w:pPr>
            <w:r>
              <w:t xml:space="preserve">Проверка написания звонких и глухих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согласных на конце слова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7" w:firstLine="0"/>
            </w:pPr>
            <w:r>
              <w:t>Упражнения в написании и проверке парной согласной на конце слова. Упражнения в подборе проверочных слов.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95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6" w:line="238" w:lineRule="auto"/>
              <w:ind w:left="0" w:right="0" w:firstLine="0"/>
            </w:pPr>
            <w:r>
              <w:t xml:space="preserve">Проверка написания звонких и глухих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согласных на конце слова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</w:pPr>
            <w:r>
              <w:t>Упражнения в написании и проверке парной согласной на конце слова. Упражнения в подборе проверочных слов. Работа с учебником. Работа в тетрадях. Письмо с комментированием. Письмо под диктовку.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 w:rsidP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96-97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правописания в словах. </w:t>
            </w:r>
            <w:r>
              <w:tab/>
              <w:t xml:space="preserve">Закрепление знаний.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79" w:lineRule="auto"/>
              <w:ind w:left="0" w:right="0" w:firstLine="0"/>
            </w:pPr>
            <w:r>
              <w:t xml:space="preserve">Словарная работа. Работа с учебником. Работа в тетрадях. Письмо с комментированием. 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с речевым сопровождением.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98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Проверка написания звонких и глухих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Упражнения в написании и проверке парной согласной на конце слова. Упражнения в подборе проверочных слов. Работа с учебником. Работа в тетрадях. Письмо с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согласных на конце слова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комментированием. </w:t>
            </w:r>
            <w:r>
              <w:tab/>
              <w:t xml:space="preserve">Списывание </w:t>
            </w:r>
            <w:r>
              <w:tab/>
              <w:t xml:space="preserve">с </w:t>
            </w:r>
            <w:r>
              <w:tab/>
              <w:t xml:space="preserve">доски. </w:t>
            </w:r>
            <w:r>
              <w:tab/>
              <w:t xml:space="preserve">Пальчиковая </w:t>
            </w:r>
            <w:r>
              <w:tab/>
              <w:t xml:space="preserve">гимнастика </w:t>
            </w:r>
            <w:r>
              <w:tab/>
              <w:t xml:space="preserve">с </w:t>
            </w:r>
            <w:r>
              <w:tab/>
              <w:t>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99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8" w:lineRule="auto"/>
              <w:ind w:left="0" w:right="0" w:firstLine="0"/>
            </w:pPr>
            <w:r>
              <w:t xml:space="preserve">Текущий контроль успеваемости за 2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триместр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Диктант. Контрольное списывание.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правописания в словах. </w:t>
            </w:r>
            <w:r>
              <w:tab/>
              <w:t xml:space="preserve">Закрепление знаний.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2" w:line="259" w:lineRule="auto"/>
              <w:ind w:left="0" w:right="0" w:firstLine="0"/>
            </w:pPr>
            <w:r>
              <w:t xml:space="preserve">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Слово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101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 xml:space="preserve">Различение названий предметов по вопросам </w:t>
            </w:r>
            <w:proofErr w:type="spellStart"/>
            <w:proofErr w:type="gramStart"/>
            <w:r>
              <w:t>кто?что</w:t>
            </w:r>
            <w:proofErr w:type="spellEnd"/>
            <w:proofErr w:type="gramEnd"/>
            <w:r>
              <w:t xml:space="preserve">?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102-103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 xml:space="preserve">Обобщающее название для группы однородных предметов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Работа с учебником. Работа в тетрадях. Письмо с комментированием. Письмо под диктовку. Пальчиковая гимнастика с речевым сопровождением. Списывание с доски.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9" w:lineRule="auto"/>
              <w:ind w:left="0" w:right="0" w:firstLine="0"/>
            </w:pPr>
            <w:r>
              <w:t xml:space="preserve">Выделение названий предметов из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предложения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1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2" w:line="259" w:lineRule="auto"/>
              <w:ind w:left="0" w:right="0" w:firstLine="0"/>
            </w:pPr>
            <w:r>
              <w:t xml:space="preserve">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8" w:lineRule="auto"/>
              <w:ind w:left="0" w:right="0" w:firstLine="0"/>
            </w:pPr>
            <w:r>
              <w:t xml:space="preserve">Выделение названий предметов из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предложения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2" w:line="259" w:lineRule="auto"/>
              <w:ind w:left="0" w:right="0" w:firstLine="0"/>
            </w:pPr>
            <w:r>
              <w:t xml:space="preserve">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8" w:lineRule="auto"/>
              <w:ind w:left="0" w:right="62" w:firstLine="0"/>
            </w:pPr>
            <w:r>
              <w:t xml:space="preserve">Большая буква в именах, отчествах, фамилиях людей и в кличках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животных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>Работа с учебником. Работа в тетрадях. Уточнение временных представлений (дни недели, месяцы). Письмо слов, обозначающих имена, отчества, фамилии людей и клички животных. Письмо под диктовку. Списывание с доски. Работа по индивидуальным карточкам.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5" w:line="238" w:lineRule="auto"/>
              <w:ind w:left="0" w:right="62" w:firstLine="0"/>
            </w:pPr>
            <w:r>
              <w:t xml:space="preserve">Большая буква в именах, отчествах, фамилиях людей и в кличках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животных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>Уточнение временных представлений (дни недели, месяцы). Письмо слов, обозначающих имена, отчества, фамилии людей и клички животных. Письмо под диктовку. Списывание с доски. Работа по индивидуальным карточкам.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 108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 xml:space="preserve">Различение названий действий по вопросам что делает? что делают?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</w:pPr>
            <w:r>
              <w:t>Работа с учебником. Определение слов – действий в предложении. Работа в тетрадях. Письмо слов, обозначающих названия действий.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1555"/>
        <w:gridCol w:w="348"/>
        <w:gridCol w:w="1074"/>
        <w:gridCol w:w="853"/>
        <w:gridCol w:w="9497"/>
      </w:tblGrid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 109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2" w:firstLine="0"/>
            </w:pPr>
            <w:r>
              <w:t xml:space="preserve">Различение названий действий по вопросам что делает? что делают?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Упражнения в определении слов, названий предметов и названий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>Работа по учебнику. Работа в тетрадях.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110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2" w:firstLine="0"/>
            </w:pPr>
            <w:r>
              <w:t xml:space="preserve">Различение названий действий по вопросам что делал? что сделал?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Упражнения в определении слов, названий предметов и названий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>Работа по учебнику. Работа в тетрадях.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111</w:t>
            </w:r>
            <w:r w:rsidR="0026774C">
              <w:t xml:space="preserve"> </w:t>
            </w:r>
          </w:p>
        </w:tc>
        <w:tc>
          <w:tcPr>
            <w:tcW w:w="1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20" w:line="264" w:lineRule="auto"/>
              <w:ind w:left="108" w:right="0" w:firstLine="0"/>
              <w:jc w:val="left"/>
            </w:pPr>
            <w:r>
              <w:t xml:space="preserve">Различение действий </w:t>
            </w:r>
            <w:r>
              <w:tab/>
              <w:t xml:space="preserve">по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(с.18)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32"/>
              <w:jc w:val="left"/>
            </w:pPr>
            <w:r>
              <w:t xml:space="preserve">названий вопросам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>Словарная работа. Упражнения в определении слов, названий предметов и названий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>Работа по учебнику. Работа в тетрадях.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112</w:t>
            </w:r>
            <w:r w:rsidR="0026774C">
              <w:t xml:space="preserve"> </w:t>
            </w:r>
          </w:p>
        </w:tc>
        <w:tc>
          <w:tcPr>
            <w:tcW w:w="1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19" w:line="264" w:lineRule="auto"/>
              <w:ind w:left="108" w:right="0" w:firstLine="0"/>
              <w:jc w:val="left"/>
            </w:pPr>
            <w:r>
              <w:t xml:space="preserve">Различение действий </w:t>
            </w:r>
            <w:r>
              <w:tab/>
              <w:t xml:space="preserve">по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(с.20)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32"/>
              <w:jc w:val="left"/>
            </w:pPr>
            <w:r>
              <w:t xml:space="preserve">названий вопросам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1" w:firstLine="0"/>
            </w:pPr>
            <w:r>
              <w:t>Работа с учебником. Определение слов – действий в предложении по вопросам. Работа в тетрадях. Письмо слов, обозначающих названия действий.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113-114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2" w:firstLine="0"/>
            </w:pPr>
            <w:r>
              <w:t xml:space="preserve">Различение названий действий по вопросам что сделает? что сделают?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48" w:right="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3" w:firstLine="0"/>
            </w:pPr>
            <w:r>
              <w:t xml:space="preserve">Словарная работа. Работа с учебником. Работа в тетрадях. Определение слов – действий в предложении по вопросам.  Письмо слов, обозначающих названия действий. Списывание с доски. Письмо под диктовку. </w:t>
            </w:r>
          </w:p>
        </w:tc>
      </w:tr>
      <w:tr w:rsidR="00580E10">
        <w:trPr>
          <w:trHeight w:val="57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115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Постановка </w:t>
            </w:r>
            <w:r>
              <w:tab/>
              <w:t xml:space="preserve">вопросов </w:t>
            </w:r>
            <w:r>
              <w:tab/>
              <w:t xml:space="preserve">к названиям действий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Упражнения в определении слов, названий предметов и названий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>Работа по учебнику. Работа в тетрадях. Списывание с доски. Письмо под диктовку.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116</w:t>
            </w:r>
            <w:r w:rsidR="0026774C"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3" w:firstLine="0"/>
            </w:pPr>
            <w:r>
              <w:t xml:space="preserve">Подбор названий действий к названиям предметов по вопросам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Словарная работа. Работа с учебником. Работа в тетрадях. Подбор названий действий к названиям предметов по вопросам. Списывание с доски. Письмо под диктовку. </w:t>
            </w:r>
          </w:p>
        </w:tc>
      </w:tr>
      <w:tr w:rsidR="00580E10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117-118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61" w:firstLine="0"/>
            </w:pPr>
            <w:r>
              <w:t xml:space="preserve">Определение признаков предмета по вопросам какой? какая? какое? какие?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48" w:right="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59" w:firstLine="0"/>
            </w:pPr>
            <w:r>
              <w:t xml:space="preserve">Словарная работа. Работа с учебником. Работа в тетрадях. Знакомство со словами- названиями признаков предмета. Работа с правилом. Определение признаков предмета по вопросам какой? какая? какое? какие? Письмо под диктовку.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119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 xml:space="preserve">Различение предметов по их признакам.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108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2" w:line="259" w:lineRule="auto"/>
              <w:ind w:left="108" w:right="0" w:firstLine="0"/>
            </w:pPr>
            <w:r>
              <w:t xml:space="preserve">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Пальчиковая гимнастика с речевым сопровождением.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t xml:space="preserve"> 120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Постановка названиям предмета. </w:t>
            </w:r>
          </w:p>
        </w:tc>
        <w:tc>
          <w:tcPr>
            <w:tcW w:w="142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right"/>
            </w:pPr>
            <w:r>
              <w:t xml:space="preserve">вопросов </w:t>
            </w:r>
            <w:r>
              <w:tab/>
              <w:t xml:space="preserve">к признаков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108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2" w:line="259" w:lineRule="auto"/>
              <w:ind w:left="108" w:right="0" w:firstLine="0"/>
            </w:pPr>
            <w:r>
              <w:t xml:space="preserve">Письмо под диктовку. Списывание с доски. Работа по индивидуальным карточкам. </w:t>
            </w:r>
          </w:p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Пальчиковая гимнастика с речевым сопровождением.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121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108" w:right="0" w:firstLine="0"/>
              <w:jc w:val="left"/>
            </w:pPr>
            <w:r>
              <w:t xml:space="preserve">Постановка названиям </w:t>
            </w:r>
          </w:p>
        </w:tc>
        <w:tc>
          <w:tcPr>
            <w:tcW w:w="142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right"/>
            </w:pPr>
            <w:r>
              <w:t xml:space="preserve">вопросов </w:t>
            </w:r>
            <w:r>
              <w:tab/>
              <w:t xml:space="preserve">к признаков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08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Письмо под диктовку. Списывание с доски. Работа по индивидуальным карточкам. 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предложений по предметным картинкам.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122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 xml:space="preserve">Выделение названий признаков предмета из предложения.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Письмо под диктовку. Списывание с доски. Работа по индивидуальным карточкам. 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Составление предложений по предметным картинкам.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34107">
            <w:pPr>
              <w:spacing w:after="0" w:line="259" w:lineRule="auto"/>
              <w:ind w:left="0" w:right="0" w:firstLine="0"/>
              <w:jc w:val="left"/>
            </w:pPr>
            <w:r>
              <w:t xml:space="preserve"> 123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Названия предметов, действий 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Работа по индивидуальным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124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Названия предметов, действий 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Работа по индивидуальным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 125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Названия предметов, действий 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Работа по индивидуальным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126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Названия предметов, действий 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</w:pPr>
            <w:r>
              <w:t xml:space="preserve">Работа с учебником. Работа в тетрадях. Комментированное письмо предложений. Списывание с печатного текста словосочетаний со вставкой слов. Дополнение предложений словами по смыслу.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 127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Названия предметов, действий 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>Работа с учебником. Работа в тетрадях. Комментированное письмо предложений. Списывание с печатного текста словосочетаний со вставкой слов. Дополнение предложений словами по смыслу.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 128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436" w:firstLine="0"/>
              <w:jc w:val="left"/>
            </w:pPr>
            <w:r>
              <w:t xml:space="preserve">Предлоги в, на, с, из, у 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1" w:firstLine="0"/>
            </w:pPr>
            <w:r>
              <w:t>Письмо по памяти. Работа с учебником. Выделение предлогов в предложении.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 129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Предлоги в, на, с, из, у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>Письмо по памяти. Работа с учебником. Выделение предлогов в предложении.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 131-132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Предоги</w:t>
            </w:r>
            <w:proofErr w:type="spellEnd"/>
            <w:r>
              <w:t xml:space="preserve"> к, по, со совами.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>Работа с учебником. Работа в тетрадях. Выделение предлогов в предложении.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133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Предлог от со словами.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Работа по индивидуальным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8123A7">
            <w:pPr>
              <w:spacing w:after="0" w:line="259" w:lineRule="auto"/>
              <w:ind w:left="0" w:right="0" w:firstLine="0"/>
              <w:jc w:val="left"/>
            </w:pPr>
            <w:r>
              <w:t xml:space="preserve">  134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Контрольное списывание.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Контрольное списывание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135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Предлоги </w:t>
            </w:r>
            <w:r>
              <w:tab/>
              <w:t xml:space="preserve">над, </w:t>
            </w:r>
            <w:r>
              <w:tab/>
              <w:t xml:space="preserve">под </w:t>
            </w:r>
            <w:r>
              <w:tab/>
              <w:t xml:space="preserve">со совами.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Упражнения в образовании однокоренных слов. Восстановление порядка слов в предложениях. Комментированное письмо составленных предложений.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136-137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Предлог о со словами.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Упражнения в письме словосочетаний и предложений с предлогом. Списывание со вставкой букв.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138-139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Предлоги к, по, от, над, под, о со словами.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 xml:space="preserve">Работа с учебником. Работа в тетрадях. Упражнения в письме словосочетаний и предложений с предлогом. Списывание со вставкой букв. Составление слов с данными слогами.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140</w:t>
            </w:r>
            <w:r w:rsidR="001C5DC8">
              <w:t>-1</w:t>
            </w:r>
            <w:r>
              <w:t>41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78" w:lineRule="auto"/>
              <w:ind w:left="0" w:right="0" w:firstLine="0"/>
              <w:jc w:val="left"/>
            </w:pPr>
            <w:r>
              <w:t xml:space="preserve">Выделение предлогов в предложении.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Работа с учебником. Работа в тетрадях. Упражнения в письме словосочетаний и предложений с предлогом.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 w:rsidR="00F9374A">
              <w:t>142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предлогов в предложении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Работа с учебником. Работа в тетрадях. Упражнения в письме словосочетаний и предложений с предлогом.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Предложение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78" w:lineRule="auto"/>
              <w:ind w:left="0" w:right="0" w:firstLine="0"/>
              <w:jc w:val="left"/>
            </w:pPr>
            <w:r>
              <w:t xml:space="preserve">Промежуточный контроль успеваемости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Диктант. Контрольное списывание.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Предложение законченное и незаконченное.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Словарная работа. Работа с учебником. Повторение правила написания предложения. Выделение предложения из текста. Дополнение предложений по вопросам. Списывание слов, предложений с доски. Пальчиковая гимнастика с речевым сопровождением.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Предложение законченное и незаконченное.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</w:pPr>
            <w:r>
              <w:t xml:space="preserve">Словарная работа. Работа с учебником. Повторение правила написания предложения. Выделение предложения из текста. Дополнение предложений по вопросам. Списывание слов, предложений с доски. Пальчиковая гимнастика с речевым сопровождением.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146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Распространение предложений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>Списывание с печатного текста со вставкой слов. Комментированное письмо. Дополнение предложений существительными единственного и множественного числа. Выборочный диктант «Один – много».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Распространение предложений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3" w:firstLine="0"/>
            </w:pPr>
            <w:r>
              <w:t xml:space="preserve">Письмо слов, отвечающих на вопросы что, где. Списывание с печатного текста с составлением предложений из данных слов. Ответы на вопросы: «Кто где живёт (работает)?», «Что где стоит?» Употребление в предложениях предлогов в, на.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Распространение предложений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8" w:firstLine="0"/>
            </w:pPr>
            <w:r>
              <w:t xml:space="preserve">Словарная работа. Работа с учебником. Повторение правила написания предложения. Выделение предложения из текста. Комментированное письмо составленных предложений. Дополнение предложений по вопросам. Ответы на вопросы.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149-150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Слова в 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C5DC8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Письмо слов, отвечающих на вопросы кем, чем? Запись составленных предложений по данному образцу.  Употребление предлогов.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</w:t>
            </w:r>
            <w:r>
              <w:tab/>
              <w:t xml:space="preserve">слов </w:t>
            </w:r>
            <w:r>
              <w:tab/>
              <w:t xml:space="preserve">в 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30" w:line="259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</w:t>
            </w:r>
          </w:p>
          <w:p w:rsidR="00580E10" w:rsidRDefault="0026774C">
            <w:pPr>
              <w:spacing w:after="23" w:line="259" w:lineRule="auto"/>
              <w:ind w:left="0" w:right="0" w:firstLine="0"/>
            </w:pPr>
            <w:r>
              <w:t xml:space="preserve">Письмо под диктовку. Списывание с доски. Составление предложений из слов вразбивку.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Работа по индивидуальным карточкам. Дополнение предложений по вопросам.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80E10" w:rsidRDefault="00580E10">
      <w:pPr>
        <w:spacing w:after="0" w:line="259" w:lineRule="auto"/>
        <w:ind w:left="-1133" w:right="16" w:firstLine="0"/>
        <w:jc w:val="left"/>
      </w:pPr>
    </w:p>
    <w:tbl>
      <w:tblPr>
        <w:tblStyle w:val="TableGrid"/>
        <w:tblW w:w="14035" w:type="dxa"/>
        <w:tblInd w:w="568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853"/>
        <w:gridCol w:w="9497"/>
      </w:tblGrid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152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</w:t>
            </w:r>
            <w:r>
              <w:tab/>
              <w:t xml:space="preserve">слов </w:t>
            </w:r>
            <w:r>
              <w:tab/>
              <w:t xml:space="preserve">в 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40" w:line="244" w:lineRule="auto"/>
              <w:ind w:left="0" w:right="0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Письмо под диктовку. Списывание с доски. Составление предложений из слов вразбивку.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Работа по индивидуальным карточкам. Дополнение предложений по вопросам.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</w:t>
            </w:r>
            <w:r>
              <w:tab/>
              <w:t xml:space="preserve">предложения из текста.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6" w:firstLine="0"/>
            </w:pPr>
            <w:r>
              <w:t xml:space="preserve">Словарная работа. Работа с учебником. Повторение правила написания предложения. Выделение предложения из текста. Списывание слов, предложений с доски. Пальчиковая гимнастика с речевым сопровождением.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</w:t>
            </w:r>
            <w:r>
              <w:tab/>
              <w:t xml:space="preserve">слов </w:t>
            </w:r>
            <w:r>
              <w:tab/>
              <w:t xml:space="preserve">в предложении.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7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Работа с учебником. Работа в тетрадях. Письмо с комментированием. Письмо под диктовку. Списывание с доски. Составление предложений из отдельных слов. Работа по индивидуальным карточкам. Дополнение предложений по вопросам.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26" w:firstLine="0"/>
              <w:jc w:val="left"/>
            </w:pPr>
            <w:r>
              <w:t xml:space="preserve">Составление предложений.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9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Составление предложений из отдельных слов. Работа по индивидуальным карточкам. Дополнение предложений по вопросам.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156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26" w:firstLine="0"/>
              <w:jc w:val="left"/>
            </w:pPr>
            <w:r>
              <w:t xml:space="preserve">Составление предложений.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71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Составление предложений из отдельных слов. Работа по индивидуальным карточкам. Дополнение предложений по вопросам.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157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26" w:firstLine="0"/>
              <w:jc w:val="left"/>
            </w:pPr>
            <w:r>
              <w:t xml:space="preserve">Составление предложений.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 доски. Составление предложений из отдельных слов. Работа по индивидуальным карточкам. Дополнение предложений по вопросам.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0E10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76" w:lineRule="auto"/>
              <w:ind w:left="0" w:right="0" w:firstLine="0"/>
              <w:jc w:val="left"/>
            </w:pPr>
            <w:r>
              <w:t xml:space="preserve">Правила правописания в слове.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8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со вставкой букв и слогов. Пальчиковая и зрительная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159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 xml:space="preserve">Проверка написания звонких и глухих согласных на конце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8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Письмо под диктовку. Списывание со вставкой букв и слогов. Пальчиковая и зрительная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160-161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4" w:firstLine="0"/>
            </w:pPr>
            <w:r>
              <w:t xml:space="preserve">Проверка написания звонких и глухих согласных на конце слова.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8" w:firstLine="0"/>
            </w:pPr>
            <w:r>
              <w:t>Словарная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Работа с учебником. Работа в тетрадях. Письмо с комментированием. Распространение предложения по схемам. Проверка написания звонких и глухих согласных на конце слова. Пальчиковая и зрительная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162-163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Слова с непроверяемыми гласными.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26774C">
              <w:t xml:space="preserve">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Работа с учебником. Работа в тетрадях. Списывание со вставкой букв. Составление словосочетаний. Пальчиковая и зрительная гимнастика.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164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Названия </w:t>
            </w:r>
            <w:r>
              <w:tab/>
              <w:t xml:space="preserve">предметов </w:t>
            </w:r>
            <w:r>
              <w:tab/>
              <w:t xml:space="preserve">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Комментированное письмо. Письмо со вставкой слов. Слова, обозначающие такие признаки предметов, как цвет, форму, вкус.  Упражнения в согласовании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>существительных и прилагательных. Слуховой предупредительный диктант предложения из 5 слов.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165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Названия </w:t>
            </w:r>
            <w:r>
              <w:tab/>
              <w:t xml:space="preserve">предметов </w:t>
            </w:r>
            <w:r>
              <w:tab/>
              <w:t xml:space="preserve">и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с учебником. Работа в тетрадях. Выборочное списывание. Работа по индивидуальным карточкам. Пальчиковая и зрительная гимнастика. </w:t>
            </w:r>
          </w:p>
        </w:tc>
      </w:tr>
      <w:tr w:rsidR="00580E10">
        <w:trPr>
          <w:trHeight w:val="5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166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Названия </w:t>
            </w:r>
            <w:r>
              <w:tab/>
              <w:t xml:space="preserve">предметов </w:t>
            </w:r>
            <w:r w:rsidR="0026774C">
              <w:t xml:space="preserve">и действий.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в тетрадях, по индивидуальным карточкам. Письмо под диктовку. Списывание с доски. </w:t>
            </w:r>
          </w:p>
        </w:tc>
      </w:tr>
      <w:tr w:rsidR="00580E10">
        <w:trPr>
          <w:trHeight w:val="56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167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Названия </w:t>
            </w:r>
            <w:r>
              <w:tab/>
              <w:t xml:space="preserve">предметов </w:t>
            </w:r>
            <w:r>
              <w:tab/>
              <w:t xml:space="preserve">и действий.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</w:pPr>
            <w:r>
              <w:t xml:space="preserve">Работа в тетрадях, по индивидуальным карточкам. Письмо под диктовку. Списывание с доски. Пальчиковая и зрительная гимнастика. </w:t>
            </w:r>
          </w:p>
        </w:tc>
      </w:tr>
      <w:tr w:rsidR="00580E10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168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2" w:firstLine="0"/>
            </w:pPr>
            <w:r>
              <w:t xml:space="preserve">Слова, обозначающие названия предметов, действий, признаков.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5" w:firstLine="0"/>
            </w:pPr>
            <w:r>
              <w:t xml:space="preserve">Работа с учебником. Работа в тетрадях. Списывание по образцу. Дополнение предложений словами по смыслу. Работа с загадками. Словарный диктант. Пальчиковая и зрительная гимнастика.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169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>Составление предложения по схеме. Объяснительный диктант предложения из 4-5 слов.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F9374A">
            <w:pPr>
              <w:spacing w:after="0" w:line="259" w:lineRule="auto"/>
              <w:ind w:left="0" w:right="0" w:firstLine="0"/>
              <w:jc w:val="left"/>
            </w:pPr>
            <w:r>
              <w:t xml:space="preserve">  170</w:t>
            </w:r>
            <w:r w:rsidR="0026774C"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Предложение.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Списывание со вставкой слов и букв. Комментированное письмо. Дополнение предложений. Работа по карточкам.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0E10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154F7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170</w:t>
            </w:r>
          </w:p>
        </w:tc>
        <w:tc>
          <w:tcPr>
            <w:tcW w:w="9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80E10" w:rsidRDefault="0026774C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580E10" w:rsidRDefault="00580E10">
      <w:pPr>
        <w:sectPr w:rsidR="00580E10">
          <w:footerReference w:type="even" r:id="rId10"/>
          <w:footerReference w:type="default" r:id="rId11"/>
          <w:footerReference w:type="first" r:id="rId12"/>
          <w:pgSz w:w="16836" w:h="11908" w:orient="landscape"/>
          <w:pgMar w:top="996" w:right="1084" w:bottom="1937" w:left="1133" w:header="720" w:footer="949" w:gutter="0"/>
          <w:cols w:space="720"/>
        </w:sectPr>
      </w:pPr>
    </w:p>
    <w:p w:rsidR="00580E10" w:rsidRDefault="0026774C">
      <w:pPr>
        <w:spacing w:after="38" w:line="259" w:lineRule="auto"/>
        <w:ind w:left="1247" w:right="0"/>
        <w:jc w:val="left"/>
      </w:pPr>
      <w:r>
        <w:rPr>
          <w:b/>
        </w:rPr>
        <w:lastRenderedPageBreak/>
        <w:t xml:space="preserve">Описание материально-технического обеспечения учебного предмета </w:t>
      </w:r>
    </w:p>
    <w:p w:rsidR="00580E10" w:rsidRDefault="0026774C">
      <w:pPr>
        <w:spacing w:after="2" w:line="262" w:lineRule="auto"/>
        <w:ind w:left="361" w:right="3451" w:firstLine="3798"/>
        <w:jc w:val="left"/>
      </w:pPr>
      <w:r>
        <w:rPr>
          <w:b/>
        </w:rPr>
        <w:t xml:space="preserve">«Русский язык»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Доска меловая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Учительский стол.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Учительский стул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Ученические </w:t>
      </w:r>
      <w:proofErr w:type="gramStart"/>
      <w:r>
        <w:t>парты  (</w:t>
      </w:r>
      <w:proofErr w:type="gramEnd"/>
      <w:r>
        <w:t xml:space="preserve">7)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Ученические стулья (14)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Шкаф книжный (3)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Тумба для таблиц (1)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Тумбочка (2) </w:t>
      </w:r>
    </w:p>
    <w:p w:rsidR="00580E10" w:rsidRDefault="0026774C">
      <w:pPr>
        <w:numPr>
          <w:ilvl w:val="0"/>
          <w:numId w:val="8"/>
        </w:numPr>
        <w:ind w:right="9" w:hanging="349"/>
      </w:pPr>
      <w:r>
        <w:t xml:space="preserve">Компьютер HANNS-G (1) </w:t>
      </w:r>
    </w:p>
    <w:p w:rsidR="00580E10" w:rsidRDefault="0026774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80E10" w:rsidRDefault="0026774C">
      <w:pPr>
        <w:spacing w:after="0" w:line="259" w:lineRule="auto"/>
        <w:ind w:left="12" w:right="0"/>
        <w:jc w:val="center"/>
      </w:pPr>
      <w:r>
        <w:t xml:space="preserve">Дидактический материал. </w:t>
      </w:r>
    </w:p>
    <w:tbl>
      <w:tblPr>
        <w:tblStyle w:val="TableGrid"/>
        <w:tblW w:w="9611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8762"/>
      </w:tblGrid>
      <w:tr w:rsidR="00580E10">
        <w:trPr>
          <w:trHeight w:val="51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Наименование  </w:t>
            </w:r>
          </w:p>
        </w:tc>
      </w:tr>
      <w:tr w:rsidR="00580E10">
        <w:trPr>
          <w:trHeight w:val="2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1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Школьное пособие «Касса букв классная» </w:t>
            </w:r>
          </w:p>
        </w:tc>
      </w:tr>
      <w:tr w:rsidR="00580E10">
        <w:trPr>
          <w:trHeight w:val="2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2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Модель-аппликация «Звукобуквенная лента» </w:t>
            </w:r>
          </w:p>
        </w:tc>
      </w:tr>
      <w:tr w:rsidR="00580E10">
        <w:trPr>
          <w:trHeight w:val="26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3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Модель-аппликация «Набор звуковых схем» </w:t>
            </w:r>
          </w:p>
        </w:tc>
      </w:tr>
      <w:tr w:rsidR="00580E10">
        <w:trPr>
          <w:trHeight w:val="2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4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Подвижная азбука на магнитах </w:t>
            </w:r>
          </w:p>
        </w:tc>
      </w:tr>
      <w:tr w:rsidR="00580E10">
        <w:trPr>
          <w:trHeight w:val="2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5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Разрезные слоги для классной работы </w:t>
            </w:r>
          </w:p>
        </w:tc>
      </w:tr>
      <w:tr w:rsidR="00580E10">
        <w:trPr>
          <w:trHeight w:val="2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6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Буквы пластмассовые </w:t>
            </w:r>
          </w:p>
        </w:tc>
      </w:tr>
      <w:tr w:rsidR="00580E10">
        <w:trPr>
          <w:trHeight w:val="26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7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Слоговые таблицы </w:t>
            </w:r>
          </w:p>
        </w:tc>
      </w:tr>
    </w:tbl>
    <w:p w:rsidR="00580E10" w:rsidRDefault="0026774C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80E10" w:rsidRDefault="0026774C">
      <w:pPr>
        <w:spacing w:after="0" w:line="259" w:lineRule="auto"/>
        <w:ind w:left="12" w:right="7"/>
        <w:jc w:val="center"/>
      </w:pPr>
      <w:r>
        <w:t xml:space="preserve">Проверочный материал </w:t>
      </w:r>
    </w:p>
    <w:tbl>
      <w:tblPr>
        <w:tblStyle w:val="TableGrid"/>
        <w:tblW w:w="9611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8762"/>
      </w:tblGrid>
      <w:tr w:rsidR="00580E10">
        <w:trPr>
          <w:trHeight w:val="51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Наименование  </w:t>
            </w:r>
          </w:p>
        </w:tc>
      </w:tr>
      <w:tr w:rsidR="00580E10">
        <w:trPr>
          <w:trHeight w:val="26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Тексты по чтению </w:t>
            </w:r>
          </w:p>
        </w:tc>
      </w:tr>
    </w:tbl>
    <w:p w:rsidR="00580E10" w:rsidRDefault="0026774C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80E10" w:rsidRDefault="0026774C">
      <w:pPr>
        <w:spacing w:after="0" w:line="259" w:lineRule="auto"/>
        <w:ind w:left="12" w:right="0"/>
        <w:jc w:val="center"/>
      </w:pPr>
      <w:r>
        <w:t xml:space="preserve">Раздаточный материал </w:t>
      </w:r>
    </w:p>
    <w:tbl>
      <w:tblPr>
        <w:tblStyle w:val="TableGrid"/>
        <w:tblW w:w="9611" w:type="dxa"/>
        <w:tblInd w:w="-108" w:type="dxa"/>
        <w:tblCellMar>
          <w:top w:w="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49"/>
        <w:gridCol w:w="6493"/>
        <w:gridCol w:w="2269"/>
      </w:tblGrid>
      <w:tr w:rsidR="00580E10">
        <w:trPr>
          <w:trHeight w:val="51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6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Наименование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Количество  </w:t>
            </w:r>
          </w:p>
        </w:tc>
      </w:tr>
      <w:tr w:rsidR="00580E10">
        <w:trPr>
          <w:trHeight w:val="2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1 </w:t>
            </w:r>
          </w:p>
        </w:tc>
        <w:tc>
          <w:tcPr>
            <w:tcW w:w="6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Предметные картинки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0E10">
        <w:trPr>
          <w:trHeight w:val="517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2 </w:t>
            </w:r>
          </w:p>
        </w:tc>
        <w:tc>
          <w:tcPr>
            <w:tcW w:w="6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Карты с индивидуальным заданием на развитие внимания, памяти, запоминание букв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12 </w:t>
            </w:r>
          </w:p>
        </w:tc>
      </w:tr>
      <w:tr w:rsidR="00580E10">
        <w:trPr>
          <w:trHeight w:val="26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3 </w:t>
            </w:r>
          </w:p>
        </w:tc>
        <w:tc>
          <w:tcPr>
            <w:tcW w:w="6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Фишки деревянные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0E10" w:rsidRDefault="0026774C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80E10" w:rsidRDefault="0026774C">
      <w:pPr>
        <w:spacing w:after="0" w:line="259" w:lineRule="auto"/>
        <w:ind w:left="12" w:right="15"/>
        <w:jc w:val="center"/>
      </w:pPr>
      <w:r>
        <w:t xml:space="preserve">Учебно-методическая и справочная литература </w:t>
      </w:r>
    </w:p>
    <w:tbl>
      <w:tblPr>
        <w:tblStyle w:val="TableGrid"/>
        <w:tblW w:w="9683" w:type="dxa"/>
        <w:tblInd w:w="-42" w:type="dxa"/>
        <w:tblCellMar>
          <w:top w:w="13" w:type="dxa"/>
          <w:left w:w="41" w:type="dxa"/>
          <w:right w:w="13" w:type="dxa"/>
        </w:tblCellMar>
        <w:tblLook w:val="04A0" w:firstRow="1" w:lastRow="0" w:firstColumn="1" w:lastColumn="0" w:noHBand="0" w:noVBand="1"/>
      </w:tblPr>
      <w:tblGrid>
        <w:gridCol w:w="799"/>
        <w:gridCol w:w="93"/>
        <w:gridCol w:w="2268"/>
        <w:gridCol w:w="2125"/>
        <w:gridCol w:w="1989"/>
        <w:gridCol w:w="2409"/>
      </w:tblGrid>
      <w:tr w:rsidR="00580E10">
        <w:trPr>
          <w:trHeight w:val="568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84" w:right="0" w:firstLine="0"/>
              <w:jc w:val="left"/>
            </w:pPr>
            <w:r>
              <w:t>№п/п</w:t>
            </w:r>
            <w:r>
              <w:rPr>
                <w:b/>
              </w:rPr>
              <w:t xml:space="preserve"> </w:t>
            </w:r>
          </w:p>
          <w:p w:rsidR="00580E10" w:rsidRDefault="0026774C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0" w:right="23" w:firstLine="0"/>
              <w:jc w:val="center"/>
            </w:pPr>
            <w:r>
              <w:t>Название</w:t>
            </w:r>
            <w:r>
              <w:rPr>
                <w:b/>
              </w:rPr>
              <w:t xml:space="preserve"> </w:t>
            </w:r>
          </w:p>
          <w:p w:rsidR="00580E10" w:rsidRDefault="0026774C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0" w:right="25" w:firstLine="0"/>
              <w:jc w:val="center"/>
            </w:pPr>
            <w:r>
              <w:t>Автор</w:t>
            </w:r>
            <w:r>
              <w:rPr>
                <w:b/>
              </w:rPr>
              <w:t xml:space="preserve"> </w:t>
            </w:r>
          </w:p>
          <w:p w:rsidR="00580E10" w:rsidRDefault="0026774C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center"/>
            </w:pPr>
            <w:r>
              <w:t>Издательство, год издания</w:t>
            </w: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136" w:right="0" w:firstLine="0"/>
              <w:jc w:val="left"/>
            </w:pPr>
            <w:r>
              <w:t>Кол-во экземпляров</w:t>
            </w:r>
            <w:r>
              <w:rPr>
                <w:b/>
              </w:rPr>
              <w:t xml:space="preserve"> </w:t>
            </w:r>
          </w:p>
        </w:tc>
      </w:tr>
      <w:tr w:rsidR="00580E10">
        <w:trPr>
          <w:trHeight w:val="368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7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2769" w:right="0" w:firstLine="0"/>
              <w:jc w:val="left"/>
            </w:pPr>
            <w:r>
              <w:t xml:space="preserve">Литература для учителя  </w:t>
            </w:r>
          </w:p>
        </w:tc>
        <w:tc>
          <w:tcPr>
            <w:tcW w:w="24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0E10">
        <w:trPr>
          <w:trHeight w:val="1390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63" w:right="0" w:firstLine="0"/>
              <w:jc w:val="center"/>
            </w:pPr>
            <w:r>
              <w:t xml:space="preserve">1 </w:t>
            </w:r>
          </w:p>
        </w:tc>
        <w:tc>
          <w:tcPr>
            <w:tcW w:w="93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(для обучающихся с интеллектуальными нарушениями) (2 часть) 2кл. 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ЯкубовскаяЭ.В</w:t>
            </w:r>
            <w:proofErr w:type="spellEnd"/>
            <w:r>
              <w:t xml:space="preserve">., Коршунова Я.В. </w:t>
            </w:r>
          </w:p>
        </w:tc>
        <w:tc>
          <w:tcPr>
            <w:tcW w:w="1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t xml:space="preserve">АО </w:t>
            </w:r>
          </w:p>
          <w:p w:rsidR="00580E10" w:rsidRDefault="0026774C">
            <w:pPr>
              <w:spacing w:after="21" w:line="259" w:lineRule="auto"/>
              <w:ind w:left="4" w:right="0" w:firstLine="0"/>
              <w:jc w:val="left"/>
            </w:pPr>
            <w:r>
              <w:t xml:space="preserve">«Издательство </w:t>
            </w:r>
          </w:p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t xml:space="preserve">«Просвещение» </w:t>
            </w:r>
          </w:p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t xml:space="preserve">2020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580E10">
        <w:trPr>
          <w:trHeight w:val="1393"/>
        </w:trPr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80E10" w:rsidRDefault="0026774C">
            <w:pPr>
              <w:spacing w:after="0" w:line="259" w:lineRule="auto"/>
              <w:ind w:left="63" w:righ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80E10" w:rsidRDefault="00580E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(для обучающихся с интеллектуальными нарушениями) (в 2 частях) 3кл.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1" w:right="0" w:firstLine="0"/>
              <w:jc w:val="left"/>
            </w:pPr>
            <w:r>
              <w:t xml:space="preserve">Якубовская Э.В., Коршунова Я.В.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t xml:space="preserve">АО </w:t>
            </w:r>
          </w:p>
          <w:p w:rsidR="00580E10" w:rsidRDefault="0026774C">
            <w:pPr>
              <w:spacing w:after="21" w:line="259" w:lineRule="auto"/>
              <w:ind w:left="4" w:right="0" w:firstLine="0"/>
              <w:jc w:val="left"/>
            </w:pPr>
            <w:r>
              <w:t xml:space="preserve">«Издательство </w:t>
            </w:r>
          </w:p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t xml:space="preserve">«Просвещение» </w:t>
            </w:r>
          </w:p>
          <w:p w:rsidR="00580E10" w:rsidRDefault="0026774C">
            <w:pPr>
              <w:spacing w:after="0" w:line="259" w:lineRule="auto"/>
              <w:ind w:left="4" w:right="0" w:firstLine="0"/>
              <w:jc w:val="left"/>
            </w:pPr>
            <w:r>
              <w:t>2020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0E10" w:rsidRDefault="0026774C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1 </w:t>
            </w:r>
          </w:p>
        </w:tc>
      </w:tr>
    </w:tbl>
    <w:p w:rsidR="00580E10" w:rsidRDefault="00580E10" w:rsidP="0026774C">
      <w:pPr>
        <w:spacing w:after="218" w:line="259" w:lineRule="auto"/>
        <w:ind w:left="0" w:right="-15" w:firstLine="0"/>
      </w:pPr>
    </w:p>
    <w:sectPr w:rsidR="00580E10">
      <w:footerReference w:type="even" r:id="rId13"/>
      <w:footerReference w:type="default" r:id="rId14"/>
      <w:footerReference w:type="first" r:id="rId15"/>
      <w:pgSz w:w="11908" w:h="16836"/>
      <w:pgMar w:top="1143" w:right="849" w:bottom="94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08" w:rsidRDefault="00482C08">
      <w:pPr>
        <w:spacing w:after="0" w:line="240" w:lineRule="auto"/>
      </w:pPr>
      <w:r>
        <w:separator/>
      </w:r>
    </w:p>
  </w:endnote>
  <w:endnote w:type="continuationSeparator" w:id="0">
    <w:p w:rsidR="00482C08" w:rsidRDefault="0048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218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F71" w:rsidRDefault="00154F71">
    <w:pPr>
      <w:spacing w:after="0" w:line="259" w:lineRule="auto"/>
      <w:ind w:left="1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 w:rsidP="0026774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218" w:line="259" w:lineRule="auto"/>
      <w:ind w:left="0" w:right="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F71" w:rsidRDefault="00154F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218" w:line="259" w:lineRule="auto"/>
      <w:ind w:left="0" w:right="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14E" w:rsidRPr="006F314E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F71" w:rsidRDefault="00154F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218" w:line="259" w:lineRule="auto"/>
      <w:ind w:left="0" w:right="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F71" w:rsidRDefault="00154F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71" w:rsidRDefault="00154F7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08" w:rsidRDefault="00482C08">
      <w:pPr>
        <w:spacing w:after="0" w:line="240" w:lineRule="auto"/>
      </w:pPr>
      <w:r>
        <w:separator/>
      </w:r>
    </w:p>
  </w:footnote>
  <w:footnote w:type="continuationSeparator" w:id="0">
    <w:p w:rsidR="00482C08" w:rsidRDefault="0048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11F"/>
    <w:multiLevelType w:val="hybridMultilevel"/>
    <w:tmpl w:val="FE548EC0"/>
    <w:lvl w:ilvl="0" w:tplc="FD0087AC">
      <w:start w:val="1"/>
      <w:numFmt w:val="bullet"/>
      <w:lvlText w:val=""/>
      <w:lvlJc w:val="left"/>
      <w:pPr>
        <w:ind w:left="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E27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03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48D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43B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E0C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23B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649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27E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832AB"/>
    <w:multiLevelType w:val="hybridMultilevel"/>
    <w:tmpl w:val="2ED645E4"/>
    <w:lvl w:ilvl="0" w:tplc="9962D868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493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EE3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CCB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C98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A27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48C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0E8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C6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36223"/>
    <w:multiLevelType w:val="hybridMultilevel"/>
    <w:tmpl w:val="53461D24"/>
    <w:lvl w:ilvl="0" w:tplc="4D74BF22">
      <w:start w:val="1"/>
      <w:numFmt w:val="bullet"/>
      <w:lvlText w:val=""/>
      <w:lvlJc w:val="left"/>
      <w:pPr>
        <w:ind w:left="7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3A011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BA6F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7490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3ED54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C9F3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1ED7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FEB3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AA179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D9F5F83"/>
    <w:multiLevelType w:val="hybridMultilevel"/>
    <w:tmpl w:val="F0DE065A"/>
    <w:lvl w:ilvl="0" w:tplc="15106E30">
      <w:start w:val="1"/>
      <w:numFmt w:val="bullet"/>
      <w:lvlText w:val=""/>
      <w:lvlJc w:val="left"/>
      <w:pPr>
        <w:ind w:left="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C21EC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EB9D6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FDBE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41F90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6A6C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8120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AEF2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AA58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631EF"/>
    <w:multiLevelType w:val="hybridMultilevel"/>
    <w:tmpl w:val="BB58D352"/>
    <w:lvl w:ilvl="0" w:tplc="9BA44AB6">
      <w:start w:val="1"/>
      <w:numFmt w:val="bullet"/>
      <w:lvlText w:val=""/>
      <w:lvlJc w:val="left"/>
      <w:pPr>
        <w:ind w:left="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A70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5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6C5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CA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D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CD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6B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6A6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93F03"/>
    <w:multiLevelType w:val="hybridMultilevel"/>
    <w:tmpl w:val="0A9E9D74"/>
    <w:lvl w:ilvl="0" w:tplc="01EAD6DA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6EB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CF5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E0F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C89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CD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83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A01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44D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A27E99"/>
    <w:multiLevelType w:val="hybridMultilevel"/>
    <w:tmpl w:val="083C6866"/>
    <w:lvl w:ilvl="0" w:tplc="72721106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F8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247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CEE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8BD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AB0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431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EF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876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105FFE"/>
    <w:multiLevelType w:val="hybridMultilevel"/>
    <w:tmpl w:val="B35207FA"/>
    <w:lvl w:ilvl="0" w:tplc="72C2DC48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E48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6D4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8E6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45C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A3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09F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662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E61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9741E"/>
    <w:multiLevelType w:val="hybridMultilevel"/>
    <w:tmpl w:val="04A0AFE6"/>
    <w:lvl w:ilvl="0" w:tplc="76DA1FB4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0AF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09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22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05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49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09C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0C9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EF0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10"/>
    <w:rsid w:val="00084ED8"/>
    <w:rsid w:val="00154F71"/>
    <w:rsid w:val="001C5DC8"/>
    <w:rsid w:val="0026774C"/>
    <w:rsid w:val="002B5A1D"/>
    <w:rsid w:val="003A0DED"/>
    <w:rsid w:val="00482C08"/>
    <w:rsid w:val="00534107"/>
    <w:rsid w:val="00580E10"/>
    <w:rsid w:val="006F314E"/>
    <w:rsid w:val="008123A7"/>
    <w:rsid w:val="00D6744F"/>
    <w:rsid w:val="00F9374A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B671"/>
  <w15:docId w15:val="{BEE7F0CB-F3B2-451E-BE81-34AACBD5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26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26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4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1"/>
    <w:qFormat/>
    <w:rsid w:val="002677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7861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Учитель</cp:lastModifiedBy>
  <cp:revision>9</cp:revision>
  <dcterms:created xsi:type="dcterms:W3CDTF">2023-08-24T10:33:00Z</dcterms:created>
  <dcterms:modified xsi:type="dcterms:W3CDTF">2023-10-06T23:33:00Z</dcterms:modified>
</cp:coreProperties>
</file>