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DC" w:rsidRPr="008530FE" w:rsidRDefault="006C2EDC" w:rsidP="006C2ED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  <w:r w:rsidRPr="005F178C">
        <w:rPr>
          <w:sz w:val="20"/>
          <w:szCs w:val="20"/>
        </w:rPr>
        <w:br/>
      </w:r>
      <w:r>
        <w:rPr>
          <w:sz w:val="20"/>
          <w:szCs w:val="20"/>
        </w:rPr>
        <w:t>к приказу отдела образования</w:t>
      </w:r>
    </w:p>
    <w:p w:rsidR="006C2EDC" w:rsidRDefault="006C2EDC" w:rsidP="006C2EDC">
      <w:pPr>
        <w:jc w:val="right"/>
        <w:rPr>
          <w:color w:val="FF0000"/>
          <w:sz w:val="20"/>
          <w:szCs w:val="20"/>
        </w:rPr>
      </w:pPr>
      <w:r w:rsidRPr="008530FE">
        <w:rPr>
          <w:sz w:val="20"/>
          <w:szCs w:val="20"/>
        </w:rPr>
        <w:t>администрации МО «СГО»</w:t>
      </w:r>
      <w:r w:rsidRPr="008530FE">
        <w:rPr>
          <w:sz w:val="20"/>
          <w:szCs w:val="20"/>
        </w:rPr>
        <w:br/>
      </w:r>
      <w:r w:rsidR="00B01FD4" w:rsidRPr="00CB0089">
        <w:rPr>
          <w:sz w:val="20"/>
          <w:szCs w:val="20"/>
        </w:rPr>
        <w:t xml:space="preserve">от </w:t>
      </w:r>
      <w:r w:rsidR="00ED41A7" w:rsidRPr="00CB0089">
        <w:rPr>
          <w:sz w:val="20"/>
          <w:szCs w:val="20"/>
        </w:rPr>
        <w:t>25</w:t>
      </w:r>
      <w:r w:rsidR="00B01FD4" w:rsidRPr="00CB0089">
        <w:rPr>
          <w:sz w:val="20"/>
          <w:szCs w:val="20"/>
        </w:rPr>
        <w:t>.0</w:t>
      </w:r>
      <w:r w:rsidR="00ED41A7" w:rsidRPr="00CB0089">
        <w:rPr>
          <w:sz w:val="20"/>
          <w:szCs w:val="20"/>
        </w:rPr>
        <w:t>8</w:t>
      </w:r>
      <w:r w:rsidR="00B01FD4" w:rsidRPr="00CB0089">
        <w:rPr>
          <w:sz w:val="20"/>
          <w:szCs w:val="20"/>
        </w:rPr>
        <w:t>.202</w:t>
      </w:r>
      <w:r w:rsidR="00ED41A7" w:rsidRPr="00CB0089">
        <w:rPr>
          <w:sz w:val="20"/>
          <w:szCs w:val="20"/>
        </w:rPr>
        <w:t>3</w:t>
      </w:r>
      <w:r w:rsidR="00B01FD4" w:rsidRPr="00CB0089">
        <w:rPr>
          <w:sz w:val="20"/>
          <w:szCs w:val="20"/>
        </w:rPr>
        <w:t xml:space="preserve"> г.  № 9</w:t>
      </w:r>
      <w:r w:rsidR="00CB0089" w:rsidRPr="00CB0089">
        <w:rPr>
          <w:sz w:val="20"/>
          <w:szCs w:val="20"/>
        </w:rPr>
        <w:t>3</w:t>
      </w:r>
      <w:r w:rsidRPr="00E85685">
        <w:rPr>
          <w:color w:val="FF0000"/>
          <w:sz w:val="20"/>
          <w:szCs w:val="20"/>
        </w:rPr>
        <w:t xml:space="preserve"> </w:t>
      </w:r>
    </w:p>
    <w:p w:rsidR="006C2EDC" w:rsidRDefault="006C2EDC" w:rsidP="006C2ED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EDC" w:rsidRDefault="006C2EDC" w:rsidP="006C2ED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="009D6A93" w:rsidRPr="008F2196">
        <w:rPr>
          <w:rFonts w:ascii="Times New Roman" w:hAnsi="Times New Roman" w:cs="Times New Roman"/>
          <w:b/>
          <w:sz w:val="24"/>
          <w:szCs w:val="24"/>
        </w:rPr>
        <w:t xml:space="preserve"> предметных олимпиад и </w:t>
      </w:r>
      <w:r>
        <w:rPr>
          <w:rFonts w:ascii="Times New Roman" w:hAnsi="Times New Roman" w:cs="Times New Roman"/>
          <w:b/>
          <w:sz w:val="24"/>
          <w:szCs w:val="24"/>
        </w:rPr>
        <w:t>перечень материально-технического оборудования</w:t>
      </w:r>
    </w:p>
    <w:p w:rsidR="007E3693" w:rsidRPr="008F2196" w:rsidRDefault="008F2196" w:rsidP="006C2ED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089">
        <w:rPr>
          <w:rFonts w:ascii="Times New Roman" w:hAnsi="Times New Roman" w:cs="Times New Roman"/>
          <w:b/>
          <w:sz w:val="24"/>
          <w:szCs w:val="24"/>
        </w:rPr>
        <w:t>школьного этапа</w:t>
      </w:r>
      <w:r w:rsidR="00F26193"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 школьников </w:t>
      </w:r>
      <w:r w:rsidR="006C2ED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26193">
        <w:rPr>
          <w:rFonts w:ascii="Times New Roman" w:hAnsi="Times New Roman" w:cs="Times New Roman"/>
          <w:b/>
          <w:sz w:val="24"/>
          <w:szCs w:val="24"/>
        </w:rPr>
        <w:t>20</w:t>
      </w:r>
      <w:r w:rsidR="0080204A">
        <w:rPr>
          <w:rFonts w:ascii="Times New Roman" w:hAnsi="Times New Roman" w:cs="Times New Roman"/>
          <w:b/>
          <w:sz w:val="24"/>
          <w:szCs w:val="24"/>
        </w:rPr>
        <w:t>2</w:t>
      </w:r>
      <w:r w:rsidR="00ED41A7">
        <w:rPr>
          <w:rFonts w:ascii="Times New Roman" w:hAnsi="Times New Roman" w:cs="Times New Roman"/>
          <w:b/>
          <w:sz w:val="24"/>
          <w:szCs w:val="24"/>
        </w:rPr>
        <w:t>3</w:t>
      </w:r>
      <w:r w:rsidR="00F26193">
        <w:rPr>
          <w:rFonts w:ascii="Times New Roman" w:hAnsi="Times New Roman" w:cs="Times New Roman"/>
          <w:b/>
          <w:sz w:val="24"/>
          <w:szCs w:val="24"/>
        </w:rPr>
        <w:t>-20</w:t>
      </w:r>
      <w:r w:rsidR="0089411A">
        <w:rPr>
          <w:rFonts w:ascii="Times New Roman" w:hAnsi="Times New Roman" w:cs="Times New Roman"/>
          <w:b/>
          <w:sz w:val="24"/>
          <w:szCs w:val="24"/>
        </w:rPr>
        <w:t>2</w:t>
      </w:r>
      <w:r w:rsidR="00ED41A7">
        <w:rPr>
          <w:rFonts w:ascii="Times New Roman" w:hAnsi="Times New Roman" w:cs="Times New Roman"/>
          <w:b/>
          <w:sz w:val="24"/>
          <w:szCs w:val="24"/>
        </w:rPr>
        <w:t>4</w:t>
      </w:r>
      <w:r w:rsidR="00F26193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</w:rPr>
        <w:t>чебном году</w:t>
      </w:r>
    </w:p>
    <w:p w:rsidR="00164D3D" w:rsidRPr="00164D3D" w:rsidRDefault="00164D3D" w:rsidP="00296528">
      <w:pPr>
        <w:widowControl/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  <w:sz w:val="22"/>
          <w:szCs w:val="22"/>
          <w:u w:val="single"/>
          <w:lang w:eastAsia="en-US"/>
        </w:rPr>
      </w:pPr>
    </w:p>
    <w:tbl>
      <w:tblPr>
        <w:tblStyle w:val="a4"/>
        <w:tblW w:w="15802" w:type="dxa"/>
        <w:tblInd w:w="-459" w:type="dxa"/>
        <w:tblLayout w:type="fixed"/>
        <w:tblLook w:val="04A0"/>
      </w:tblPr>
      <w:tblGrid>
        <w:gridCol w:w="1418"/>
        <w:gridCol w:w="1843"/>
        <w:gridCol w:w="2835"/>
        <w:gridCol w:w="2268"/>
        <w:gridCol w:w="2693"/>
        <w:gridCol w:w="4745"/>
      </w:tblGrid>
      <w:tr w:rsidR="008F2196" w:rsidRPr="008F2196" w:rsidTr="004C3F88">
        <w:tc>
          <w:tcPr>
            <w:tcW w:w="1418" w:type="dxa"/>
            <w:vAlign w:val="center"/>
          </w:tcPr>
          <w:p w:rsidR="00CC4860" w:rsidRDefault="008F2196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</w:rPr>
            </w:pPr>
            <w:r w:rsidRPr="00200366">
              <w:rPr>
                <w:rStyle w:val="aa"/>
                <w:rFonts w:ascii="Times New Roman" w:hAnsi="Times New Roman" w:cs="Times New Roman"/>
              </w:rPr>
              <w:t>Даты</w:t>
            </w:r>
          </w:p>
          <w:p w:rsidR="008F2196" w:rsidRPr="00200366" w:rsidRDefault="008F2196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</w:rPr>
            </w:pPr>
            <w:r w:rsidRPr="00200366">
              <w:rPr>
                <w:rStyle w:val="aa"/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43" w:type="dxa"/>
            <w:vAlign w:val="center"/>
          </w:tcPr>
          <w:p w:rsidR="008F2196" w:rsidRPr="00200366" w:rsidRDefault="008F2196" w:rsidP="004C3F88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200366">
              <w:rPr>
                <w:rStyle w:val="aa"/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  <w:vAlign w:val="center"/>
          </w:tcPr>
          <w:p w:rsidR="008F2196" w:rsidRPr="00200366" w:rsidRDefault="008F2196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</w:rPr>
            </w:pPr>
            <w:r w:rsidRPr="00200366">
              <w:rPr>
                <w:rStyle w:val="aa"/>
                <w:rFonts w:ascii="Times New Roman" w:hAnsi="Times New Roman" w:cs="Times New Roman"/>
              </w:rPr>
              <w:t>Форма проведения,</w:t>
            </w:r>
          </w:p>
          <w:p w:rsidR="008F2196" w:rsidRPr="00200366" w:rsidRDefault="008F2196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</w:rPr>
            </w:pPr>
            <w:r w:rsidRPr="00200366">
              <w:rPr>
                <w:rStyle w:val="aa"/>
                <w:rFonts w:ascii="Times New Roman" w:hAnsi="Times New Roman" w:cs="Times New Roman"/>
              </w:rPr>
              <w:t>количество туров,</w:t>
            </w:r>
          </w:p>
          <w:p w:rsidR="008F2196" w:rsidRPr="00200366" w:rsidRDefault="008F2196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</w:rPr>
            </w:pPr>
            <w:r w:rsidRPr="00200366">
              <w:rPr>
                <w:rStyle w:val="aa"/>
                <w:rFonts w:ascii="Times New Roman" w:hAnsi="Times New Roman" w:cs="Times New Roman"/>
              </w:rPr>
              <w:t>продолжительность</w:t>
            </w:r>
          </w:p>
          <w:p w:rsidR="008F2196" w:rsidRPr="00200366" w:rsidRDefault="008F2196" w:rsidP="004C3F88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200366">
              <w:rPr>
                <w:rStyle w:val="aa"/>
                <w:rFonts w:ascii="Times New Roman" w:hAnsi="Times New Roman" w:cs="Times New Roman"/>
              </w:rPr>
              <w:t>для классов</w:t>
            </w:r>
          </w:p>
        </w:tc>
        <w:tc>
          <w:tcPr>
            <w:tcW w:w="2268" w:type="dxa"/>
            <w:vAlign w:val="center"/>
          </w:tcPr>
          <w:p w:rsidR="00CC4860" w:rsidRDefault="00C463D9" w:rsidP="004C3F88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200366">
              <w:rPr>
                <w:rFonts w:ascii="Times New Roman" w:hAnsi="Times New Roman" w:cs="Times New Roman"/>
                <w:b/>
              </w:rPr>
              <w:t>Материалы,</w:t>
            </w:r>
          </w:p>
          <w:p w:rsidR="008F2196" w:rsidRPr="00200366" w:rsidRDefault="00C463D9" w:rsidP="004C3F88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200366">
              <w:rPr>
                <w:rFonts w:ascii="Times New Roman" w:hAnsi="Times New Roman" w:cs="Times New Roman"/>
                <w:b/>
              </w:rPr>
              <w:t>инструменты</w:t>
            </w:r>
          </w:p>
        </w:tc>
        <w:tc>
          <w:tcPr>
            <w:tcW w:w="2693" w:type="dxa"/>
            <w:vAlign w:val="center"/>
          </w:tcPr>
          <w:p w:rsidR="008F2196" w:rsidRPr="00200366" w:rsidRDefault="00F26193" w:rsidP="004C3F88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200366">
              <w:rPr>
                <w:rFonts w:ascii="Times New Roman" w:hAnsi="Times New Roman" w:cs="Times New Roman"/>
                <w:b/>
              </w:rPr>
              <w:t>Подготовка материалов, на которых выполняе</w:t>
            </w:r>
            <w:r w:rsidRPr="00200366">
              <w:rPr>
                <w:rFonts w:ascii="Times New Roman" w:hAnsi="Times New Roman" w:cs="Times New Roman"/>
                <w:b/>
              </w:rPr>
              <w:t>т</w:t>
            </w:r>
            <w:r w:rsidRPr="00200366">
              <w:rPr>
                <w:rFonts w:ascii="Times New Roman" w:hAnsi="Times New Roman" w:cs="Times New Roman"/>
                <w:b/>
              </w:rPr>
              <w:t>ся олимпиадная работа</w:t>
            </w:r>
          </w:p>
        </w:tc>
        <w:tc>
          <w:tcPr>
            <w:tcW w:w="4745" w:type="dxa"/>
            <w:vAlign w:val="center"/>
          </w:tcPr>
          <w:p w:rsidR="00C463D9" w:rsidRPr="00200366" w:rsidRDefault="008F2196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</w:rPr>
            </w:pPr>
            <w:r w:rsidRPr="00200366">
              <w:rPr>
                <w:rFonts w:ascii="Times New Roman" w:hAnsi="Times New Roman" w:cs="Times New Roman"/>
                <w:b/>
              </w:rPr>
              <w:t>Особые условия</w:t>
            </w:r>
          </w:p>
          <w:p w:rsidR="008F2196" w:rsidRPr="00200366" w:rsidRDefault="008F2196" w:rsidP="004C3F88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200366">
              <w:rPr>
                <w:rStyle w:val="aa"/>
                <w:rFonts w:ascii="Times New Roman" w:hAnsi="Times New Roman" w:cs="Times New Roman"/>
              </w:rPr>
              <w:t>(специальное</w:t>
            </w:r>
            <w:r w:rsidR="00C463D9" w:rsidRPr="00200366">
              <w:rPr>
                <w:rStyle w:val="aa"/>
                <w:rFonts w:ascii="Times New Roman" w:hAnsi="Times New Roman" w:cs="Times New Roman"/>
              </w:rPr>
              <w:t xml:space="preserve"> </w:t>
            </w:r>
            <w:r w:rsidRPr="00200366">
              <w:rPr>
                <w:rStyle w:val="aa"/>
                <w:rFonts w:ascii="Times New Roman" w:hAnsi="Times New Roman" w:cs="Times New Roman"/>
              </w:rPr>
              <w:t>оборудование)</w:t>
            </w:r>
          </w:p>
        </w:tc>
      </w:tr>
      <w:tr w:rsidR="00B91ED7" w:rsidRPr="008F2196" w:rsidTr="004C3F88">
        <w:tc>
          <w:tcPr>
            <w:tcW w:w="1418" w:type="dxa"/>
            <w:shd w:val="clear" w:color="auto" w:fill="auto"/>
            <w:vAlign w:val="center"/>
          </w:tcPr>
          <w:p w:rsidR="00B91ED7" w:rsidRPr="00CC4860" w:rsidRDefault="00B91ED7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>2</w:t>
            </w:r>
            <w:r w:rsidR="00ED41A7">
              <w:rPr>
                <w:rStyle w:val="aa"/>
                <w:rFonts w:ascii="Times New Roman" w:hAnsi="Times New Roman" w:cs="Times New Roman"/>
                <w:b w:val="0"/>
                <w:bCs w:val="0"/>
              </w:rPr>
              <w:t>1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сентября 202</w:t>
            </w:r>
            <w:r w:rsidR="00ED41A7"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1ED7" w:rsidRPr="00CC4860" w:rsidRDefault="00B91ED7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Литература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1ED7" w:rsidRPr="00CC4860" w:rsidRDefault="00B91ED7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Очно</w:t>
            </w:r>
            <w:r w:rsidR="002041ED">
              <w:rPr>
                <w:rFonts w:ascii="Times New Roman" w:eastAsia="TimesNewRomanPSMT" w:hAnsi="Times New Roman" w:cs="Times New Roman"/>
              </w:rPr>
              <w:t>.</w:t>
            </w:r>
          </w:p>
          <w:p w:rsidR="00B91ED7" w:rsidRPr="00CC4860" w:rsidRDefault="00B91ED7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  <w:u w:val="single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5-6 классы – не более 90 минут</w:t>
            </w:r>
            <w:r w:rsidR="00D324CE">
              <w:rPr>
                <w:rFonts w:ascii="Times New Roman" w:eastAsia="TimesNewRomanPSMT" w:hAnsi="Times New Roman" w:cs="Times New Roman"/>
              </w:rPr>
              <w:t>.</w:t>
            </w:r>
          </w:p>
          <w:p w:rsidR="00B91ED7" w:rsidRPr="00CC4860" w:rsidRDefault="00B91ED7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7-8 классы – не более 120 минут</w:t>
            </w:r>
            <w:r w:rsidR="00D324CE">
              <w:rPr>
                <w:rFonts w:ascii="Times New Roman" w:eastAsia="TimesNewRomanPSMT" w:hAnsi="Times New Roman" w:cs="Times New Roman"/>
              </w:rPr>
              <w:t>.</w:t>
            </w:r>
          </w:p>
          <w:p w:rsidR="00B91ED7" w:rsidRPr="00CC4860" w:rsidRDefault="00B91ED7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  <w:u w:val="single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9-11 классы – не более 180 минут</w:t>
            </w:r>
            <w:r w:rsidR="00D324CE">
              <w:rPr>
                <w:rFonts w:ascii="Times New Roman" w:eastAsia="TimesNewRomanPSMT" w:hAnsi="Times New Roman" w:cs="Times New Roman"/>
              </w:rPr>
              <w:t>.</w:t>
            </w:r>
          </w:p>
          <w:p w:rsidR="00B91ED7" w:rsidRPr="00CC4860" w:rsidRDefault="00B91ED7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  <w:u w:val="single"/>
              </w:rPr>
            </w:pPr>
          </w:p>
          <w:p w:rsidR="00B91ED7" w:rsidRPr="00CC4860" w:rsidRDefault="00B91ED7" w:rsidP="004C3F88">
            <w:pPr>
              <w:pStyle w:val="af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91ED7" w:rsidRPr="00CC4860" w:rsidRDefault="00CC4860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Гелевая ручка </w:t>
            </w:r>
            <w:r w:rsidR="00B91ED7" w:rsidRPr="00CC4860">
              <w:rPr>
                <w:rFonts w:ascii="Times New Roman" w:eastAsia="Times New Roman" w:hAnsi="Times New Roman" w:cs="Times New Roman"/>
              </w:rPr>
              <w:t>(че</w:t>
            </w:r>
            <w:r w:rsidR="00B91ED7" w:rsidRPr="00CC4860">
              <w:rPr>
                <w:rFonts w:ascii="Times New Roman" w:eastAsia="Times New Roman" w:hAnsi="Times New Roman" w:cs="Times New Roman"/>
              </w:rPr>
              <w:t>р</w:t>
            </w:r>
            <w:r w:rsidR="00B91ED7" w:rsidRPr="00CC4860">
              <w:rPr>
                <w:rFonts w:ascii="Times New Roman" w:eastAsia="Times New Roman" w:hAnsi="Times New Roman" w:cs="Times New Roman"/>
              </w:rPr>
              <w:t>ного цвета)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91ED7" w:rsidRPr="00CC4860" w:rsidRDefault="00B91ED7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Задания на печатной о</w:t>
            </w:r>
            <w:r w:rsidRPr="00CC4860">
              <w:rPr>
                <w:rFonts w:ascii="Times New Roman" w:hAnsi="Times New Roman" w:cs="Times New Roman"/>
              </w:rPr>
              <w:t>с</w:t>
            </w:r>
            <w:r w:rsidRPr="00CC4860">
              <w:rPr>
                <w:rFonts w:ascii="Times New Roman" w:hAnsi="Times New Roman" w:cs="Times New Roman"/>
              </w:rPr>
              <w:t>нове + бланки ответов + черновики</w:t>
            </w:r>
          </w:p>
          <w:p w:rsidR="00B91ED7" w:rsidRPr="00CC4860" w:rsidRDefault="00B91ED7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:rsidR="00B91ED7" w:rsidRPr="00CC4860" w:rsidRDefault="00CD7453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 xml:space="preserve">В каждой аудитории следует предусмотреть настенные часы. Для  проведения олимпиады необходима рассадка по одному человеку за столом. </w:t>
            </w:r>
            <w:r w:rsidR="00D324CE">
              <w:rPr>
                <w:rFonts w:ascii="Times New Roman" w:hAnsi="Times New Roman" w:cs="Times New Roman"/>
              </w:rPr>
              <w:t xml:space="preserve">Во </w:t>
            </w:r>
            <w:r w:rsidR="00B91ED7" w:rsidRPr="00CC4860">
              <w:rPr>
                <w:rFonts w:ascii="Times New Roman" w:hAnsi="Times New Roman" w:cs="Times New Roman"/>
              </w:rPr>
              <w:t>время  проведения  письменного  тура  запрещается  пользоваться  принесенн</w:t>
            </w:r>
            <w:r w:rsidR="00B91ED7" w:rsidRPr="00CC4860">
              <w:rPr>
                <w:rFonts w:ascii="Times New Roman" w:hAnsi="Times New Roman" w:cs="Times New Roman"/>
              </w:rPr>
              <w:t>ы</w:t>
            </w:r>
            <w:r w:rsidR="00B91ED7" w:rsidRPr="00CC4860">
              <w:rPr>
                <w:rFonts w:ascii="Times New Roman" w:hAnsi="Times New Roman" w:cs="Times New Roman"/>
              </w:rPr>
              <w:t>ми с собой  калькуляторами,  справочными  материалами,  средствами  связи  и  электро</w:t>
            </w:r>
            <w:r w:rsidR="00B91ED7" w:rsidRPr="00CC4860">
              <w:rPr>
                <w:rFonts w:ascii="Times New Roman" w:hAnsi="Times New Roman" w:cs="Times New Roman"/>
              </w:rPr>
              <w:t>н</w:t>
            </w:r>
            <w:r w:rsidR="00B91ED7" w:rsidRPr="00CC4860">
              <w:rPr>
                <w:rFonts w:ascii="Times New Roman" w:hAnsi="Times New Roman" w:cs="Times New Roman"/>
              </w:rPr>
              <w:t>но-вычислительной  техникой.  Наличие в а</w:t>
            </w:r>
            <w:r w:rsidR="00B91ED7" w:rsidRPr="00CC4860">
              <w:rPr>
                <w:rFonts w:ascii="Times New Roman" w:hAnsi="Times New Roman" w:cs="Times New Roman"/>
              </w:rPr>
              <w:t>у</w:t>
            </w:r>
            <w:r w:rsidR="00B91ED7" w:rsidRPr="00CC4860">
              <w:rPr>
                <w:rFonts w:ascii="Times New Roman" w:hAnsi="Times New Roman" w:cs="Times New Roman"/>
              </w:rPr>
              <w:t>дитории дополнительного  материала (текстов художественной литературы, словарей разных видов, учебно-методической  литературы, средств мобильной связи, компьютера  –  в случае, если он не используется для демонс</w:t>
            </w:r>
            <w:r w:rsidR="00B91ED7" w:rsidRPr="00CC4860">
              <w:rPr>
                <w:rFonts w:ascii="Times New Roman" w:hAnsi="Times New Roman" w:cs="Times New Roman"/>
              </w:rPr>
              <w:t>т</w:t>
            </w:r>
            <w:r w:rsidR="00B91ED7" w:rsidRPr="00CC4860">
              <w:rPr>
                <w:rFonts w:ascii="Times New Roman" w:hAnsi="Times New Roman" w:cs="Times New Roman"/>
              </w:rPr>
              <w:t>рации компонентов задания,  –  и т.д.) не д</w:t>
            </w:r>
            <w:r w:rsidR="00B91ED7" w:rsidRPr="00CC4860">
              <w:rPr>
                <w:rFonts w:ascii="Times New Roman" w:hAnsi="Times New Roman" w:cs="Times New Roman"/>
              </w:rPr>
              <w:t>о</w:t>
            </w:r>
            <w:r w:rsidR="00B91ED7" w:rsidRPr="00CC4860">
              <w:rPr>
                <w:rFonts w:ascii="Times New Roman" w:hAnsi="Times New Roman" w:cs="Times New Roman"/>
              </w:rPr>
              <w:t>пускается. Школьники  рассаживаются  по  о</w:t>
            </w:r>
            <w:r w:rsidR="00B91ED7" w:rsidRPr="00CC4860">
              <w:rPr>
                <w:rFonts w:ascii="Times New Roman" w:hAnsi="Times New Roman" w:cs="Times New Roman"/>
              </w:rPr>
              <w:t>д</w:t>
            </w:r>
            <w:r w:rsidR="00B91ED7" w:rsidRPr="00CC4860">
              <w:rPr>
                <w:rFonts w:ascii="Times New Roman" w:hAnsi="Times New Roman" w:cs="Times New Roman"/>
              </w:rPr>
              <w:t>ному  за  партой.</w:t>
            </w:r>
          </w:p>
        </w:tc>
      </w:tr>
      <w:tr w:rsidR="005370AD" w:rsidRPr="008F2196" w:rsidTr="004C3F88">
        <w:tc>
          <w:tcPr>
            <w:tcW w:w="1418" w:type="dxa"/>
            <w:shd w:val="clear" w:color="auto" w:fill="auto"/>
            <w:vAlign w:val="center"/>
          </w:tcPr>
          <w:p w:rsidR="005370AD" w:rsidRPr="00CC4860" w:rsidRDefault="005370AD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>2</w:t>
            </w:r>
            <w:r w:rsidR="00ED41A7">
              <w:rPr>
                <w:rStyle w:val="aa"/>
                <w:rFonts w:ascii="Times New Roman" w:hAnsi="Times New Roman" w:cs="Times New Roman"/>
                <w:b w:val="0"/>
                <w:bCs w:val="0"/>
              </w:rPr>
              <w:t>1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сентября 202</w:t>
            </w:r>
            <w:r w:rsidR="00ED41A7"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70AD" w:rsidRPr="00CC4860" w:rsidRDefault="005370AD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География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70AD" w:rsidRPr="00CC4860" w:rsidRDefault="005370A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Очно</w:t>
            </w:r>
            <w:r w:rsidR="002041ED">
              <w:rPr>
                <w:rFonts w:ascii="Times New Roman" w:eastAsia="TimesNewRomanPSMT" w:hAnsi="Times New Roman" w:cs="Times New Roman"/>
              </w:rPr>
              <w:t>.</w:t>
            </w:r>
          </w:p>
          <w:p w:rsidR="005370AD" w:rsidRPr="00CC4860" w:rsidRDefault="005370A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Теоретический тур</w:t>
            </w:r>
          </w:p>
          <w:p w:rsidR="005370AD" w:rsidRPr="00CC4860" w:rsidRDefault="005370A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  <w:u w:val="single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5-6 классы – 45 минут</w:t>
            </w:r>
            <w:r w:rsidR="00D324CE">
              <w:rPr>
                <w:rFonts w:ascii="Times New Roman" w:eastAsia="TimesNewRomanPSMT" w:hAnsi="Times New Roman" w:cs="Times New Roman"/>
              </w:rPr>
              <w:t>.</w:t>
            </w:r>
          </w:p>
          <w:p w:rsidR="005370AD" w:rsidRPr="00CC4860" w:rsidRDefault="005370A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  <w:u w:val="single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7-8 классы  – 60 минут</w:t>
            </w:r>
            <w:r w:rsidR="00D324CE">
              <w:rPr>
                <w:rFonts w:ascii="Times New Roman" w:eastAsia="TimesNewRomanPSMT" w:hAnsi="Times New Roman" w:cs="Times New Roman"/>
              </w:rPr>
              <w:t>.</w:t>
            </w:r>
          </w:p>
          <w:p w:rsidR="005370AD" w:rsidRDefault="005370A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9-11 классы  – 90 минут</w:t>
            </w:r>
            <w:r w:rsidR="00D324CE">
              <w:rPr>
                <w:rFonts w:ascii="Times New Roman" w:eastAsia="TimesNewRomanPSMT" w:hAnsi="Times New Roman" w:cs="Times New Roman"/>
              </w:rPr>
              <w:t>.</w:t>
            </w:r>
          </w:p>
          <w:p w:rsidR="002041ED" w:rsidRPr="00CC4860" w:rsidRDefault="002041E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</w:p>
          <w:p w:rsidR="005370AD" w:rsidRPr="00CC4860" w:rsidRDefault="005370A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  <w:u w:val="single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Тестовый (практический) тур</w:t>
            </w:r>
          </w:p>
          <w:p w:rsidR="005370AD" w:rsidRPr="00CC4860" w:rsidRDefault="005370A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  <w:u w:val="single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5-8 классы – 30 минут</w:t>
            </w:r>
            <w:r w:rsidR="00D324CE">
              <w:rPr>
                <w:rFonts w:ascii="Times New Roman" w:eastAsia="TimesNewRomanPSMT" w:hAnsi="Times New Roman" w:cs="Times New Roman"/>
              </w:rPr>
              <w:t>.</w:t>
            </w:r>
          </w:p>
          <w:p w:rsidR="005370AD" w:rsidRPr="00CC4860" w:rsidRDefault="005370A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9-11 классы  – 45 минут</w:t>
            </w:r>
            <w:r w:rsidR="00D324CE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4834" w:rsidRPr="00CC4860" w:rsidRDefault="00CC4860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Гелевая ручка </w:t>
            </w:r>
            <w:r w:rsidR="00D54834" w:rsidRPr="00CC4860">
              <w:rPr>
                <w:rFonts w:ascii="Times New Roman" w:eastAsia="Times New Roman" w:hAnsi="Times New Roman" w:cs="Times New Roman"/>
              </w:rPr>
              <w:t>(че</w:t>
            </w:r>
            <w:r w:rsidR="00D54834" w:rsidRPr="00CC4860">
              <w:rPr>
                <w:rFonts w:ascii="Times New Roman" w:eastAsia="Times New Roman" w:hAnsi="Times New Roman" w:cs="Times New Roman"/>
              </w:rPr>
              <w:t>р</w:t>
            </w:r>
            <w:r w:rsidR="00D54834" w:rsidRPr="00CC4860">
              <w:rPr>
                <w:rFonts w:ascii="Times New Roman" w:eastAsia="Times New Roman" w:hAnsi="Times New Roman" w:cs="Times New Roman"/>
              </w:rPr>
              <w:t>ного цвета)</w:t>
            </w:r>
            <w:r>
              <w:rPr>
                <w:rFonts w:ascii="Times New Roman" w:eastAsia="Times New Roman" w:hAnsi="Times New Roman" w:cs="Times New Roman"/>
              </w:rPr>
              <w:t>, л</w:t>
            </w:r>
            <w:r w:rsidR="00D54834" w:rsidRPr="00CC4860">
              <w:rPr>
                <w:rFonts w:ascii="Times New Roman" w:hAnsi="Times New Roman" w:cs="Times New Roman"/>
              </w:rPr>
              <w:t>инейки, транспортиры,</w:t>
            </w:r>
          </w:p>
          <w:p w:rsidR="00D54834" w:rsidRPr="00CC4860" w:rsidRDefault="00D54834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непрограммируемые калькуляторы (при необходимости)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4834" w:rsidRPr="00CC4860" w:rsidRDefault="00D54834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Задания на печатной о</w:t>
            </w:r>
            <w:r w:rsidRPr="00CC4860">
              <w:rPr>
                <w:rFonts w:ascii="Times New Roman" w:hAnsi="Times New Roman" w:cs="Times New Roman"/>
              </w:rPr>
              <w:t>с</w:t>
            </w:r>
            <w:r w:rsidRPr="00CC4860">
              <w:rPr>
                <w:rFonts w:ascii="Times New Roman" w:hAnsi="Times New Roman" w:cs="Times New Roman"/>
              </w:rPr>
              <w:t>нове + черновики</w:t>
            </w:r>
          </w:p>
          <w:p w:rsidR="005370AD" w:rsidRPr="00CC4860" w:rsidRDefault="005370AD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:rsidR="005100E6" w:rsidRPr="00CC4860" w:rsidRDefault="00CD7453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 xml:space="preserve">В каждой аудитории следует предусмотреть настенные часы. Для  проведения олимпиады необходима рассадка по одному человеку за столом. </w:t>
            </w:r>
            <w:r w:rsidR="00D324CE">
              <w:rPr>
                <w:rFonts w:ascii="Times New Roman" w:hAnsi="Times New Roman" w:cs="Times New Roman"/>
              </w:rPr>
              <w:t xml:space="preserve">Для проведения туров </w:t>
            </w:r>
            <w:r w:rsidR="005100E6" w:rsidRPr="00CC4860">
              <w:rPr>
                <w:rFonts w:ascii="Times New Roman" w:hAnsi="Times New Roman" w:cs="Times New Roman"/>
              </w:rPr>
              <w:t>необходимы:</w:t>
            </w:r>
          </w:p>
          <w:p w:rsidR="005100E6" w:rsidRPr="00CC4860" w:rsidRDefault="005100E6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- помещения (классы, кабинеты), в которых участник</w:t>
            </w:r>
            <w:r w:rsidR="00D54834" w:rsidRPr="00CC4860">
              <w:rPr>
                <w:rFonts w:ascii="Times New Roman" w:hAnsi="Times New Roman" w:cs="Times New Roman"/>
              </w:rPr>
              <w:t xml:space="preserve">и при выполнении заданий могли </w:t>
            </w:r>
            <w:r w:rsidRPr="00CC4860">
              <w:rPr>
                <w:rFonts w:ascii="Times New Roman" w:hAnsi="Times New Roman" w:cs="Times New Roman"/>
              </w:rPr>
              <w:t>бы сидеть по одному за партой;</w:t>
            </w:r>
          </w:p>
          <w:p w:rsidR="005100E6" w:rsidRPr="00CC4860" w:rsidRDefault="005100E6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- комплекты  одинаковых  атласов  или  ге</w:t>
            </w:r>
            <w:r w:rsidRPr="00CC4860">
              <w:rPr>
                <w:rFonts w:ascii="Times New Roman" w:hAnsi="Times New Roman" w:cs="Times New Roman"/>
              </w:rPr>
              <w:t>о</w:t>
            </w:r>
            <w:r w:rsidRPr="00CC4860">
              <w:rPr>
                <w:rFonts w:ascii="Times New Roman" w:hAnsi="Times New Roman" w:cs="Times New Roman"/>
              </w:rPr>
              <w:t xml:space="preserve">графических  </w:t>
            </w:r>
            <w:r w:rsidR="00D54834" w:rsidRPr="00CC4860">
              <w:rPr>
                <w:rFonts w:ascii="Times New Roman" w:hAnsi="Times New Roman" w:cs="Times New Roman"/>
              </w:rPr>
              <w:t xml:space="preserve">карт для выполнения заданий </w:t>
            </w:r>
            <w:r w:rsidRPr="00CC4860">
              <w:rPr>
                <w:rFonts w:ascii="Times New Roman" w:hAnsi="Times New Roman" w:cs="Times New Roman"/>
              </w:rPr>
              <w:t>(если это необходимо).</w:t>
            </w:r>
          </w:p>
          <w:p w:rsidR="00D54834" w:rsidRPr="00CC4860" w:rsidRDefault="00D54834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Письменные принадлежности, а также (при н</w:t>
            </w:r>
            <w:r w:rsidRPr="00CC4860">
              <w:rPr>
                <w:rFonts w:ascii="Times New Roman" w:hAnsi="Times New Roman" w:cs="Times New Roman"/>
              </w:rPr>
              <w:t>е</w:t>
            </w:r>
            <w:r w:rsidRPr="00CC4860">
              <w:rPr>
                <w:rFonts w:ascii="Times New Roman" w:hAnsi="Times New Roman" w:cs="Times New Roman"/>
              </w:rPr>
              <w:t>обходимости) линейки, транспортиры,</w:t>
            </w:r>
          </w:p>
          <w:p w:rsidR="00D54834" w:rsidRPr="00CC4860" w:rsidRDefault="00D54834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lastRenderedPageBreak/>
              <w:t>непрограммируемые калькуляторы участники приносят с собой.</w:t>
            </w:r>
            <w:r w:rsidR="001567BE" w:rsidRPr="00CC4860">
              <w:rPr>
                <w:rFonts w:ascii="Times New Roman" w:hAnsi="Times New Roman" w:cs="Times New Roman"/>
              </w:rPr>
              <w:t xml:space="preserve"> Участникам олимпиады  з</w:t>
            </w:r>
            <w:r w:rsidR="001567BE" w:rsidRPr="00CC4860">
              <w:rPr>
                <w:rFonts w:ascii="Times New Roman" w:hAnsi="Times New Roman" w:cs="Times New Roman"/>
              </w:rPr>
              <w:t>а</w:t>
            </w:r>
            <w:r w:rsidR="001567BE" w:rsidRPr="00CC4860">
              <w:rPr>
                <w:rFonts w:ascii="Times New Roman" w:hAnsi="Times New Roman" w:cs="Times New Roman"/>
              </w:rPr>
              <w:t>прещено пользоваться  во  время  выполнения  заданий  своими  предметными  тетрадями,  справочной литературой,  учебниками,  атлас</w:t>
            </w:r>
            <w:r w:rsidR="001567BE" w:rsidRPr="00CC4860">
              <w:rPr>
                <w:rFonts w:ascii="Times New Roman" w:hAnsi="Times New Roman" w:cs="Times New Roman"/>
              </w:rPr>
              <w:t>а</w:t>
            </w:r>
            <w:r w:rsidR="001567BE" w:rsidRPr="00CC4860">
              <w:rPr>
                <w:rFonts w:ascii="Times New Roman" w:hAnsi="Times New Roman" w:cs="Times New Roman"/>
              </w:rPr>
              <w:t>ми  (если  они  не  одинаковые  со  всеми  уч</w:t>
            </w:r>
            <w:r w:rsidR="001567BE" w:rsidRPr="00CC4860">
              <w:rPr>
                <w:rFonts w:ascii="Times New Roman" w:hAnsi="Times New Roman" w:cs="Times New Roman"/>
              </w:rPr>
              <w:t>а</w:t>
            </w:r>
            <w:r w:rsidR="001567BE" w:rsidRPr="00CC4860">
              <w:rPr>
                <w:rFonts w:ascii="Times New Roman" w:hAnsi="Times New Roman" w:cs="Times New Roman"/>
              </w:rPr>
              <w:t>стниками), любыми электронными устройств</w:t>
            </w:r>
            <w:r w:rsidR="001567BE" w:rsidRPr="00CC4860">
              <w:rPr>
                <w:rFonts w:ascii="Times New Roman" w:hAnsi="Times New Roman" w:cs="Times New Roman"/>
              </w:rPr>
              <w:t>а</w:t>
            </w:r>
            <w:r w:rsidR="001567BE" w:rsidRPr="00CC4860">
              <w:rPr>
                <w:rFonts w:ascii="Times New Roman" w:hAnsi="Times New Roman" w:cs="Times New Roman"/>
              </w:rPr>
              <w:t>ми, служащими для передачи, получения или накопления информации.</w:t>
            </w:r>
          </w:p>
          <w:p w:rsidR="005370AD" w:rsidRPr="00CC4860" w:rsidRDefault="005100E6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Проведению  тестового  (или  практического</w:t>
            </w:r>
            <w:r w:rsidR="00D54834" w:rsidRPr="00CC4860">
              <w:rPr>
                <w:rFonts w:ascii="Times New Roman" w:hAnsi="Times New Roman" w:cs="Times New Roman"/>
              </w:rPr>
              <w:t xml:space="preserve">)  тура  предшествует  краткий  </w:t>
            </w:r>
            <w:r w:rsidRPr="00CC4860">
              <w:rPr>
                <w:rFonts w:ascii="Times New Roman" w:hAnsi="Times New Roman" w:cs="Times New Roman"/>
              </w:rPr>
              <w:t>инструктаж уч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>стников о правилах выполнения заданий.</w:t>
            </w:r>
          </w:p>
        </w:tc>
      </w:tr>
      <w:tr w:rsidR="00B102E5" w:rsidRPr="008F2196" w:rsidTr="004C3F88">
        <w:tc>
          <w:tcPr>
            <w:tcW w:w="1418" w:type="dxa"/>
            <w:shd w:val="clear" w:color="auto" w:fill="auto"/>
            <w:vAlign w:val="center"/>
          </w:tcPr>
          <w:p w:rsidR="00B102E5" w:rsidRPr="00CC4860" w:rsidRDefault="00B102E5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lastRenderedPageBreak/>
              <w:t>2</w:t>
            </w:r>
            <w:r w:rsidR="00ED41A7">
              <w:rPr>
                <w:rStyle w:val="aa"/>
                <w:rFonts w:ascii="Times New Roman" w:hAnsi="Times New Roman" w:cs="Times New Roman"/>
                <w:b w:val="0"/>
                <w:bCs w:val="0"/>
              </w:rPr>
              <w:t>2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сентября 202</w:t>
            </w:r>
            <w:r w:rsidR="00ED41A7"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</w:t>
            </w:r>
            <w:r w:rsidR="00D50727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02E5" w:rsidRPr="00CC4860" w:rsidRDefault="00B102E5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История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0727" w:rsidRPr="00CC4860" w:rsidRDefault="00D50727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Очно</w:t>
            </w:r>
            <w:r w:rsidR="002041ED">
              <w:rPr>
                <w:rFonts w:ascii="Times New Roman" w:eastAsia="TimesNewRomanPSMT" w:hAnsi="Times New Roman" w:cs="Times New Roman"/>
              </w:rPr>
              <w:t>.</w:t>
            </w:r>
          </w:p>
          <w:p w:rsidR="00B102E5" w:rsidRPr="00CC4860" w:rsidRDefault="00B102E5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  <w:u w:val="single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</w:t>
            </w:r>
            <w:r w:rsidR="00CD11BE" w:rsidRPr="00CC4860">
              <w:rPr>
                <w:rFonts w:ascii="Times New Roman" w:eastAsia="TimesNewRomanPSMT" w:hAnsi="Times New Roman" w:cs="Times New Roman"/>
              </w:rPr>
              <w:t>11</w:t>
            </w:r>
            <w:r w:rsidRPr="00CC4860">
              <w:rPr>
                <w:rFonts w:ascii="Times New Roman" w:eastAsia="TimesNewRomanPSMT" w:hAnsi="Times New Roman" w:cs="Times New Roman"/>
              </w:rPr>
              <w:t xml:space="preserve"> классы – </w:t>
            </w:r>
            <w:r w:rsidR="00CD11BE" w:rsidRPr="00CC4860">
              <w:rPr>
                <w:rFonts w:ascii="Times New Roman" w:eastAsia="TimesNewRomanPSMT" w:hAnsi="Times New Roman" w:cs="Times New Roman"/>
              </w:rPr>
              <w:t>не более 90</w:t>
            </w:r>
            <w:r w:rsidRPr="00CC4860">
              <w:rPr>
                <w:rFonts w:ascii="Times New Roman" w:eastAsia="TimesNewRomanPSMT" w:hAnsi="Times New Roman" w:cs="Times New Roman"/>
              </w:rPr>
              <w:t xml:space="preserve"> минут</w:t>
            </w:r>
            <w:r w:rsidR="00D324CE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2E5" w:rsidRPr="00CC4860" w:rsidRDefault="00CC4860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Гелевая ручка </w:t>
            </w:r>
            <w:r w:rsidR="00B102E5" w:rsidRPr="00CC4860">
              <w:rPr>
                <w:rFonts w:ascii="Times New Roman" w:eastAsia="Times New Roman" w:hAnsi="Times New Roman" w:cs="Times New Roman"/>
              </w:rPr>
              <w:t>(че</w:t>
            </w:r>
            <w:r w:rsidR="00B102E5" w:rsidRPr="00CC4860">
              <w:rPr>
                <w:rFonts w:ascii="Times New Roman" w:eastAsia="Times New Roman" w:hAnsi="Times New Roman" w:cs="Times New Roman"/>
              </w:rPr>
              <w:t>р</w:t>
            </w:r>
            <w:r w:rsidR="00B102E5" w:rsidRPr="00CC4860">
              <w:rPr>
                <w:rFonts w:ascii="Times New Roman" w:eastAsia="Times New Roman" w:hAnsi="Times New Roman" w:cs="Times New Roman"/>
              </w:rPr>
              <w:t>ного цвета)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2EC8" w:rsidRPr="00CC4860" w:rsidRDefault="00212EC8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Задания на печатной о</w:t>
            </w:r>
            <w:r w:rsidRPr="00CC4860">
              <w:rPr>
                <w:rFonts w:ascii="Times New Roman" w:hAnsi="Times New Roman" w:cs="Times New Roman"/>
              </w:rPr>
              <w:t>с</w:t>
            </w:r>
            <w:r w:rsidRPr="00CC4860">
              <w:rPr>
                <w:rFonts w:ascii="Times New Roman" w:hAnsi="Times New Roman" w:cs="Times New Roman"/>
              </w:rPr>
              <w:t>нове + бланки ответов + черновики</w:t>
            </w:r>
          </w:p>
          <w:p w:rsidR="00B102E5" w:rsidRPr="00CC4860" w:rsidRDefault="00B102E5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:rsidR="00CD11BE" w:rsidRPr="00CC4860" w:rsidRDefault="00CD7453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 xml:space="preserve">В каждой аудитории следует предусмотреть настенные часы. Для  проведения олимпиады необходима рассадка по одному человеку за столом. </w:t>
            </w:r>
            <w:r w:rsidR="00212EC8" w:rsidRPr="00CC4860">
              <w:rPr>
                <w:rFonts w:ascii="Times New Roman" w:hAnsi="Times New Roman" w:cs="Times New Roman"/>
              </w:rPr>
              <w:t>Все рабочие  места  участников  оли</w:t>
            </w:r>
            <w:r w:rsidR="00212EC8" w:rsidRPr="00CC4860">
              <w:rPr>
                <w:rFonts w:ascii="Times New Roman" w:hAnsi="Times New Roman" w:cs="Times New Roman"/>
              </w:rPr>
              <w:t>м</w:t>
            </w:r>
            <w:r w:rsidR="00212EC8" w:rsidRPr="00CC4860">
              <w:rPr>
                <w:rFonts w:ascii="Times New Roman" w:hAnsi="Times New Roman" w:cs="Times New Roman"/>
              </w:rPr>
              <w:t>пиады  должны  обеспечивать  им  равные  у</w:t>
            </w:r>
            <w:r w:rsidR="00212EC8" w:rsidRPr="00CC4860">
              <w:rPr>
                <w:rFonts w:ascii="Times New Roman" w:hAnsi="Times New Roman" w:cs="Times New Roman"/>
              </w:rPr>
              <w:t>с</w:t>
            </w:r>
            <w:r w:rsidR="00212EC8" w:rsidRPr="00CC4860">
              <w:rPr>
                <w:rFonts w:ascii="Times New Roman" w:hAnsi="Times New Roman" w:cs="Times New Roman"/>
              </w:rPr>
              <w:t>ловия, соответствовать  действующим  на  м</w:t>
            </w:r>
            <w:r w:rsidR="00212EC8" w:rsidRPr="00CC4860">
              <w:rPr>
                <w:rFonts w:ascii="Times New Roman" w:hAnsi="Times New Roman" w:cs="Times New Roman"/>
              </w:rPr>
              <w:t>о</w:t>
            </w:r>
            <w:r w:rsidR="00212EC8" w:rsidRPr="00CC4860">
              <w:rPr>
                <w:rFonts w:ascii="Times New Roman" w:hAnsi="Times New Roman" w:cs="Times New Roman"/>
              </w:rPr>
              <w:t>мент  проведения  олимпиады  санитарно-эпидемиологическим  правилам  и  нормам. Наличие  у  участника  школьного  этапа  д</w:t>
            </w:r>
            <w:r w:rsidR="00212EC8" w:rsidRPr="00CC4860">
              <w:rPr>
                <w:rFonts w:ascii="Times New Roman" w:hAnsi="Times New Roman" w:cs="Times New Roman"/>
              </w:rPr>
              <w:t>о</w:t>
            </w:r>
            <w:r w:rsidR="00212EC8" w:rsidRPr="00CC4860">
              <w:rPr>
                <w:rFonts w:ascii="Times New Roman" w:hAnsi="Times New Roman" w:cs="Times New Roman"/>
              </w:rPr>
              <w:t>полнительных информационных  средств  и материалов  любого  характера  и  на  любом  носителе  (хрестоматий,  справочников,  уче</w:t>
            </w:r>
            <w:r w:rsidR="00212EC8" w:rsidRPr="00CC4860">
              <w:rPr>
                <w:rFonts w:ascii="Times New Roman" w:hAnsi="Times New Roman" w:cs="Times New Roman"/>
              </w:rPr>
              <w:t>б</w:t>
            </w:r>
            <w:r w:rsidR="00212EC8" w:rsidRPr="00CC4860">
              <w:rPr>
                <w:rFonts w:ascii="Times New Roman" w:hAnsi="Times New Roman" w:cs="Times New Roman"/>
              </w:rPr>
              <w:t>но-методической  литературы,  средств м</w:t>
            </w:r>
            <w:r w:rsidR="00212EC8" w:rsidRPr="00CC4860">
              <w:rPr>
                <w:rFonts w:ascii="Times New Roman" w:hAnsi="Times New Roman" w:cs="Times New Roman"/>
              </w:rPr>
              <w:t>о</w:t>
            </w:r>
            <w:r w:rsidR="00212EC8" w:rsidRPr="00CC4860">
              <w:rPr>
                <w:rFonts w:ascii="Times New Roman" w:hAnsi="Times New Roman" w:cs="Times New Roman"/>
              </w:rPr>
              <w:t>бильной  связи,  компьютера,  любых  эле</w:t>
            </w:r>
            <w:r w:rsidR="00212EC8" w:rsidRPr="00CC4860">
              <w:rPr>
                <w:rFonts w:ascii="Times New Roman" w:hAnsi="Times New Roman" w:cs="Times New Roman"/>
              </w:rPr>
              <w:t>к</w:t>
            </w:r>
            <w:r w:rsidR="00212EC8" w:rsidRPr="00CC4860">
              <w:rPr>
                <w:rFonts w:ascii="Times New Roman" w:hAnsi="Times New Roman" w:cs="Times New Roman"/>
              </w:rPr>
              <w:t>тронных устройств  даже  в  выключенном  в</w:t>
            </w:r>
            <w:r w:rsidR="00212EC8" w:rsidRPr="00CC4860">
              <w:rPr>
                <w:rFonts w:ascii="Times New Roman" w:hAnsi="Times New Roman" w:cs="Times New Roman"/>
              </w:rPr>
              <w:t>и</w:t>
            </w:r>
            <w:r w:rsidR="00212EC8" w:rsidRPr="00CC4860">
              <w:rPr>
                <w:rFonts w:ascii="Times New Roman" w:hAnsi="Times New Roman" w:cs="Times New Roman"/>
              </w:rPr>
              <w:t>де)  к</w:t>
            </w:r>
            <w:r w:rsidR="00CD11BE" w:rsidRPr="00CC4860">
              <w:rPr>
                <w:rFonts w:ascii="Times New Roman" w:hAnsi="Times New Roman" w:cs="Times New Roman"/>
              </w:rPr>
              <w:t>атегорически  не  допускается. При в</w:t>
            </w:r>
            <w:r w:rsidR="00CD11BE" w:rsidRPr="00CC4860">
              <w:rPr>
                <w:rFonts w:ascii="Times New Roman" w:hAnsi="Times New Roman" w:cs="Times New Roman"/>
              </w:rPr>
              <w:t>ы</w:t>
            </w:r>
            <w:r w:rsidR="00CD11BE" w:rsidRPr="00CC4860">
              <w:rPr>
                <w:rFonts w:ascii="Times New Roman" w:hAnsi="Times New Roman" w:cs="Times New Roman"/>
              </w:rPr>
              <w:t>полнении  олимпиадных  заданий  допускается  использование  только справочных  матери</w:t>
            </w:r>
            <w:r w:rsidR="00CD11BE" w:rsidRPr="00CC4860">
              <w:rPr>
                <w:rFonts w:ascii="Times New Roman" w:hAnsi="Times New Roman" w:cs="Times New Roman"/>
              </w:rPr>
              <w:t>а</w:t>
            </w:r>
            <w:r w:rsidR="00CD11BE" w:rsidRPr="00CC4860">
              <w:rPr>
                <w:rFonts w:ascii="Times New Roman" w:hAnsi="Times New Roman" w:cs="Times New Roman"/>
              </w:rPr>
              <w:t>лов,  средств  связи  и  электронно-вычислительной  техники,</w:t>
            </w:r>
          </w:p>
          <w:p w:rsidR="00B102E5" w:rsidRPr="00CC4860" w:rsidRDefault="00CD11BE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предоставленных  организаторами, предусмо</w:t>
            </w:r>
            <w:r w:rsidRPr="00CC4860">
              <w:rPr>
                <w:rFonts w:ascii="Times New Roman" w:hAnsi="Times New Roman" w:cs="Times New Roman"/>
              </w:rPr>
              <w:t>т</w:t>
            </w:r>
            <w:r w:rsidRPr="00CC4860">
              <w:rPr>
                <w:rFonts w:ascii="Times New Roman" w:hAnsi="Times New Roman" w:cs="Times New Roman"/>
              </w:rPr>
              <w:t>ренных  в  заданиях  и  критериях  оценивания. Запрещается  пользоваться  принесенными  с  собой  калькуляторами  справочными матери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>лами, средствами связи и электронно-вычислительной техникой.</w:t>
            </w:r>
          </w:p>
        </w:tc>
      </w:tr>
      <w:tr w:rsidR="0022725D" w:rsidRPr="008F2196" w:rsidTr="004C3F88">
        <w:tc>
          <w:tcPr>
            <w:tcW w:w="1418" w:type="dxa"/>
            <w:shd w:val="clear" w:color="auto" w:fill="auto"/>
            <w:vAlign w:val="center"/>
          </w:tcPr>
          <w:p w:rsidR="0022725D" w:rsidRPr="00CC4860" w:rsidRDefault="0022725D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lastRenderedPageBreak/>
              <w:t>2</w:t>
            </w:r>
            <w:r w:rsidR="00ED41A7">
              <w:rPr>
                <w:rStyle w:val="aa"/>
                <w:rFonts w:ascii="Times New Roman" w:hAnsi="Times New Roman" w:cs="Times New Roman"/>
                <w:b w:val="0"/>
                <w:bCs w:val="0"/>
              </w:rPr>
              <w:t>2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сентября 202</w:t>
            </w:r>
            <w:r w:rsidR="00ED41A7"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725D" w:rsidRPr="00CC4860" w:rsidRDefault="0022725D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Основы</w:t>
            </w:r>
          </w:p>
          <w:p w:rsidR="0022725D" w:rsidRPr="00CC4860" w:rsidRDefault="0022725D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безопасности</w:t>
            </w:r>
          </w:p>
          <w:p w:rsidR="0022725D" w:rsidRPr="00CC4860" w:rsidRDefault="0022725D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жизнедеятельн</w:t>
            </w: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о</w:t>
            </w: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25D" w:rsidRPr="00CC4860" w:rsidRDefault="0022725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Очно</w:t>
            </w:r>
            <w:r w:rsidR="002041ED">
              <w:rPr>
                <w:rFonts w:ascii="Times New Roman" w:eastAsia="TimesNewRomanPSMT" w:hAnsi="Times New Roman" w:cs="Times New Roman"/>
              </w:rPr>
              <w:t>.</w:t>
            </w:r>
          </w:p>
          <w:p w:rsidR="0022725D" w:rsidRPr="00CC4860" w:rsidRDefault="0022725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Теоретический тур</w:t>
            </w:r>
          </w:p>
          <w:p w:rsidR="0022725D" w:rsidRPr="00CC4860" w:rsidRDefault="0022725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5-11 классы – не более 45 минут</w:t>
            </w:r>
            <w:r w:rsidR="00D324CE">
              <w:rPr>
                <w:rFonts w:ascii="Times New Roman" w:eastAsia="TimesNewRomanPSMT" w:hAnsi="Times New Roman" w:cs="Times New Roman"/>
              </w:rPr>
              <w:t>.</w:t>
            </w:r>
          </w:p>
          <w:p w:rsidR="0022725D" w:rsidRPr="00CC4860" w:rsidRDefault="0022725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</w:p>
          <w:p w:rsidR="0022725D" w:rsidRPr="00CC4860" w:rsidRDefault="0022725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  <w:u w:val="single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Практический тур</w:t>
            </w:r>
          </w:p>
          <w:p w:rsidR="0022725D" w:rsidRPr="00CC4860" w:rsidRDefault="0022725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5-11 классы – не более 15 минут</w:t>
            </w:r>
            <w:r w:rsidR="002041ED">
              <w:rPr>
                <w:rFonts w:ascii="Times New Roman" w:eastAsia="TimesNewRomanPSMT" w:hAnsi="Times New Roman" w:cs="Times New Roman"/>
              </w:rPr>
              <w:t>.</w:t>
            </w:r>
          </w:p>
          <w:p w:rsidR="0022725D" w:rsidRPr="00CC4860" w:rsidRDefault="0022725D" w:rsidP="004C3F88">
            <w:pPr>
              <w:pStyle w:val="af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725D" w:rsidRPr="00CC4860" w:rsidRDefault="00CC4860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Гелевая ручка</w:t>
            </w:r>
            <w:r w:rsidR="0022725D" w:rsidRPr="00CC4860">
              <w:rPr>
                <w:rFonts w:ascii="Times New Roman" w:eastAsia="Times New Roman" w:hAnsi="Times New Roman" w:cs="Times New Roman"/>
              </w:rPr>
              <w:t xml:space="preserve"> (че</w:t>
            </w:r>
            <w:r w:rsidR="0022725D" w:rsidRPr="00CC4860">
              <w:rPr>
                <w:rFonts w:ascii="Times New Roman" w:eastAsia="Times New Roman" w:hAnsi="Times New Roman" w:cs="Times New Roman"/>
              </w:rPr>
              <w:t>р</w:t>
            </w:r>
            <w:r w:rsidR="0022725D" w:rsidRPr="00CC4860">
              <w:rPr>
                <w:rFonts w:ascii="Times New Roman" w:eastAsia="Times New Roman" w:hAnsi="Times New Roman" w:cs="Times New Roman"/>
              </w:rPr>
              <w:t>ного цвета)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25D" w:rsidRPr="00CC4860" w:rsidRDefault="0022725D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Задания на печатной о</w:t>
            </w:r>
            <w:r w:rsidRPr="00CC4860">
              <w:rPr>
                <w:rFonts w:ascii="Times New Roman" w:hAnsi="Times New Roman" w:cs="Times New Roman"/>
              </w:rPr>
              <w:t>с</w:t>
            </w:r>
            <w:r w:rsidRPr="00CC4860">
              <w:rPr>
                <w:rFonts w:ascii="Times New Roman" w:hAnsi="Times New Roman" w:cs="Times New Roman"/>
              </w:rPr>
              <w:t>нове + бланки ответов + черновики</w:t>
            </w:r>
          </w:p>
          <w:p w:rsidR="0022725D" w:rsidRPr="00CC4860" w:rsidRDefault="0022725D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:rsidR="0022725D" w:rsidRPr="00CC4860" w:rsidRDefault="00CD7453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 xml:space="preserve">В каждой аудитории следует предусмотреть настенные часы. Для  проведения олимпиады необходима рассадка по одному человеку за столом. </w:t>
            </w:r>
            <w:r w:rsidR="0022725D" w:rsidRPr="00CC4860">
              <w:rPr>
                <w:rFonts w:ascii="Times New Roman" w:hAnsi="Times New Roman" w:cs="Times New Roman"/>
              </w:rPr>
              <w:t>Каждому  участнику,  при  необход</w:t>
            </w:r>
            <w:r w:rsidR="0022725D" w:rsidRPr="00CC4860">
              <w:rPr>
                <w:rFonts w:ascii="Times New Roman" w:hAnsi="Times New Roman" w:cs="Times New Roman"/>
              </w:rPr>
              <w:t>и</w:t>
            </w:r>
            <w:r w:rsidR="0022725D" w:rsidRPr="00CC4860">
              <w:rPr>
                <w:rFonts w:ascii="Times New Roman" w:hAnsi="Times New Roman" w:cs="Times New Roman"/>
              </w:rPr>
              <w:t>мости,  должны  быть предоставлены пред</w:t>
            </w:r>
            <w:r w:rsidR="0022725D" w:rsidRPr="00CC4860">
              <w:rPr>
                <w:rFonts w:ascii="Times New Roman" w:hAnsi="Times New Roman" w:cs="Times New Roman"/>
              </w:rPr>
              <w:t>у</w:t>
            </w:r>
            <w:r w:rsidR="0022725D" w:rsidRPr="00CC4860">
              <w:rPr>
                <w:rFonts w:ascii="Times New Roman" w:hAnsi="Times New Roman" w:cs="Times New Roman"/>
              </w:rPr>
              <w:t>смотренные  для  выполнения  заданий  обор</w:t>
            </w:r>
            <w:r w:rsidR="0022725D" w:rsidRPr="00CC4860">
              <w:rPr>
                <w:rFonts w:ascii="Times New Roman" w:hAnsi="Times New Roman" w:cs="Times New Roman"/>
              </w:rPr>
              <w:t>у</w:t>
            </w:r>
            <w:r w:rsidR="0022725D" w:rsidRPr="00CC4860">
              <w:rPr>
                <w:rFonts w:ascii="Times New Roman" w:hAnsi="Times New Roman" w:cs="Times New Roman"/>
              </w:rPr>
              <w:t>дование,  измерительные приборы  и  чертё</w:t>
            </w:r>
            <w:r w:rsidR="0022725D" w:rsidRPr="00CC4860">
              <w:rPr>
                <w:rFonts w:ascii="Times New Roman" w:hAnsi="Times New Roman" w:cs="Times New Roman"/>
              </w:rPr>
              <w:t>ж</w:t>
            </w:r>
            <w:r w:rsidR="0022725D" w:rsidRPr="00CC4860">
              <w:rPr>
                <w:rFonts w:ascii="Times New Roman" w:hAnsi="Times New Roman" w:cs="Times New Roman"/>
              </w:rPr>
              <w:t>ные принадлежности. При  выполнении  зад</w:t>
            </w:r>
            <w:r w:rsidR="0022725D" w:rsidRPr="00CC4860">
              <w:rPr>
                <w:rFonts w:ascii="Times New Roman" w:hAnsi="Times New Roman" w:cs="Times New Roman"/>
              </w:rPr>
              <w:t>а</w:t>
            </w:r>
            <w:r w:rsidR="0022725D" w:rsidRPr="00CC4860">
              <w:rPr>
                <w:rFonts w:ascii="Times New Roman" w:hAnsi="Times New Roman" w:cs="Times New Roman"/>
              </w:rPr>
              <w:t>ний  теоретического  и  практического  туров  олимпиады допускается  использование  только  справочных  материалов,  средств  связи  и  электронно-вычислительной техники, предо</w:t>
            </w:r>
            <w:r w:rsidR="0022725D" w:rsidRPr="00CC4860">
              <w:rPr>
                <w:rFonts w:ascii="Times New Roman" w:hAnsi="Times New Roman" w:cs="Times New Roman"/>
              </w:rPr>
              <w:t>с</w:t>
            </w:r>
            <w:r w:rsidR="0022725D" w:rsidRPr="00CC4860">
              <w:rPr>
                <w:rFonts w:ascii="Times New Roman" w:hAnsi="Times New Roman" w:cs="Times New Roman"/>
              </w:rPr>
              <w:t>тавленных организаторами, предусмотренных в  заданиях и критериях  оценивания.  Запрещае</w:t>
            </w:r>
            <w:r w:rsidR="0022725D" w:rsidRPr="00CC4860">
              <w:rPr>
                <w:rFonts w:ascii="Times New Roman" w:hAnsi="Times New Roman" w:cs="Times New Roman"/>
              </w:rPr>
              <w:t>т</w:t>
            </w:r>
            <w:r w:rsidR="0022725D" w:rsidRPr="00CC4860">
              <w:rPr>
                <w:rFonts w:ascii="Times New Roman" w:hAnsi="Times New Roman" w:cs="Times New Roman"/>
              </w:rPr>
              <w:t>ся  пользоваться  принесенными  с  собой  калькуляторами справочными материалами, средствами связи и электронно-вычислительной техникой.</w:t>
            </w:r>
          </w:p>
        </w:tc>
      </w:tr>
      <w:tr w:rsidR="00520B55" w:rsidRPr="008F2196" w:rsidTr="004C3F88">
        <w:tc>
          <w:tcPr>
            <w:tcW w:w="1418" w:type="dxa"/>
            <w:shd w:val="clear" w:color="auto" w:fill="auto"/>
            <w:vAlign w:val="center"/>
          </w:tcPr>
          <w:p w:rsidR="00520B55" w:rsidRPr="00CC4860" w:rsidRDefault="00520B55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>2</w:t>
            </w:r>
            <w:r w:rsidR="00ED41A7">
              <w:rPr>
                <w:rStyle w:val="aa"/>
                <w:rFonts w:ascii="Times New Roman" w:hAnsi="Times New Roman" w:cs="Times New Roman"/>
                <w:b w:val="0"/>
                <w:bCs w:val="0"/>
              </w:rPr>
              <w:t>7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сентября 202</w:t>
            </w:r>
            <w:r w:rsidR="00ED41A7"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0B55" w:rsidRPr="00CC4860" w:rsidRDefault="00520B55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Физика</w:t>
            </w:r>
          </w:p>
          <w:p w:rsidR="00520B55" w:rsidRPr="00CC4860" w:rsidRDefault="00520B55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на платформе Сириус.Курсы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0B55" w:rsidRPr="00CC4860" w:rsidRDefault="00520B55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С использованием инфо</w:t>
            </w:r>
            <w:r w:rsidRPr="00CC4860">
              <w:rPr>
                <w:rFonts w:ascii="Times New Roman" w:eastAsia="TimesNewRomanPSMT" w:hAnsi="Times New Roman" w:cs="Times New Roman"/>
              </w:rPr>
              <w:t>р</w:t>
            </w:r>
            <w:r w:rsidRPr="00CC4860">
              <w:rPr>
                <w:rFonts w:ascii="Times New Roman" w:eastAsia="TimesNewRomanPSMT" w:hAnsi="Times New Roman" w:cs="Times New Roman"/>
              </w:rPr>
              <w:t>мационно-коммуникационных техн</w:t>
            </w:r>
            <w:r w:rsidRPr="00CC4860">
              <w:rPr>
                <w:rFonts w:ascii="Times New Roman" w:eastAsia="TimesNewRomanPSMT" w:hAnsi="Times New Roman" w:cs="Times New Roman"/>
              </w:rPr>
              <w:t>о</w:t>
            </w:r>
            <w:r w:rsidRPr="00CC4860">
              <w:rPr>
                <w:rFonts w:ascii="Times New Roman" w:eastAsia="TimesNewRomanPSMT" w:hAnsi="Times New Roman" w:cs="Times New Roman"/>
              </w:rPr>
              <w:t>логий.</w:t>
            </w:r>
          </w:p>
          <w:p w:rsidR="00520B55" w:rsidRPr="00CC4860" w:rsidRDefault="00520B55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7-11 классы.</w:t>
            </w:r>
          </w:p>
          <w:p w:rsidR="00520B55" w:rsidRPr="00CC4860" w:rsidRDefault="00520B55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Время, отведенное на в</w:t>
            </w:r>
            <w:r w:rsidRPr="00CC4860">
              <w:rPr>
                <w:rFonts w:ascii="Times New Roman" w:eastAsia="TimesNewRomanPSMT" w:hAnsi="Times New Roman" w:cs="Times New Roman"/>
              </w:rPr>
              <w:t>ы</w:t>
            </w:r>
            <w:r w:rsidRPr="00CC4860">
              <w:rPr>
                <w:rFonts w:ascii="Times New Roman" w:eastAsia="TimesNewRomanPSMT" w:hAnsi="Times New Roman" w:cs="Times New Roman"/>
              </w:rPr>
              <w:t>полнение заданий указыв</w:t>
            </w:r>
            <w:r w:rsidRPr="00CC4860">
              <w:rPr>
                <w:rFonts w:ascii="Times New Roman" w:eastAsia="TimesNewRomanPSMT" w:hAnsi="Times New Roman" w:cs="Times New Roman"/>
              </w:rPr>
              <w:t>а</w:t>
            </w:r>
            <w:r w:rsidRPr="00CC4860">
              <w:rPr>
                <w:rFonts w:ascii="Times New Roman" w:eastAsia="TimesNewRomanPSMT" w:hAnsi="Times New Roman" w:cs="Times New Roman"/>
              </w:rPr>
              <w:t>ется непосредственно в тексте заданий, а также публикуется на сайте олимпиады siriusolymp.ru не позднее, чем за 14 к</w:t>
            </w:r>
            <w:r w:rsidRPr="00CC4860">
              <w:rPr>
                <w:rFonts w:ascii="Times New Roman" w:eastAsia="TimesNewRomanPSMT" w:hAnsi="Times New Roman" w:cs="Times New Roman"/>
              </w:rPr>
              <w:t>а</w:t>
            </w:r>
            <w:r w:rsidRPr="00CC4860">
              <w:rPr>
                <w:rFonts w:ascii="Times New Roman" w:eastAsia="TimesNewRomanPSMT" w:hAnsi="Times New Roman" w:cs="Times New Roman"/>
              </w:rPr>
              <w:t>лендарных дней до даты проведения олимпиады.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0B55" w:rsidRPr="00CC4860" w:rsidRDefault="00520B55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 w:rsidRPr="00CC4860">
              <w:rPr>
                <w:rFonts w:ascii="Times New Roman" w:eastAsia="Times New Roman" w:hAnsi="Times New Roman" w:cs="Times New Roman"/>
              </w:rPr>
              <w:t>См. требования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20B55" w:rsidRPr="00CC4860" w:rsidRDefault="00520B55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Устройство с устойчивым доступом к сети «Инте</w:t>
            </w:r>
            <w:r w:rsidRPr="00CC4860">
              <w:rPr>
                <w:rFonts w:ascii="Times New Roman" w:hAnsi="Times New Roman" w:cs="Times New Roman"/>
              </w:rPr>
              <w:t>р</w:t>
            </w:r>
            <w:r w:rsidRPr="00CC4860">
              <w:rPr>
                <w:rFonts w:ascii="Times New Roman" w:hAnsi="Times New Roman" w:cs="Times New Roman"/>
              </w:rPr>
              <w:t>нет» (школьный или ли</w:t>
            </w:r>
            <w:r w:rsidRPr="00CC4860">
              <w:rPr>
                <w:rFonts w:ascii="Times New Roman" w:hAnsi="Times New Roman" w:cs="Times New Roman"/>
              </w:rPr>
              <w:t>ч</w:t>
            </w:r>
            <w:r w:rsidRPr="00CC4860">
              <w:rPr>
                <w:rFonts w:ascii="Times New Roman" w:hAnsi="Times New Roman" w:cs="Times New Roman"/>
              </w:rPr>
              <w:t>ный компьютер, ноутбук, планшет, мобильный т</w:t>
            </w:r>
            <w:r w:rsidRPr="00CC4860">
              <w:rPr>
                <w:rFonts w:ascii="Times New Roman" w:hAnsi="Times New Roman" w:cs="Times New Roman"/>
              </w:rPr>
              <w:t>е</w:t>
            </w:r>
            <w:r w:rsidRPr="00CC4860">
              <w:rPr>
                <w:rFonts w:ascii="Times New Roman" w:hAnsi="Times New Roman" w:cs="Times New Roman"/>
              </w:rPr>
              <w:t>лефон) + черновики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520B55" w:rsidRPr="00CC4860" w:rsidRDefault="00520B55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Требования к порядку выполнения заданий публикуются на официальном сайте олимпи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>ды не позднее, чем за 14 календарных дней до даты проведения олимпиады. Требования о</w:t>
            </w:r>
            <w:r w:rsidRPr="00CC4860">
              <w:rPr>
                <w:rFonts w:ascii="Times New Roman" w:hAnsi="Times New Roman" w:cs="Times New Roman"/>
              </w:rPr>
              <w:t>п</w:t>
            </w:r>
            <w:r w:rsidRPr="00CC4860">
              <w:rPr>
                <w:rFonts w:ascii="Times New Roman" w:hAnsi="Times New Roman" w:cs="Times New Roman"/>
              </w:rPr>
              <w:t>ределяют время, отведенное на выполнение заданий, комплекты заданий по классам (п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>раллелям), наличие или отсутствие аудио- и видеофайлов, необходимые дополнительные материалы. Для выполнения олимпиады учас</w:t>
            </w:r>
            <w:r w:rsidRPr="00CC4860">
              <w:rPr>
                <w:rFonts w:ascii="Times New Roman" w:hAnsi="Times New Roman" w:cs="Times New Roman"/>
              </w:rPr>
              <w:t>т</w:t>
            </w:r>
            <w:r w:rsidRPr="00CC4860">
              <w:rPr>
                <w:rFonts w:ascii="Times New Roman" w:hAnsi="Times New Roman" w:cs="Times New Roman"/>
              </w:rPr>
              <w:t>нику необходимо устройство с устойчивым доступом к сети «Интернет» (школьный или личный компьютер, ноутбук, планшет, мобил</w:t>
            </w:r>
            <w:r w:rsidRPr="00CC4860">
              <w:rPr>
                <w:rFonts w:ascii="Times New Roman" w:hAnsi="Times New Roman" w:cs="Times New Roman"/>
              </w:rPr>
              <w:t>ь</w:t>
            </w:r>
            <w:r w:rsidRPr="00CC4860">
              <w:rPr>
                <w:rFonts w:ascii="Times New Roman" w:hAnsi="Times New Roman" w:cs="Times New Roman"/>
              </w:rPr>
              <w:t>ный телефон). Вход участника в тестирующую систему осуществляется по индивидуальному коду, который направляется каждому участн</w:t>
            </w:r>
            <w:r w:rsidRPr="00CC4860">
              <w:rPr>
                <w:rFonts w:ascii="Times New Roman" w:hAnsi="Times New Roman" w:cs="Times New Roman"/>
              </w:rPr>
              <w:t>и</w:t>
            </w:r>
            <w:r w:rsidRPr="00CC4860">
              <w:rPr>
                <w:rFonts w:ascii="Times New Roman" w:hAnsi="Times New Roman" w:cs="Times New Roman"/>
              </w:rPr>
              <w:t>ку в его образовательной организации. Образ</w:t>
            </w:r>
            <w:r w:rsidRPr="00CC4860">
              <w:rPr>
                <w:rFonts w:ascii="Times New Roman" w:hAnsi="Times New Roman" w:cs="Times New Roman"/>
              </w:rPr>
              <w:t>о</w:t>
            </w:r>
            <w:r w:rsidRPr="00CC4860">
              <w:rPr>
                <w:rFonts w:ascii="Times New Roman" w:hAnsi="Times New Roman" w:cs="Times New Roman"/>
              </w:rPr>
              <w:t>вательные организации получают доступ к и</w:t>
            </w:r>
            <w:r w:rsidRPr="00CC4860">
              <w:rPr>
                <w:rFonts w:ascii="Times New Roman" w:hAnsi="Times New Roman" w:cs="Times New Roman"/>
              </w:rPr>
              <w:t>н</w:t>
            </w:r>
            <w:r w:rsidRPr="00CC4860">
              <w:rPr>
                <w:rFonts w:ascii="Times New Roman" w:hAnsi="Times New Roman" w:cs="Times New Roman"/>
              </w:rPr>
              <w:t xml:space="preserve">дивидуальным кодам участников не позднее, чем за 5 календарных дней до даты проведения тура олимпиады в соответствии с инструкцией </w:t>
            </w:r>
            <w:r w:rsidRPr="00CC4860">
              <w:rPr>
                <w:rFonts w:ascii="Times New Roman" w:hAnsi="Times New Roman" w:cs="Times New Roman"/>
              </w:rPr>
              <w:lastRenderedPageBreak/>
              <w:t>на официальном сайте олимпиады siriusolymp.ru.</w:t>
            </w:r>
          </w:p>
        </w:tc>
      </w:tr>
      <w:tr w:rsidR="0022725D" w:rsidRPr="008F2196" w:rsidTr="004C3F88">
        <w:tc>
          <w:tcPr>
            <w:tcW w:w="1418" w:type="dxa"/>
            <w:shd w:val="clear" w:color="auto" w:fill="auto"/>
            <w:vAlign w:val="center"/>
          </w:tcPr>
          <w:p w:rsidR="0022725D" w:rsidRPr="00CC4860" w:rsidRDefault="0022725D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lastRenderedPageBreak/>
              <w:t>2</w:t>
            </w:r>
            <w:r w:rsidR="00ED41A7">
              <w:rPr>
                <w:rStyle w:val="aa"/>
                <w:rFonts w:ascii="Times New Roman" w:hAnsi="Times New Roman" w:cs="Times New Roman"/>
                <w:b w:val="0"/>
                <w:bCs w:val="0"/>
              </w:rPr>
              <w:t>8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сентября 202</w:t>
            </w:r>
            <w:r w:rsidR="00ED41A7"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725D" w:rsidRPr="00CC4860" w:rsidRDefault="0022725D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Искусство (м</w:t>
            </w: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и</w:t>
            </w: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ровая художес</w:t>
            </w: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т</w:t>
            </w: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венная культура)</w:t>
            </w:r>
          </w:p>
          <w:p w:rsidR="0022725D" w:rsidRPr="00CC4860" w:rsidRDefault="0022725D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2725D" w:rsidRPr="00CC4860" w:rsidRDefault="0022725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Очно</w:t>
            </w:r>
            <w:r w:rsidR="002041ED">
              <w:rPr>
                <w:rFonts w:ascii="Times New Roman" w:eastAsia="TimesNewRomanPSMT" w:hAnsi="Times New Roman" w:cs="Times New Roman"/>
              </w:rPr>
              <w:t>.</w:t>
            </w:r>
          </w:p>
          <w:p w:rsidR="0022725D" w:rsidRPr="00CC4860" w:rsidRDefault="0022725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Теоретический тур</w:t>
            </w:r>
          </w:p>
          <w:p w:rsidR="0022725D" w:rsidRPr="00CC4860" w:rsidRDefault="0022725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5-6 классы – 90 минут</w:t>
            </w:r>
            <w:r w:rsidR="00D324CE">
              <w:rPr>
                <w:rFonts w:ascii="Times New Roman" w:eastAsia="TimesNewRomanPSMT" w:hAnsi="Times New Roman" w:cs="Times New Roman"/>
              </w:rPr>
              <w:t>.</w:t>
            </w:r>
          </w:p>
          <w:p w:rsidR="0022725D" w:rsidRPr="00CC4860" w:rsidRDefault="0022725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7-8 классы – 135 минут</w:t>
            </w:r>
            <w:r w:rsidR="00D324CE">
              <w:rPr>
                <w:rFonts w:ascii="Times New Roman" w:eastAsia="TimesNewRomanPSMT" w:hAnsi="Times New Roman" w:cs="Times New Roman"/>
              </w:rPr>
              <w:t>.</w:t>
            </w:r>
          </w:p>
          <w:p w:rsidR="0022725D" w:rsidRPr="00CC4860" w:rsidRDefault="0022725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9-11 классы – 180 минут</w:t>
            </w:r>
            <w:r w:rsidR="00D324CE">
              <w:rPr>
                <w:rFonts w:ascii="Times New Roman" w:eastAsia="TimesNewRomanPSMT" w:hAnsi="Times New Roman" w:cs="Times New Roman"/>
              </w:rPr>
              <w:t>.</w:t>
            </w:r>
          </w:p>
          <w:p w:rsidR="0022725D" w:rsidRPr="00CC4860" w:rsidRDefault="0022725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</w:p>
          <w:p w:rsidR="0022725D" w:rsidRPr="00CC4860" w:rsidRDefault="0022725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Творческий тур</w:t>
            </w:r>
          </w:p>
          <w:p w:rsidR="0022725D" w:rsidRPr="00CC4860" w:rsidRDefault="0022725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5-8 классы – до 10 минут</w:t>
            </w:r>
            <w:r w:rsidR="00D324C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CC4860">
              <w:rPr>
                <w:rFonts w:ascii="Times New Roman" w:eastAsia="TimesNewRomanPSMT" w:hAnsi="Times New Roman" w:cs="Times New Roman"/>
              </w:rPr>
              <w:t>на 1 презентацию проекта</w:t>
            </w:r>
            <w:r w:rsidR="00D324CE">
              <w:rPr>
                <w:rFonts w:ascii="Times New Roman" w:eastAsia="TimesNewRomanPSMT" w:hAnsi="Times New Roman" w:cs="Times New Roman"/>
              </w:rPr>
              <w:t>.</w:t>
            </w:r>
          </w:p>
          <w:p w:rsidR="0022725D" w:rsidRPr="00CC4860" w:rsidRDefault="0022725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9-11 классы – до 15 минут на 1 презентацию проекта</w:t>
            </w:r>
            <w:r w:rsidR="00D324CE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725D" w:rsidRPr="00CC4860" w:rsidRDefault="00CC4860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Гелевая ручка </w:t>
            </w:r>
            <w:r w:rsidR="0022725D" w:rsidRPr="00CC4860">
              <w:rPr>
                <w:rFonts w:ascii="Times New Roman" w:eastAsia="Times New Roman" w:hAnsi="Times New Roman" w:cs="Times New Roman"/>
              </w:rPr>
              <w:t>(че</w:t>
            </w:r>
            <w:r w:rsidR="0022725D" w:rsidRPr="00CC4860">
              <w:rPr>
                <w:rFonts w:ascii="Times New Roman" w:eastAsia="Times New Roman" w:hAnsi="Times New Roman" w:cs="Times New Roman"/>
              </w:rPr>
              <w:t>р</w:t>
            </w:r>
            <w:r w:rsidR="0022725D" w:rsidRPr="00CC4860">
              <w:rPr>
                <w:rFonts w:ascii="Times New Roman" w:eastAsia="Times New Roman" w:hAnsi="Times New Roman" w:cs="Times New Roman"/>
              </w:rPr>
              <w:t>ного цвета)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25D" w:rsidRPr="00CC4860" w:rsidRDefault="0022725D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Задания на печатной о</w:t>
            </w:r>
            <w:r w:rsidRPr="00CC4860">
              <w:rPr>
                <w:rFonts w:ascii="Times New Roman" w:hAnsi="Times New Roman" w:cs="Times New Roman"/>
              </w:rPr>
              <w:t>с</w:t>
            </w:r>
            <w:r w:rsidRPr="00CC4860">
              <w:rPr>
                <w:rFonts w:ascii="Times New Roman" w:hAnsi="Times New Roman" w:cs="Times New Roman"/>
              </w:rPr>
              <w:t>нове + бланки ответов + черновики</w:t>
            </w:r>
          </w:p>
          <w:p w:rsidR="0022725D" w:rsidRPr="00CC4860" w:rsidRDefault="0022725D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:rsidR="0022725D" w:rsidRPr="00CC4860" w:rsidRDefault="00C337E2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 xml:space="preserve">В каждой аудитории следует предусмотреть настенные часы. Для  проведения олимпиады необходима рассадка по одному человеку за столом. </w:t>
            </w:r>
            <w:r w:rsidR="0022725D" w:rsidRPr="00CC4860">
              <w:rPr>
                <w:rFonts w:ascii="Times New Roman" w:hAnsi="Times New Roman" w:cs="Times New Roman"/>
              </w:rPr>
              <w:t>Рекомендуется проведение теоретич</w:t>
            </w:r>
            <w:r w:rsidR="0022725D" w:rsidRPr="00CC4860">
              <w:rPr>
                <w:rFonts w:ascii="Times New Roman" w:hAnsi="Times New Roman" w:cs="Times New Roman"/>
              </w:rPr>
              <w:t>е</w:t>
            </w:r>
            <w:r w:rsidR="0022725D" w:rsidRPr="00CC4860">
              <w:rPr>
                <w:rFonts w:ascii="Times New Roman" w:hAnsi="Times New Roman" w:cs="Times New Roman"/>
              </w:rPr>
              <w:t>ского тура в кабинете информатики. Для пр</w:t>
            </w:r>
            <w:r w:rsidR="0022725D" w:rsidRPr="00CC4860">
              <w:rPr>
                <w:rFonts w:ascii="Times New Roman" w:hAnsi="Times New Roman" w:cs="Times New Roman"/>
              </w:rPr>
              <w:t>о</w:t>
            </w:r>
            <w:r w:rsidR="0022725D" w:rsidRPr="00CC4860">
              <w:rPr>
                <w:rFonts w:ascii="Times New Roman" w:hAnsi="Times New Roman" w:cs="Times New Roman"/>
              </w:rPr>
              <w:t>ведения творческого тура используются: мул</w:t>
            </w:r>
            <w:r w:rsidR="0022725D" w:rsidRPr="00CC4860">
              <w:rPr>
                <w:rFonts w:ascii="Times New Roman" w:hAnsi="Times New Roman" w:cs="Times New Roman"/>
              </w:rPr>
              <w:t>ь</w:t>
            </w:r>
            <w:r w:rsidR="0022725D" w:rsidRPr="00CC4860">
              <w:rPr>
                <w:rFonts w:ascii="Times New Roman" w:hAnsi="Times New Roman" w:cs="Times New Roman"/>
              </w:rPr>
              <w:t>тимедийный проектор или интерактивная до</w:t>
            </w:r>
            <w:r w:rsidR="0022725D" w:rsidRPr="00CC4860">
              <w:rPr>
                <w:rFonts w:ascii="Times New Roman" w:hAnsi="Times New Roman" w:cs="Times New Roman"/>
              </w:rPr>
              <w:t>с</w:t>
            </w:r>
            <w:r w:rsidR="0022725D" w:rsidRPr="00CC4860">
              <w:rPr>
                <w:rFonts w:ascii="Times New Roman" w:hAnsi="Times New Roman" w:cs="Times New Roman"/>
              </w:rPr>
              <w:t>ка; экран для проецирования презентаций; ак</w:t>
            </w:r>
            <w:r w:rsidR="0022725D" w:rsidRPr="00CC4860">
              <w:rPr>
                <w:rFonts w:ascii="Times New Roman" w:hAnsi="Times New Roman" w:cs="Times New Roman"/>
              </w:rPr>
              <w:t>у</w:t>
            </w:r>
            <w:r w:rsidR="0022725D" w:rsidRPr="00CC4860">
              <w:rPr>
                <w:rFonts w:ascii="Times New Roman" w:hAnsi="Times New Roman" w:cs="Times New Roman"/>
              </w:rPr>
              <w:t>стические колонки / аудиоподготовка; ноутбук или компьютер; программное  обеспечение,  позволяющее  демонстрировать  презентации, видеофайлы, аудиофайлы; стенды  или  иные  приспособления  для  размещения  материалов  творческого проекта. При  выполнении  зад</w:t>
            </w:r>
            <w:r w:rsidR="0022725D" w:rsidRPr="00CC4860">
              <w:rPr>
                <w:rFonts w:ascii="Times New Roman" w:hAnsi="Times New Roman" w:cs="Times New Roman"/>
              </w:rPr>
              <w:t>а</w:t>
            </w:r>
            <w:r w:rsidR="0022725D" w:rsidRPr="00CC4860">
              <w:rPr>
                <w:rFonts w:ascii="Times New Roman" w:hAnsi="Times New Roman" w:cs="Times New Roman"/>
              </w:rPr>
              <w:t>ний  теоретического  и  творческого  туров  олимпиады допускается  использование  только  справочных ма</w:t>
            </w:r>
            <w:r>
              <w:rPr>
                <w:rFonts w:ascii="Times New Roman" w:hAnsi="Times New Roman" w:cs="Times New Roman"/>
              </w:rPr>
              <w:t xml:space="preserve">териалов, </w:t>
            </w:r>
            <w:r w:rsidR="0022725D" w:rsidRPr="00CC4860">
              <w:rPr>
                <w:rFonts w:ascii="Times New Roman" w:hAnsi="Times New Roman" w:cs="Times New Roman"/>
              </w:rPr>
              <w:t>средств связи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725D" w:rsidRPr="00CC4860">
              <w:rPr>
                <w:rFonts w:ascii="Times New Roman" w:hAnsi="Times New Roman" w:cs="Times New Roman"/>
              </w:rPr>
              <w:t>эле</w:t>
            </w:r>
            <w:r w:rsidR="0022725D" w:rsidRPr="00CC4860">
              <w:rPr>
                <w:rFonts w:ascii="Times New Roman" w:hAnsi="Times New Roman" w:cs="Times New Roman"/>
              </w:rPr>
              <w:t>к</w:t>
            </w:r>
            <w:r w:rsidR="0022725D" w:rsidRPr="00CC4860">
              <w:rPr>
                <w:rFonts w:ascii="Times New Roman" w:hAnsi="Times New Roman" w:cs="Times New Roman"/>
              </w:rPr>
              <w:t>тронно-вычислительной техники, предоста</w:t>
            </w:r>
            <w:r w:rsidR="0022725D" w:rsidRPr="00CC4860">
              <w:rPr>
                <w:rFonts w:ascii="Times New Roman" w:hAnsi="Times New Roman" w:cs="Times New Roman"/>
              </w:rPr>
              <w:t>в</w:t>
            </w:r>
            <w:r w:rsidR="0022725D" w:rsidRPr="00CC4860">
              <w:rPr>
                <w:rFonts w:ascii="Times New Roman" w:hAnsi="Times New Roman" w:cs="Times New Roman"/>
              </w:rPr>
              <w:t>ленных организаторами, предусмотренных в заданиях и критериях  оценивания.  Запрещае</w:t>
            </w:r>
            <w:r w:rsidR="0022725D" w:rsidRPr="00CC4860">
              <w:rPr>
                <w:rFonts w:ascii="Times New Roman" w:hAnsi="Times New Roman" w:cs="Times New Roman"/>
              </w:rPr>
              <w:t>т</w:t>
            </w:r>
            <w:r w:rsidR="0022725D" w:rsidRPr="00CC4860">
              <w:rPr>
                <w:rFonts w:ascii="Times New Roman" w:hAnsi="Times New Roman" w:cs="Times New Roman"/>
              </w:rPr>
              <w:t>ся пользоваться  принесенными  с  собой  кал</w:t>
            </w:r>
            <w:r w:rsidR="0022725D" w:rsidRPr="00CC4860">
              <w:rPr>
                <w:rFonts w:ascii="Times New Roman" w:hAnsi="Times New Roman" w:cs="Times New Roman"/>
              </w:rPr>
              <w:t>ь</w:t>
            </w:r>
            <w:r w:rsidR="0022725D" w:rsidRPr="00CC4860">
              <w:rPr>
                <w:rFonts w:ascii="Times New Roman" w:hAnsi="Times New Roman" w:cs="Times New Roman"/>
              </w:rPr>
              <w:t>куляторами справочными материалами, средс</w:t>
            </w:r>
            <w:r w:rsidR="0022725D" w:rsidRPr="00CC4860">
              <w:rPr>
                <w:rFonts w:ascii="Times New Roman" w:hAnsi="Times New Roman" w:cs="Times New Roman"/>
              </w:rPr>
              <w:t>т</w:t>
            </w:r>
            <w:r w:rsidR="0022725D" w:rsidRPr="00CC4860">
              <w:rPr>
                <w:rFonts w:ascii="Times New Roman" w:hAnsi="Times New Roman" w:cs="Times New Roman"/>
              </w:rPr>
              <w:t>вами связи и электронно-вычислительной те</w:t>
            </w:r>
            <w:r w:rsidR="0022725D" w:rsidRPr="00CC4860">
              <w:rPr>
                <w:rFonts w:ascii="Times New Roman" w:hAnsi="Times New Roman" w:cs="Times New Roman"/>
              </w:rPr>
              <w:t>х</w:t>
            </w:r>
            <w:r w:rsidR="0022725D" w:rsidRPr="00CC4860">
              <w:rPr>
                <w:rFonts w:ascii="Times New Roman" w:hAnsi="Times New Roman" w:cs="Times New Roman"/>
              </w:rPr>
              <w:t>никой. Рекомендуется  в  качестве  справочного  материала  использовать  орфографический словарь (1-2 экземпляра на аудиторию).</w:t>
            </w:r>
          </w:p>
        </w:tc>
      </w:tr>
      <w:tr w:rsidR="002764A7" w:rsidRPr="008F2196" w:rsidTr="004C3F88">
        <w:tc>
          <w:tcPr>
            <w:tcW w:w="1418" w:type="dxa"/>
            <w:shd w:val="clear" w:color="auto" w:fill="auto"/>
            <w:vAlign w:val="center"/>
          </w:tcPr>
          <w:p w:rsidR="002764A7" w:rsidRPr="00CC4860" w:rsidRDefault="00ED41A7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>29</w:t>
            </w:r>
            <w:r w:rsidR="002764A7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сентября 202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="002764A7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64A7" w:rsidRPr="00CC4860" w:rsidRDefault="002764A7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Экология</w:t>
            </w:r>
          </w:p>
          <w:p w:rsidR="002764A7" w:rsidRPr="00CC4860" w:rsidRDefault="002764A7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764A7" w:rsidRPr="00CC4860" w:rsidRDefault="002764A7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Очно</w:t>
            </w:r>
            <w:r w:rsidR="002041ED">
              <w:rPr>
                <w:rFonts w:ascii="Times New Roman" w:eastAsia="TimesNewRomanPSMT" w:hAnsi="Times New Roman" w:cs="Times New Roman"/>
              </w:rPr>
              <w:t>.</w:t>
            </w:r>
          </w:p>
          <w:p w:rsidR="002764A7" w:rsidRPr="00CC4860" w:rsidRDefault="002764A7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9-11 классы – 45 минут (з</w:t>
            </w:r>
            <w:r w:rsidRPr="00CC4860">
              <w:rPr>
                <w:rFonts w:ascii="Times New Roman" w:eastAsia="TimesNewRomanPSMT" w:hAnsi="Times New Roman" w:cs="Times New Roman"/>
              </w:rPr>
              <w:t>а</w:t>
            </w:r>
            <w:r w:rsidRPr="00CC4860">
              <w:rPr>
                <w:rFonts w:ascii="Times New Roman" w:eastAsia="TimesNewRomanPSMT" w:hAnsi="Times New Roman" w:cs="Times New Roman"/>
              </w:rPr>
              <w:t>дания разрабатываются только для указанной во</w:t>
            </w:r>
            <w:r w:rsidRPr="00CC4860">
              <w:rPr>
                <w:rFonts w:ascii="Times New Roman" w:eastAsia="TimesNewRomanPSMT" w:hAnsi="Times New Roman" w:cs="Times New Roman"/>
              </w:rPr>
              <w:t>з</w:t>
            </w:r>
            <w:r w:rsidRPr="00CC4860">
              <w:rPr>
                <w:rFonts w:ascii="Times New Roman" w:eastAsia="TimesNewRomanPSMT" w:hAnsi="Times New Roman" w:cs="Times New Roman"/>
              </w:rPr>
              <w:t>растной категории).</w:t>
            </w:r>
          </w:p>
          <w:p w:rsidR="002764A7" w:rsidRPr="00CC4860" w:rsidRDefault="002764A7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764A7" w:rsidRPr="00CC4860" w:rsidRDefault="00CC4860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Гелевая ручка</w:t>
            </w:r>
            <w:r w:rsidR="002764A7" w:rsidRPr="00CC4860">
              <w:rPr>
                <w:rFonts w:ascii="Times New Roman" w:eastAsia="Times New Roman" w:hAnsi="Times New Roman" w:cs="Times New Roman"/>
              </w:rPr>
              <w:t xml:space="preserve"> (че</w:t>
            </w:r>
            <w:r w:rsidR="002764A7" w:rsidRPr="00CC4860">
              <w:rPr>
                <w:rFonts w:ascii="Times New Roman" w:eastAsia="Times New Roman" w:hAnsi="Times New Roman" w:cs="Times New Roman"/>
              </w:rPr>
              <w:t>р</w:t>
            </w:r>
            <w:r w:rsidR="002764A7" w:rsidRPr="00CC4860">
              <w:rPr>
                <w:rFonts w:ascii="Times New Roman" w:eastAsia="Times New Roman" w:hAnsi="Times New Roman" w:cs="Times New Roman"/>
              </w:rPr>
              <w:t>ного цвета)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764A7" w:rsidRPr="00CC4860" w:rsidRDefault="002764A7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Задания на печатной о</w:t>
            </w:r>
            <w:r w:rsidRPr="00CC4860">
              <w:rPr>
                <w:rFonts w:ascii="Times New Roman" w:hAnsi="Times New Roman" w:cs="Times New Roman"/>
              </w:rPr>
              <w:t>с</w:t>
            </w:r>
            <w:r w:rsidRPr="00CC4860">
              <w:rPr>
                <w:rFonts w:ascii="Times New Roman" w:hAnsi="Times New Roman" w:cs="Times New Roman"/>
              </w:rPr>
              <w:t>нове + бланки ответов + черновики</w:t>
            </w:r>
          </w:p>
          <w:p w:rsidR="002764A7" w:rsidRPr="00CC4860" w:rsidRDefault="002764A7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:rsidR="002764A7" w:rsidRPr="00CC4860" w:rsidRDefault="00C337E2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 xml:space="preserve">В каждой аудитории следует предусмотреть настенные часы. </w:t>
            </w:r>
            <w:r w:rsidR="002764A7" w:rsidRPr="00CC4860">
              <w:rPr>
                <w:rFonts w:ascii="Times New Roman" w:hAnsi="Times New Roman" w:cs="Times New Roman"/>
              </w:rPr>
              <w:t>Для проведения тура необх</w:t>
            </w:r>
            <w:r w:rsidR="002764A7" w:rsidRPr="00CC4860">
              <w:rPr>
                <w:rFonts w:ascii="Times New Roman" w:hAnsi="Times New Roman" w:cs="Times New Roman"/>
              </w:rPr>
              <w:t>о</w:t>
            </w:r>
            <w:r w:rsidR="002764A7" w:rsidRPr="00CC4860">
              <w:rPr>
                <w:rFonts w:ascii="Times New Roman" w:hAnsi="Times New Roman" w:cs="Times New Roman"/>
              </w:rPr>
              <w:t>димы аудитории, в котор</w:t>
            </w:r>
            <w:r>
              <w:rPr>
                <w:rFonts w:ascii="Times New Roman" w:hAnsi="Times New Roman" w:cs="Times New Roman"/>
              </w:rPr>
              <w:t xml:space="preserve">ых каждому участнику олимпиады </w:t>
            </w:r>
            <w:r w:rsidR="002764A7" w:rsidRPr="00CC4860">
              <w:rPr>
                <w:rFonts w:ascii="Times New Roman" w:hAnsi="Times New Roman" w:cs="Times New Roman"/>
              </w:rPr>
              <w:t>должно  быть  предоставлено  о</w:t>
            </w:r>
            <w:r w:rsidR="002764A7" w:rsidRPr="00CC4860">
              <w:rPr>
                <w:rFonts w:ascii="Times New Roman" w:hAnsi="Times New Roman" w:cs="Times New Roman"/>
              </w:rPr>
              <w:t>т</w:t>
            </w:r>
            <w:r w:rsidR="002764A7" w:rsidRPr="00CC4860">
              <w:rPr>
                <w:rFonts w:ascii="Times New Roman" w:hAnsi="Times New Roman" w:cs="Times New Roman"/>
              </w:rPr>
              <w:t>дельное  рабочее  место.  Все  рабочие  места  участников олимпиады  должны  обеспечивать  им  равные  условия. Проведению  тура  пре</w:t>
            </w:r>
            <w:r w:rsidR="002764A7" w:rsidRPr="00CC4860">
              <w:rPr>
                <w:rFonts w:ascii="Times New Roman" w:hAnsi="Times New Roman" w:cs="Times New Roman"/>
              </w:rPr>
              <w:t>д</w:t>
            </w:r>
            <w:r w:rsidR="002764A7" w:rsidRPr="00CC4860">
              <w:rPr>
                <w:rFonts w:ascii="Times New Roman" w:hAnsi="Times New Roman" w:cs="Times New Roman"/>
              </w:rPr>
              <w:t>шествует  краткий  инструктаж  участников  о  правилах участия в олимпиаде.</w:t>
            </w:r>
          </w:p>
        </w:tc>
      </w:tr>
      <w:tr w:rsidR="00122754" w:rsidRPr="008F2196" w:rsidTr="004C3F88">
        <w:tc>
          <w:tcPr>
            <w:tcW w:w="1418" w:type="dxa"/>
            <w:shd w:val="clear" w:color="auto" w:fill="auto"/>
            <w:vAlign w:val="center"/>
          </w:tcPr>
          <w:p w:rsidR="00122754" w:rsidRPr="00CC4860" w:rsidRDefault="00ED41A7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>29</w:t>
            </w:r>
            <w:r w:rsidR="00122754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сентября </w:t>
            </w:r>
            <w:r w:rsidR="00122754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lastRenderedPageBreak/>
              <w:t>202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="00122754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lastRenderedPageBreak/>
              <w:t>Экономика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lastRenderedPageBreak/>
              <w:t>Очно</w:t>
            </w:r>
            <w:r w:rsidR="002041ED">
              <w:rPr>
                <w:rFonts w:ascii="Times New Roman" w:eastAsia="TimesNewRomanPSMT" w:hAnsi="Times New Roman" w:cs="Times New Roman"/>
              </w:rPr>
              <w:t>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lastRenderedPageBreak/>
              <w:t>5-7 классы – 90 минут.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8-9 классы – 120 минут.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10-11 классы – 150 минут.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754" w:rsidRPr="00CC4860" w:rsidRDefault="00CC4860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Гелевая ручка </w:t>
            </w:r>
            <w:r w:rsidR="00122754" w:rsidRPr="00CC4860">
              <w:rPr>
                <w:rFonts w:ascii="Times New Roman" w:eastAsia="Times New Roman" w:hAnsi="Times New Roman" w:cs="Times New Roman"/>
              </w:rPr>
              <w:t>(че</w:t>
            </w:r>
            <w:r w:rsidR="00122754" w:rsidRPr="00CC4860">
              <w:rPr>
                <w:rFonts w:ascii="Times New Roman" w:eastAsia="Times New Roman" w:hAnsi="Times New Roman" w:cs="Times New Roman"/>
              </w:rPr>
              <w:t>р</w:t>
            </w:r>
            <w:r w:rsidR="00122754" w:rsidRPr="00CC4860">
              <w:rPr>
                <w:rFonts w:ascii="Times New Roman" w:eastAsia="Times New Roman" w:hAnsi="Times New Roman" w:cs="Times New Roman"/>
              </w:rPr>
              <w:lastRenderedPageBreak/>
              <w:t>ного цвета), линейка, карандаш, ластик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lastRenderedPageBreak/>
              <w:t>Задания на печатной о</w:t>
            </w:r>
            <w:r w:rsidRPr="00CC4860">
              <w:rPr>
                <w:rFonts w:ascii="Times New Roman" w:hAnsi="Times New Roman" w:cs="Times New Roman"/>
              </w:rPr>
              <w:t>с</w:t>
            </w:r>
            <w:r w:rsidRPr="00CC4860">
              <w:rPr>
                <w:rFonts w:ascii="Times New Roman" w:hAnsi="Times New Roman" w:cs="Times New Roman"/>
              </w:rPr>
              <w:lastRenderedPageBreak/>
              <w:t>нове + бланки ответов + черновики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:rsidR="00122754" w:rsidRPr="00CC4860" w:rsidRDefault="00C337E2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lastRenderedPageBreak/>
              <w:t xml:space="preserve">В каждой аудитории следует предусмотреть </w:t>
            </w:r>
            <w:r w:rsidRPr="00CC4860">
              <w:rPr>
                <w:rFonts w:ascii="Times New Roman" w:hAnsi="Times New Roman" w:cs="Times New Roman"/>
              </w:rPr>
              <w:lastRenderedPageBreak/>
              <w:t xml:space="preserve">настенные часы. Для  проведения олимпиады необходима рассадка по одному человеку за столом. </w:t>
            </w:r>
            <w:r w:rsidR="00122754" w:rsidRPr="00CC4860">
              <w:rPr>
                <w:rFonts w:ascii="Times New Roman" w:hAnsi="Times New Roman" w:cs="Times New Roman"/>
              </w:rPr>
              <w:t>Поскольку  некоторые  из  задач  могут  потребо</w:t>
            </w:r>
            <w:r>
              <w:rPr>
                <w:rFonts w:ascii="Times New Roman" w:hAnsi="Times New Roman" w:cs="Times New Roman"/>
              </w:rPr>
              <w:t xml:space="preserve">вать  графических  построений, </w:t>
            </w:r>
            <w:r w:rsidR="00122754" w:rsidRPr="00CC4860">
              <w:rPr>
                <w:rFonts w:ascii="Times New Roman" w:hAnsi="Times New Roman" w:cs="Times New Roman"/>
              </w:rPr>
              <w:t>жел</w:t>
            </w:r>
            <w:r w:rsidR="00122754" w:rsidRPr="00CC4860">
              <w:rPr>
                <w:rFonts w:ascii="Times New Roman" w:hAnsi="Times New Roman" w:cs="Times New Roman"/>
              </w:rPr>
              <w:t>а</w:t>
            </w:r>
            <w:r w:rsidR="00122754" w:rsidRPr="00CC4860">
              <w:rPr>
                <w:rFonts w:ascii="Times New Roman" w:hAnsi="Times New Roman" w:cs="Times New Roman"/>
              </w:rPr>
              <w:t>тельно  наличие  у  участников олимпиады  л</w:t>
            </w:r>
            <w:r w:rsidR="00122754" w:rsidRPr="00CC4860">
              <w:rPr>
                <w:rFonts w:ascii="Times New Roman" w:hAnsi="Times New Roman" w:cs="Times New Roman"/>
              </w:rPr>
              <w:t>и</w:t>
            </w:r>
            <w:r w:rsidR="00122754" w:rsidRPr="00CC4860">
              <w:rPr>
                <w:rFonts w:ascii="Times New Roman" w:hAnsi="Times New Roman" w:cs="Times New Roman"/>
              </w:rPr>
              <w:t>неек,  карандашей  и  ластиков,  а  также нал</w:t>
            </w:r>
            <w:r w:rsidR="00122754" w:rsidRPr="00CC4860">
              <w:rPr>
                <w:rFonts w:ascii="Times New Roman" w:hAnsi="Times New Roman" w:cs="Times New Roman"/>
              </w:rPr>
              <w:t>и</w:t>
            </w:r>
            <w:r w:rsidR="00122754" w:rsidRPr="00CC4860">
              <w:rPr>
                <w:rFonts w:ascii="Times New Roman" w:hAnsi="Times New Roman" w:cs="Times New Roman"/>
              </w:rPr>
              <w:t>чие в аудитории запаса этих предметов. При  выпол</w:t>
            </w:r>
            <w:r>
              <w:rPr>
                <w:rFonts w:ascii="Times New Roman" w:hAnsi="Times New Roman" w:cs="Times New Roman"/>
              </w:rPr>
              <w:t xml:space="preserve">нении  заданий  олимпиады </w:t>
            </w:r>
            <w:r w:rsidR="00122754" w:rsidRPr="00CC4860">
              <w:rPr>
                <w:rFonts w:ascii="Times New Roman" w:hAnsi="Times New Roman" w:cs="Times New Roman"/>
              </w:rPr>
              <w:t>рекоменд</w:t>
            </w:r>
            <w:r w:rsidR="00122754" w:rsidRPr="00CC4860">
              <w:rPr>
                <w:rFonts w:ascii="Times New Roman" w:hAnsi="Times New Roman" w:cs="Times New Roman"/>
              </w:rPr>
              <w:t>у</w:t>
            </w:r>
            <w:r w:rsidR="00122754" w:rsidRPr="00CC4860">
              <w:rPr>
                <w:rFonts w:ascii="Times New Roman" w:hAnsi="Times New Roman" w:cs="Times New Roman"/>
              </w:rPr>
              <w:t>ется  разрешать  использование  только  спр</w:t>
            </w:r>
            <w:r w:rsidR="00122754" w:rsidRPr="00CC4860">
              <w:rPr>
                <w:rFonts w:ascii="Times New Roman" w:hAnsi="Times New Roman" w:cs="Times New Roman"/>
              </w:rPr>
              <w:t>а</w:t>
            </w:r>
            <w:r w:rsidR="00122754" w:rsidRPr="00CC4860">
              <w:rPr>
                <w:rFonts w:ascii="Times New Roman" w:hAnsi="Times New Roman" w:cs="Times New Roman"/>
              </w:rPr>
              <w:t>вочных  материалов,  средств  связи  и эле</w:t>
            </w:r>
            <w:r w:rsidR="00122754" w:rsidRPr="00CC4860">
              <w:rPr>
                <w:rFonts w:ascii="Times New Roman" w:hAnsi="Times New Roman" w:cs="Times New Roman"/>
              </w:rPr>
              <w:t>к</w:t>
            </w:r>
            <w:r w:rsidR="00122754" w:rsidRPr="00CC4860">
              <w:rPr>
                <w:rFonts w:ascii="Times New Roman" w:hAnsi="Times New Roman" w:cs="Times New Roman"/>
              </w:rPr>
              <w:t>тронно-вычислительной техники, предоста</w:t>
            </w:r>
            <w:r w:rsidR="00122754" w:rsidRPr="00CC4860">
              <w:rPr>
                <w:rFonts w:ascii="Times New Roman" w:hAnsi="Times New Roman" w:cs="Times New Roman"/>
              </w:rPr>
              <w:t>в</w:t>
            </w:r>
            <w:r w:rsidR="00122754" w:rsidRPr="00CC4860">
              <w:rPr>
                <w:rFonts w:ascii="Times New Roman" w:hAnsi="Times New Roman" w:cs="Times New Roman"/>
              </w:rPr>
              <w:t>ленных организаторами, предусмотренных в заданиях  и  критериях  оценивания.  Запрещ</w:t>
            </w:r>
            <w:r w:rsidR="00122754" w:rsidRPr="00CC4860">
              <w:rPr>
                <w:rFonts w:ascii="Times New Roman" w:hAnsi="Times New Roman" w:cs="Times New Roman"/>
              </w:rPr>
              <w:t>а</w:t>
            </w:r>
            <w:r w:rsidR="00122754" w:rsidRPr="00CC4860">
              <w:rPr>
                <w:rFonts w:ascii="Times New Roman" w:hAnsi="Times New Roman" w:cs="Times New Roman"/>
              </w:rPr>
              <w:t>ется  пользоваться  принесенными  с  собой калькуляторами  справочными материалами, средствами связи и электронно-вычислительной техникой.</w:t>
            </w:r>
          </w:p>
        </w:tc>
      </w:tr>
      <w:tr w:rsidR="00122754" w:rsidRPr="008F2196" w:rsidTr="004C3F88">
        <w:tc>
          <w:tcPr>
            <w:tcW w:w="1418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lastRenderedPageBreak/>
              <w:t>0</w:t>
            </w:r>
            <w:r w:rsidR="00ED41A7">
              <w:rPr>
                <w:rStyle w:val="aa"/>
                <w:rFonts w:ascii="Times New Roman" w:hAnsi="Times New Roman" w:cs="Times New Roman"/>
                <w:b w:val="0"/>
                <w:bCs w:val="0"/>
              </w:rPr>
              <w:t>4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октября 202</w:t>
            </w:r>
            <w:r w:rsidR="00ED41A7"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Химия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на платформе Сириус.Курсы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С использованием инфо</w:t>
            </w:r>
            <w:r w:rsidRPr="00CC4860">
              <w:rPr>
                <w:rFonts w:ascii="Times New Roman" w:eastAsia="TimesNewRomanPSMT" w:hAnsi="Times New Roman" w:cs="Times New Roman"/>
              </w:rPr>
              <w:t>р</w:t>
            </w:r>
            <w:r w:rsidRPr="00CC4860">
              <w:rPr>
                <w:rFonts w:ascii="Times New Roman" w:eastAsia="TimesNewRomanPSMT" w:hAnsi="Times New Roman" w:cs="Times New Roman"/>
              </w:rPr>
              <w:t>мационно-коммуникационных техн</w:t>
            </w:r>
            <w:r w:rsidRPr="00CC4860">
              <w:rPr>
                <w:rFonts w:ascii="Times New Roman" w:eastAsia="TimesNewRomanPSMT" w:hAnsi="Times New Roman" w:cs="Times New Roman"/>
              </w:rPr>
              <w:t>о</w:t>
            </w:r>
            <w:r w:rsidRPr="00CC4860">
              <w:rPr>
                <w:rFonts w:ascii="Times New Roman" w:eastAsia="TimesNewRomanPSMT" w:hAnsi="Times New Roman" w:cs="Times New Roman"/>
              </w:rPr>
              <w:t>логий.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7-11 классы.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Время, отведенное на в</w:t>
            </w:r>
            <w:r w:rsidRPr="00CC4860">
              <w:rPr>
                <w:rFonts w:ascii="Times New Roman" w:eastAsia="TimesNewRomanPSMT" w:hAnsi="Times New Roman" w:cs="Times New Roman"/>
              </w:rPr>
              <w:t>ы</w:t>
            </w:r>
            <w:r w:rsidRPr="00CC4860">
              <w:rPr>
                <w:rFonts w:ascii="Times New Roman" w:eastAsia="TimesNewRomanPSMT" w:hAnsi="Times New Roman" w:cs="Times New Roman"/>
              </w:rPr>
              <w:t>полнение заданий указыв</w:t>
            </w:r>
            <w:r w:rsidRPr="00CC4860">
              <w:rPr>
                <w:rFonts w:ascii="Times New Roman" w:eastAsia="TimesNewRomanPSMT" w:hAnsi="Times New Roman" w:cs="Times New Roman"/>
              </w:rPr>
              <w:t>а</w:t>
            </w:r>
            <w:r w:rsidRPr="00CC4860">
              <w:rPr>
                <w:rFonts w:ascii="Times New Roman" w:eastAsia="TimesNewRomanPSMT" w:hAnsi="Times New Roman" w:cs="Times New Roman"/>
              </w:rPr>
              <w:t>ется непосредственно в тексте заданий, а также публикуется на сайте олимпиады siriusolymp.ru не позднее, чем за 14 к</w:t>
            </w:r>
            <w:r w:rsidRPr="00CC4860">
              <w:rPr>
                <w:rFonts w:ascii="Times New Roman" w:eastAsia="TimesNewRomanPSMT" w:hAnsi="Times New Roman" w:cs="Times New Roman"/>
              </w:rPr>
              <w:t>а</w:t>
            </w:r>
            <w:r w:rsidRPr="00CC4860">
              <w:rPr>
                <w:rFonts w:ascii="Times New Roman" w:eastAsia="TimesNewRomanPSMT" w:hAnsi="Times New Roman" w:cs="Times New Roman"/>
              </w:rPr>
              <w:t>лендарных дней до даты проведения олимпиады.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 w:rsidRPr="00CC4860">
              <w:rPr>
                <w:rFonts w:ascii="Times New Roman" w:eastAsia="Times New Roman" w:hAnsi="Times New Roman" w:cs="Times New Roman"/>
              </w:rPr>
              <w:t>См. требования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Устройство с устойчивым доступом к сети «Инте</w:t>
            </w:r>
            <w:r w:rsidRPr="00CC4860">
              <w:rPr>
                <w:rFonts w:ascii="Times New Roman" w:hAnsi="Times New Roman" w:cs="Times New Roman"/>
              </w:rPr>
              <w:t>р</w:t>
            </w:r>
            <w:r w:rsidRPr="00CC4860">
              <w:rPr>
                <w:rFonts w:ascii="Times New Roman" w:hAnsi="Times New Roman" w:cs="Times New Roman"/>
              </w:rPr>
              <w:t>нет» (школьный или ли</w:t>
            </w:r>
            <w:r w:rsidRPr="00CC4860">
              <w:rPr>
                <w:rFonts w:ascii="Times New Roman" w:hAnsi="Times New Roman" w:cs="Times New Roman"/>
              </w:rPr>
              <w:t>ч</w:t>
            </w:r>
            <w:r w:rsidRPr="00CC4860">
              <w:rPr>
                <w:rFonts w:ascii="Times New Roman" w:hAnsi="Times New Roman" w:cs="Times New Roman"/>
              </w:rPr>
              <w:t>ный компьютер, ноутбук, планшет, мобильный т</w:t>
            </w:r>
            <w:r w:rsidRPr="00CC4860">
              <w:rPr>
                <w:rFonts w:ascii="Times New Roman" w:hAnsi="Times New Roman" w:cs="Times New Roman"/>
              </w:rPr>
              <w:t>е</w:t>
            </w:r>
            <w:r w:rsidRPr="00CC4860">
              <w:rPr>
                <w:rFonts w:ascii="Times New Roman" w:hAnsi="Times New Roman" w:cs="Times New Roman"/>
              </w:rPr>
              <w:t>лефон) + черновики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Требования к порядку выполнения заданий публикуются на официальном сайте олимпи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>ды не позднее, чем за 14 календарных дней до даты проведения олимпиады. Требования о</w:t>
            </w:r>
            <w:r w:rsidRPr="00CC4860">
              <w:rPr>
                <w:rFonts w:ascii="Times New Roman" w:hAnsi="Times New Roman" w:cs="Times New Roman"/>
              </w:rPr>
              <w:t>п</w:t>
            </w:r>
            <w:r w:rsidRPr="00CC4860">
              <w:rPr>
                <w:rFonts w:ascii="Times New Roman" w:hAnsi="Times New Roman" w:cs="Times New Roman"/>
              </w:rPr>
              <w:t>ределяют время, отведенное на выполнение заданий, комплекты заданий по классам (п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>раллелям), наличие или отсутствие аудио- и видеофайлов, необходимые дополнительные материалы. Для выполнения олимпиады учас</w:t>
            </w:r>
            <w:r w:rsidRPr="00CC4860">
              <w:rPr>
                <w:rFonts w:ascii="Times New Roman" w:hAnsi="Times New Roman" w:cs="Times New Roman"/>
              </w:rPr>
              <w:t>т</w:t>
            </w:r>
            <w:r w:rsidRPr="00CC4860">
              <w:rPr>
                <w:rFonts w:ascii="Times New Roman" w:hAnsi="Times New Roman" w:cs="Times New Roman"/>
              </w:rPr>
              <w:t>нику необходимо устройство с устойчивым доступом к сети «Интернет» (школьный или личный компьютер, ноутбук, планшет, мобил</w:t>
            </w:r>
            <w:r w:rsidRPr="00CC4860">
              <w:rPr>
                <w:rFonts w:ascii="Times New Roman" w:hAnsi="Times New Roman" w:cs="Times New Roman"/>
              </w:rPr>
              <w:t>ь</w:t>
            </w:r>
            <w:r w:rsidRPr="00CC4860">
              <w:rPr>
                <w:rFonts w:ascii="Times New Roman" w:hAnsi="Times New Roman" w:cs="Times New Roman"/>
              </w:rPr>
              <w:t>ный телефон). Вход участника в тестирующую систему осуществляется по индивидуальному коду, который направляется каждому участн</w:t>
            </w:r>
            <w:r w:rsidRPr="00CC4860">
              <w:rPr>
                <w:rFonts w:ascii="Times New Roman" w:hAnsi="Times New Roman" w:cs="Times New Roman"/>
              </w:rPr>
              <w:t>и</w:t>
            </w:r>
            <w:r w:rsidRPr="00CC4860">
              <w:rPr>
                <w:rFonts w:ascii="Times New Roman" w:hAnsi="Times New Roman" w:cs="Times New Roman"/>
              </w:rPr>
              <w:t>ку в его образовательной организации. Образ</w:t>
            </w:r>
            <w:r w:rsidRPr="00CC4860">
              <w:rPr>
                <w:rFonts w:ascii="Times New Roman" w:hAnsi="Times New Roman" w:cs="Times New Roman"/>
              </w:rPr>
              <w:t>о</w:t>
            </w:r>
            <w:r w:rsidRPr="00CC4860">
              <w:rPr>
                <w:rFonts w:ascii="Times New Roman" w:hAnsi="Times New Roman" w:cs="Times New Roman"/>
              </w:rPr>
              <w:t>вательные организации получают доступ к и</w:t>
            </w:r>
            <w:r w:rsidRPr="00CC4860">
              <w:rPr>
                <w:rFonts w:ascii="Times New Roman" w:hAnsi="Times New Roman" w:cs="Times New Roman"/>
              </w:rPr>
              <w:t>н</w:t>
            </w:r>
            <w:r w:rsidRPr="00CC4860">
              <w:rPr>
                <w:rFonts w:ascii="Times New Roman" w:hAnsi="Times New Roman" w:cs="Times New Roman"/>
              </w:rPr>
              <w:t xml:space="preserve">дивидуальным кодам участников не позднее, чем за 5 календарных дней до даты проведения тура олимпиады в соответствии с инструкцией на официальном сайте олимпиады </w:t>
            </w:r>
            <w:r w:rsidRPr="00CC4860">
              <w:rPr>
                <w:rFonts w:ascii="Times New Roman" w:hAnsi="Times New Roman" w:cs="Times New Roman"/>
              </w:rPr>
              <w:lastRenderedPageBreak/>
              <w:t>siriusolymp.ru.</w:t>
            </w:r>
          </w:p>
        </w:tc>
      </w:tr>
      <w:tr w:rsidR="00122754" w:rsidRPr="008F2196" w:rsidTr="004C3F88">
        <w:tc>
          <w:tcPr>
            <w:tcW w:w="1418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lastRenderedPageBreak/>
              <w:t>0</w:t>
            </w:r>
            <w:r w:rsidR="00ED41A7">
              <w:rPr>
                <w:rStyle w:val="aa"/>
                <w:rFonts w:ascii="Times New Roman" w:hAnsi="Times New Roman" w:cs="Times New Roman"/>
                <w:b w:val="0"/>
                <w:bCs w:val="0"/>
              </w:rPr>
              <w:t>5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октября 202</w:t>
            </w:r>
            <w:r w:rsidR="00ED41A7"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Русский язык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Очно</w:t>
            </w:r>
            <w:r w:rsidR="002041ED">
              <w:rPr>
                <w:rFonts w:ascii="Times New Roman" w:eastAsia="TimesNewRomanPSMT" w:hAnsi="Times New Roman" w:cs="Times New Roman"/>
              </w:rPr>
              <w:t>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4-6 классы – 60 минут.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7-8 классы – 90 минут.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9-11 классы – 120 минут.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754" w:rsidRPr="00CC4860" w:rsidRDefault="00CC4860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Гелевая ручка </w:t>
            </w:r>
            <w:r w:rsidR="00122754" w:rsidRPr="00CC4860">
              <w:rPr>
                <w:rFonts w:ascii="Times New Roman" w:eastAsia="Times New Roman" w:hAnsi="Times New Roman" w:cs="Times New Roman"/>
              </w:rPr>
              <w:t>(че</w:t>
            </w:r>
            <w:r w:rsidR="00122754" w:rsidRPr="00CC4860">
              <w:rPr>
                <w:rFonts w:ascii="Times New Roman" w:eastAsia="Times New Roman" w:hAnsi="Times New Roman" w:cs="Times New Roman"/>
              </w:rPr>
              <w:t>р</w:t>
            </w:r>
            <w:r w:rsidR="00122754" w:rsidRPr="00CC4860">
              <w:rPr>
                <w:rFonts w:ascii="Times New Roman" w:eastAsia="Times New Roman" w:hAnsi="Times New Roman" w:cs="Times New Roman"/>
              </w:rPr>
              <w:t>ного цвета)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Задания на печатной о</w:t>
            </w:r>
            <w:r w:rsidRPr="00CC4860">
              <w:rPr>
                <w:rFonts w:ascii="Times New Roman" w:hAnsi="Times New Roman" w:cs="Times New Roman"/>
              </w:rPr>
              <w:t>с</w:t>
            </w:r>
            <w:r w:rsidRPr="00CC4860">
              <w:rPr>
                <w:rFonts w:ascii="Times New Roman" w:hAnsi="Times New Roman" w:cs="Times New Roman"/>
              </w:rPr>
              <w:t>нове + бланки ответов + черновики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В каждой аудитории следует предусмотреть настенные часы. Для  проведения олимпиады необходима рассадка по одному человеку за столом. При  выполнении  заданий участникам олимпиады запрещается использовать при в</w:t>
            </w:r>
            <w:r w:rsidRPr="00CC4860">
              <w:rPr>
                <w:rFonts w:ascii="Times New Roman" w:hAnsi="Times New Roman" w:cs="Times New Roman"/>
              </w:rPr>
              <w:t>ы</w:t>
            </w:r>
            <w:r w:rsidRPr="00CC4860">
              <w:rPr>
                <w:rFonts w:ascii="Times New Roman" w:hAnsi="Times New Roman" w:cs="Times New Roman"/>
              </w:rPr>
              <w:t>полнении заданий любые справочные матери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>лы, словари, а также электронные средства св</w:t>
            </w:r>
            <w:r w:rsidRPr="00CC4860">
              <w:rPr>
                <w:rFonts w:ascii="Times New Roman" w:hAnsi="Times New Roman" w:cs="Times New Roman"/>
              </w:rPr>
              <w:t>я</w:t>
            </w:r>
            <w:r w:rsidRPr="00CC4860">
              <w:rPr>
                <w:rFonts w:ascii="Times New Roman" w:hAnsi="Times New Roman" w:cs="Times New Roman"/>
              </w:rPr>
              <w:t>зи и иное техническое оборудование.  В  ауд</w:t>
            </w:r>
            <w:r w:rsidRPr="00CC4860">
              <w:rPr>
                <w:rFonts w:ascii="Times New Roman" w:hAnsi="Times New Roman" w:cs="Times New Roman"/>
              </w:rPr>
              <w:t>и</w:t>
            </w:r>
            <w:r w:rsidRPr="00CC4860">
              <w:rPr>
                <w:rFonts w:ascii="Times New Roman" w:hAnsi="Times New Roman" w:cs="Times New Roman"/>
              </w:rPr>
              <w:t>тории  недопустимо  наличие  наглядных  схем, иллюстрирующих правила русского языка.</w:t>
            </w:r>
          </w:p>
        </w:tc>
      </w:tr>
      <w:tr w:rsidR="00122754" w:rsidRPr="008F2196" w:rsidTr="004C3F88">
        <w:tc>
          <w:tcPr>
            <w:tcW w:w="1418" w:type="dxa"/>
            <w:shd w:val="clear" w:color="auto" w:fill="auto"/>
            <w:vAlign w:val="center"/>
          </w:tcPr>
          <w:p w:rsidR="00122754" w:rsidRPr="00CC4860" w:rsidRDefault="00ED41A7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>12</w:t>
            </w:r>
            <w:r w:rsidR="00122754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октября 202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="00122754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Немецкий язык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Очно</w:t>
            </w:r>
            <w:r w:rsidR="002041ED">
              <w:rPr>
                <w:rFonts w:ascii="Times New Roman" w:eastAsia="TimesNewRomanPSMT" w:hAnsi="Times New Roman" w:cs="Times New Roman"/>
              </w:rPr>
              <w:t>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Письменный тур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5-6 классы – не более 90 минут.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7-8 классы – не более 135 минут.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9-11 классы – не более 180 минут.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Длительность подготовки к устному индивидуально-групповому  туру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5-6 классы – 30 минут.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7-8 классы – 45 минут.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9-11 классы – 60 минут.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Устный тур (длительность групповой презентации)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5-6 классы – 5 минут.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7-8 классы – 7-9 минут.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9-11 классы – 10-12 минут.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 w:rsidRPr="00CC4860">
              <w:rPr>
                <w:rFonts w:ascii="Times New Roman" w:eastAsia="Times New Roman" w:hAnsi="Times New Roman" w:cs="Times New Roman"/>
              </w:rPr>
              <w:t>Гелевая ручка (че</w:t>
            </w:r>
            <w:r w:rsidRPr="00CC4860">
              <w:rPr>
                <w:rFonts w:ascii="Times New Roman" w:eastAsia="Times New Roman" w:hAnsi="Times New Roman" w:cs="Times New Roman"/>
              </w:rPr>
              <w:t>р</w:t>
            </w:r>
            <w:r w:rsidRPr="00CC4860">
              <w:rPr>
                <w:rFonts w:ascii="Times New Roman" w:eastAsia="Times New Roman" w:hAnsi="Times New Roman" w:cs="Times New Roman"/>
              </w:rPr>
              <w:t>ного цвета)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Задания на печатной о</w:t>
            </w:r>
            <w:r w:rsidRPr="00CC4860">
              <w:rPr>
                <w:rFonts w:ascii="Times New Roman" w:hAnsi="Times New Roman" w:cs="Times New Roman"/>
              </w:rPr>
              <w:t>с</w:t>
            </w:r>
            <w:r w:rsidRPr="00CC4860">
              <w:rPr>
                <w:rFonts w:ascii="Times New Roman" w:hAnsi="Times New Roman" w:cs="Times New Roman"/>
              </w:rPr>
              <w:t>нове + бланки ответов + черновики</w:t>
            </w:r>
          </w:p>
          <w:p w:rsidR="00122754" w:rsidRPr="00CC4860" w:rsidRDefault="00122754" w:rsidP="004C3F88">
            <w:pPr>
              <w:jc w:val="center"/>
            </w:pPr>
          </w:p>
        </w:tc>
        <w:tc>
          <w:tcPr>
            <w:tcW w:w="4745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Во  всех  рабочих  аудиториях  должны  быть  часы. Для  проведения  теста  по  аудированию  требуются  CD-проигрыватели  или  иные</w:t>
            </w:r>
          </w:p>
          <w:p w:rsidR="00122754" w:rsidRPr="00CC4860" w:rsidRDefault="00122754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цифровые устройства, предполагающие и</w:t>
            </w:r>
            <w:r w:rsidRPr="00CC4860">
              <w:rPr>
                <w:rFonts w:ascii="Times New Roman" w:hAnsi="Times New Roman" w:cs="Times New Roman"/>
              </w:rPr>
              <w:t>с</w:t>
            </w:r>
            <w:r w:rsidRPr="00CC4860">
              <w:rPr>
                <w:rFonts w:ascii="Times New Roman" w:hAnsi="Times New Roman" w:cs="Times New Roman"/>
              </w:rPr>
              <w:t>пользование флеш-накопителей, а также дин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>мики в каждой  аудитории.  В  аудитории  должна  быть  обеспечена  хорошая  акустика.  В  каждой аудитории,  где  проводится  ко</w:t>
            </w:r>
            <w:r w:rsidRPr="00CC4860">
              <w:rPr>
                <w:rFonts w:ascii="Times New Roman" w:hAnsi="Times New Roman" w:cs="Times New Roman"/>
              </w:rPr>
              <w:t>н</w:t>
            </w:r>
            <w:r w:rsidRPr="00CC4860">
              <w:rPr>
                <w:rFonts w:ascii="Times New Roman" w:hAnsi="Times New Roman" w:cs="Times New Roman"/>
              </w:rPr>
              <w:t>курс,  должен  быть  свой  диск  с  записью  з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>дания. Для проведения устного тура рекоме</w:t>
            </w:r>
            <w:r w:rsidRPr="00CC4860">
              <w:rPr>
                <w:rFonts w:ascii="Times New Roman" w:hAnsi="Times New Roman" w:cs="Times New Roman"/>
              </w:rPr>
              <w:t>н</w:t>
            </w:r>
            <w:r w:rsidRPr="00CC4860">
              <w:rPr>
                <w:rFonts w:ascii="Times New Roman" w:hAnsi="Times New Roman" w:cs="Times New Roman"/>
              </w:rPr>
              <w:t>дует предусмотреть: большую  аудиторию  для  ожидания;  одну-две аудитории  для  подгото</w:t>
            </w:r>
            <w:r w:rsidRPr="00CC4860">
              <w:rPr>
                <w:rFonts w:ascii="Times New Roman" w:hAnsi="Times New Roman" w:cs="Times New Roman"/>
              </w:rPr>
              <w:t>в</w:t>
            </w:r>
            <w:r w:rsidRPr="00CC4860">
              <w:rPr>
                <w:rFonts w:ascii="Times New Roman" w:hAnsi="Times New Roman" w:cs="Times New Roman"/>
              </w:rPr>
              <w:t>ки,  где конкурсанты  выбирают  задание  и  готовят  свою  устную  презентацию  в  гру</w:t>
            </w:r>
            <w:r w:rsidRPr="00CC4860">
              <w:rPr>
                <w:rFonts w:ascii="Times New Roman" w:hAnsi="Times New Roman" w:cs="Times New Roman"/>
              </w:rPr>
              <w:t>п</w:t>
            </w:r>
            <w:r w:rsidRPr="00CC4860">
              <w:rPr>
                <w:rFonts w:ascii="Times New Roman" w:hAnsi="Times New Roman" w:cs="Times New Roman"/>
              </w:rPr>
              <w:t>пах; небольшие  аудитории  для  работы  жюри  с конкурсантами,  исходя  из  количества</w:t>
            </w:r>
          </w:p>
          <w:p w:rsidR="00122754" w:rsidRPr="00CC4860" w:rsidRDefault="00122754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участников,  соответствующее  количество  магнитофонов,  обеспечивающих качественную аудиозапись  и  воспроизведение  речи  конку</w:t>
            </w:r>
            <w:r w:rsidRPr="00CC4860">
              <w:rPr>
                <w:rFonts w:ascii="Times New Roman" w:hAnsi="Times New Roman" w:cs="Times New Roman"/>
              </w:rPr>
              <w:t>р</w:t>
            </w:r>
            <w:r w:rsidRPr="00CC4860">
              <w:rPr>
                <w:rFonts w:ascii="Times New Roman" w:hAnsi="Times New Roman" w:cs="Times New Roman"/>
              </w:rPr>
              <w:t>сантов,  пронумерованные аудиокассеты. Во  время  конкурсов участникам  запрещается  пользоваться  любой  справочной литературой, собственной бумагой, электронными вычисл</w:t>
            </w:r>
            <w:r w:rsidRPr="00CC4860">
              <w:rPr>
                <w:rFonts w:ascii="Times New Roman" w:hAnsi="Times New Roman" w:cs="Times New Roman"/>
              </w:rPr>
              <w:t>и</w:t>
            </w:r>
            <w:r w:rsidRPr="00CC4860">
              <w:rPr>
                <w:rFonts w:ascii="Times New Roman" w:hAnsi="Times New Roman" w:cs="Times New Roman"/>
              </w:rPr>
              <w:t>тельными средствами и любыми средствами  связи,  включая  электронные  часы  с  возмо</w:t>
            </w:r>
            <w:r w:rsidRPr="00CC4860">
              <w:rPr>
                <w:rFonts w:ascii="Times New Roman" w:hAnsi="Times New Roman" w:cs="Times New Roman"/>
              </w:rPr>
              <w:t>ж</w:t>
            </w:r>
            <w:r w:rsidRPr="00CC4860">
              <w:rPr>
                <w:rFonts w:ascii="Times New Roman" w:hAnsi="Times New Roman" w:cs="Times New Roman"/>
              </w:rPr>
              <w:t>ностью подключения  к  Интернету или и</w:t>
            </w:r>
            <w:r w:rsidRPr="00CC4860">
              <w:rPr>
                <w:rFonts w:ascii="Times New Roman" w:hAnsi="Times New Roman" w:cs="Times New Roman"/>
              </w:rPr>
              <w:t>с</w:t>
            </w:r>
            <w:r w:rsidRPr="00CC4860">
              <w:rPr>
                <w:rFonts w:ascii="Times New Roman" w:hAnsi="Times New Roman" w:cs="Times New Roman"/>
              </w:rPr>
              <w:t>пользования Wi-Fi.</w:t>
            </w:r>
          </w:p>
        </w:tc>
      </w:tr>
      <w:tr w:rsidR="00122754" w:rsidRPr="008F2196" w:rsidTr="004C3F88">
        <w:tc>
          <w:tcPr>
            <w:tcW w:w="1418" w:type="dxa"/>
            <w:shd w:val="clear" w:color="auto" w:fill="auto"/>
            <w:vAlign w:val="center"/>
          </w:tcPr>
          <w:p w:rsidR="00122754" w:rsidRPr="00CC4860" w:rsidRDefault="00ED41A7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lastRenderedPageBreak/>
              <w:t>12</w:t>
            </w:r>
            <w:r w:rsidR="00122754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октября 202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="00122754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Французский язык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Очно</w:t>
            </w:r>
            <w:r w:rsidR="002041ED">
              <w:rPr>
                <w:rFonts w:ascii="Times New Roman" w:eastAsia="TimesNewRomanPSMT" w:hAnsi="Times New Roman" w:cs="Times New Roman"/>
              </w:rPr>
              <w:t>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Письменный тур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5-6 классы – 45 минут.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7-8 классы – 60 минут.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9-11 классы – 90 минут.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Устный тур (длительность подготовки + устного отв</w:t>
            </w:r>
            <w:r w:rsidRPr="00CC4860">
              <w:rPr>
                <w:rFonts w:ascii="Times New Roman" w:eastAsia="TimesNewRomanPSMT" w:hAnsi="Times New Roman" w:cs="Times New Roman"/>
              </w:rPr>
              <w:t>е</w:t>
            </w:r>
            <w:r w:rsidRPr="00CC4860">
              <w:rPr>
                <w:rFonts w:ascii="Times New Roman" w:eastAsia="TimesNewRomanPSMT" w:hAnsi="Times New Roman" w:cs="Times New Roman"/>
              </w:rPr>
              <w:t>та 1 участника)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7-8 классы – 8 минут.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9-11 классы – 10 минут.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 w:rsidRPr="00CC4860">
              <w:rPr>
                <w:rFonts w:ascii="Times New Roman" w:eastAsia="Times New Roman" w:hAnsi="Times New Roman" w:cs="Times New Roman"/>
              </w:rPr>
              <w:t>Гелевая ручка (че</w:t>
            </w:r>
            <w:r w:rsidRPr="00CC4860">
              <w:rPr>
                <w:rFonts w:ascii="Times New Roman" w:eastAsia="Times New Roman" w:hAnsi="Times New Roman" w:cs="Times New Roman"/>
              </w:rPr>
              <w:t>р</w:t>
            </w:r>
            <w:r w:rsidRPr="00CC4860">
              <w:rPr>
                <w:rFonts w:ascii="Times New Roman" w:eastAsia="Times New Roman" w:hAnsi="Times New Roman" w:cs="Times New Roman"/>
              </w:rPr>
              <w:t>ного цвета)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2754" w:rsidRPr="00CC4860" w:rsidRDefault="00122754" w:rsidP="004C3F88">
            <w:pPr>
              <w:jc w:val="center"/>
            </w:pPr>
            <w:r w:rsidRPr="00CC4860">
              <w:t>Задания на печатной основе + бланки ответов + черновики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Для  проведения  конкурсов,  выполняемых  в  письменной  форме,  необходимы аудитории, в которых каждому участнику олимпиады дол</w:t>
            </w:r>
            <w:r w:rsidRPr="00CC4860">
              <w:rPr>
                <w:rFonts w:ascii="Times New Roman" w:hAnsi="Times New Roman" w:cs="Times New Roman"/>
              </w:rPr>
              <w:t>ж</w:t>
            </w:r>
            <w:r w:rsidRPr="00CC4860">
              <w:rPr>
                <w:rFonts w:ascii="Times New Roman" w:hAnsi="Times New Roman" w:cs="Times New Roman"/>
              </w:rPr>
              <w:t>но быть предоставлено отдельное рабочее  м</w:t>
            </w:r>
            <w:r w:rsidRPr="00CC4860">
              <w:rPr>
                <w:rFonts w:ascii="Times New Roman" w:hAnsi="Times New Roman" w:cs="Times New Roman"/>
              </w:rPr>
              <w:t>е</w:t>
            </w:r>
            <w:r w:rsidRPr="00CC4860">
              <w:rPr>
                <w:rFonts w:ascii="Times New Roman" w:hAnsi="Times New Roman" w:cs="Times New Roman"/>
              </w:rPr>
              <w:t>сто.  Конкурсное  время  жестко  ограничено,  поэтому  в  аудиториях  должны  быть часы. Аудитория,  предназначенная  для  проведения  конкурса  понимания  устного  текста, должна  быть  оборудована  аппаратурой  (компьютер  или  магнитофон,  колонки), обеспечивающей  качественное  прослушивание  аудиоматериала.  Максимальный  объем  такой аудитории – 30 посадочных мест. Проведению  конкурсов, в</w:t>
            </w:r>
            <w:r w:rsidRPr="00CC4860">
              <w:rPr>
                <w:rFonts w:ascii="Times New Roman" w:hAnsi="Times New Roman" w:cs="Times New Roman"/>
              </w:rPr>
              <w:t>ы</w:t>
            </w:r>
            <w:r w:rsidRPr="00CC4860">
              <w:rPr>
                <w:rFonts w:ascii="Times New Roman" w:hAnsi="Times New Roman" w:cs="Times New Roman"/>
              </w:rPr>
              <w:t>полняемых в письменной форме, предшествует краткий инструктаж участников. Для провед</w:t>
            </w:r>
            <w:r w:rsidRPr="00CC4860">
              <w:rPr>
                <w:rFonts w:ascii="Times New Roman" w:hAnsi="Times New Roman" w:cs="Times New Roman"/>
              </w:rPr>
              <w:t>е</w:t>
            </w:r>
            <w:r w:rsidRPr="00CC4860">
              <w:rPr>
                <w:rFonts w:ascii="Times New Roman" w:hAnsi="Times New Roman" w:cs="Times New Roman"/>
              </w:rPr>
              <w:t>ния конкурса устной  речи рекомендуется пр</w:t>
            </w:r>
            <w:r w:rsidRPr="00CC4860">
              <w:rPr>
                <w:rFonts w:ascii="Times New Roman" w:hAnsi="Times New Roman" w:cs="Times New Roman"/>
              </w:rPr>
              <w:t>е</w:t>
            </w:r>
            <w:r w:rsidRPr="00CC4860">
              <w:rPr>
                <w:rFonts w:ascii="Times New Roman" w:hAnsi="Times New Roman" w:cs="Times New Roman"/>
              </w:rPr>
              <w:t>дусмотреть: аудитория для ожидания участн</w:t>
            </w:r>
            <w:r w:rsidRPr="00CC4860">
              <w:rPr>
                <w:rFonts w:ascii="Times New Roman" w:hAnsi="Times New Roman" w:cs="Times New Roman"/>
              </w:rPr>
              <w:t>и</w:t>
            </w:r>
            <w:r w:rsidRPr="00CC4860">
              <w:rPr>
                <w:rFonts w:ascii="Times New Roman" w:hAnsi="Times New Roman" w:cs="Times New Roman"/>
              </w:rPr>
              <w:t>ков; одна-две аудитории для подготовки учас</w:t>
            </w:r>
            <w:r w:rsidRPr="00CC4860">
              <w:rPr>
                <w:rFonts w:ascii="Times New Roman" w:hAnsi="Times New Roman" w:cs="Times New Roman"/>
              </w:rPr>
              <w:t>т</w:t>
            </w:r>
            <w:r w:rsidRPr="00CC4860">
              <w:rPr>
                <w:rFonts w:ascii="Times New Roman" w:hAnsi="Times New Roman" w:cs="Times New Roman"/>
              </w:rPr>
              <w:t>ников; аудитории для работы  жюри с отв</w:t>
            </w:r>
            <w:r w:rsidRPr="00CC4860">
              <w:rPr>
                <w:rFonts w:ascii="Times New Roman" w:hAnsi="Times New Roman" w:cs="Times New Roman"/>
              </w:rPr>
              <w:t>е</w:t>
            </w:r>
            <w:r w:rsidRPr="00CC4860">
              <w:rPr>
                <w:rFonts w:ascii="Times New Roman" w:hAnsi="Times New Roman" w:cs="Times New Roman"/>
              </w:rPr>
              <w:t>чающими участниками - каждая  аудитория должна  быть  оборудована  записывающей  аппаратурой  (магнитофон,  диктофон, компь</w:t>
            </w:r>
            <w:r w:rsidRPr="00CC4860">
              <w:rPr>
                <w:rFonts w:ascii="Times New Roman" w:hAnsi="Times New Roman" w:cs="Times New Roman"/>
              </w:rPr>
              <w:t>ю</w:t>
            </w:r>
            <w:r w:rsidRPr="00CC4860">
              <w:rPr>
                <w:rFonts w:ascii="Times New Roman" w:hAnsi="Times New Roman" w:cs="Times New Roman"/>
              </w:rPr>
              <w:t>тер, видеокамера). При  выполнении  заданий  письменного  и  устного  туров  олимпиады  допускается использование только справочных материалов, средств связи и электронно-вычислительной техники,  предоставленных  организаторами,  предусмотренных  в  заданиях  и  критериях</w:t>
            </w:r>
          </w:p>
          <w:p w:rsidR="00122754" w:rsidRPr="00CC4860" w:rsidRDefault="00122754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оценивания.  Запрещается  пользоваться  пр</w:t>
            </w:r>
            <w:r w:rsidRPr="00CC4860">
              <w:rPr>
                <w:rFonts w:ascii="Times New Roman" w:hAnsi="Times New Roman" w:cs="Times New Roman"/>
              </w:rPr>
              <w:t>и</w:t>
            </w:r>
            <w:r w:rsidRPr="00CC4860">
              <w:rPr>
                <w:rFonts w:ascii="Times New Roman" w:hAnsi="Times New Roman" w:cs="Times New Roman"/>
              </w:rPr>
              <w:t>несенными  с  собой  калькуляторами,</w:t>
            </w:r>
          </w:p>
          <w:p w:rsidR="00122754" w:rsidRPr="00CC4860" w:rsidRDefault="00122754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справочными материалами, средствами связи и электронно-вычислительной техникой.</w:t>
            </w:r>
          </w:p>
        </w:tc>
      </w:tr>
      <w:tr w:rsidR="00122754" w:rsidRPr="008F2196" w:rsidTr="004C3F88">
        <w:tc>
          <w:tcPr>
            <w:tcW w:w="1418" w:type="dxa"/>
            <w:shd w:val="clear" w:color="auto" w:fill="auto"/>
            <w:vAlign w:val="center"/>
          </w:tcPr>
          <w:p w:rsidR="00122754" w:rsidRPr="00CC4860" w:rsidRDefault="00ED41A7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>12</w:t>
            </w:r>
            <w:r w:rsidR="00122754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октября 202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="00122754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Испанский язык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Очно</w:t>
            </w:r>
            <w:r w:rsidR="002041ED">
              <w:rPr>
                <w:rFonts w:ascii="Times New Roman" w:eastAsia="TimesNewRomanPSMT" w:hAnsi="Times New Roman" w:cs="Times New Roman"/>
              </w:rPr>
              <w:t>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Письменный тур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5-6 классы – 90 минут.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7-11 классы – 135 минут.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 w:rsidRPr="00CC4860">
              <w:rPr>
                <w:rFonts w:ascii="Times New Roman" w:eastAsia="Times New Roman" w:hAnsi="Times New Roman" w:cs="Times New Roman"/>
              </w:rPr>
              <w:t>Гелевая ручка (че</w:t>
            </w:r>
            <w:r w:rsidRPr="00CC4860">
              <w:rPr>
                <w:rFonts w:ascii="Times New Roman" w:eastAsia="Times New Roman" w:hAnsi="Times New Roman" w:cs="Times New Roman"/>
              </w:rPr>
              <w:t>р</w:t>
            </w:r>
            <w:r w:rsidRPr="00CC4860">
              <w:rPr>
                <w:rFonts w:ascii="Times New Roman" w:eastAsia="Times New Roman" w:hAnsi="Times New Roman" w:cs="Times New Roman"/>
              </w:rPr>
              <w:t>ного цвета)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2754" w:rsidRPr="00CC4860" w:rsidRDefault="00122754" w:rsidP="004C3F88">
            <w:pPr>
              <w:jc w:val="center"/>
            </w:pPr>
            <w:r w:rsidRPr="00CC4860">
              <w:t>Задания на печатной основе + бланки ответов + черновики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Во  всех  рабочих  аудиториях  должны  быть  часы. Для  проведения  конкурса  на  аудиров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>ние  требуются  CD-проигрыватели  и</w:t>
            </w:r>
          </w:p>
          <w:p w:rsidR="00122754" w:rsidRPr="00CC4860" w:rsidRDefault="00122754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динамики  в  каждой  аудитории.  В  аудитории  должна  быть  обеспечена  хорошая  акустика.</w:t>
            </w:r>
          </w:p>
          <w:p w:rsidR="00122754" w:rsidRPr="00CC4860" w:rsidRDefault="00122754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lastRenderedPageBreak/>
              <w:t>В каждой  аудитории,  где  проводится конкурс,  должен  быть  свой  диск  с  записью  задания. Во  время  конкурсов  участникам  запрещается  пользоваться  любой  справочной литературой, собственной бумагой, электронными вычисл</w:t>
            </w:r>
            <w:r w:rsidRPr="00CC4860">
              <w:rPr>
                <w:rFonts w:ascii="Times New Roman" w:hAnsi="Times New Roman" w:cs="Times New Roman"/>
              </w:rPr>
              <w:t>и</w:t>
            </w:r>
            <w:r w:rsidRPr="00CC4860">
              <w:rPr>
                <w:rFonts w:ascii="Times New Roman" w:hAnsi="Times New Roman" w:cs="Times New Roman"/>
              </w:rPr>
              <w:t>тельными средствами и любыми средствами  связи,  включая  электронные  часы  с  возмо</w:t>
            </w:r>
            <w:r w:rsidRPr="00CC4860">
              <w:rPr>
                <w:rFonts w:ascii="Times New Roman" w:hAnsi="Times New Roman" w:cs="Times New Roman"/>
              </w:rPr>
              <w:t>ж</w:t>
            </w:r>
            <w:r w:rsidRPr="00CC4860">
              <w:rPr>
                <w:rFonts w:ascii="Times New Roman" w:hAnsi="Times New Roman" w:cs="Times New Roman"/>
              </w:rPr>
              <w:t>ностью подключения  к  Интернету или и</w:t>
            </w:r>
            <w:r w:rsidRPr="00CC4860">
              <w:rPr>
                <w:rFonts w:ascii="Times New Roman" w:hAnsi="Times New Roman" w:cs="Times New Roman"/>
              </w:rPr>
              <w:t>с</w:t>
            </w:r>
            <w:r w:rsidRPr="00CC4860">
              <w:rPr>
                <w:rFonts w:ascii="Times New Roman" w:hAnsi="Times New Roman" w:cs="Times New Roman"/>
              </w:rPr>
              <w:t>пользования Wi-Fi.</w:t>
            </w:r>
          </w:p>
        </w:tc>
      </w:tr>
      <w:tr w:rsidR="00122754" w:rsidRPr="008F2196" w:rsidTr="004C3F88">
        <w:tc>
          <w:tcPr>
            <w:tcW w:w="1418" w:type="dxa"/>
            <w:shd w:val="clear" w:color="auto" w:fill="auto"/>
            <w:vAlign w:val="center"/>
          </w:tcPr>
          <w:p w:rsidR="00122754" w:rsidRPr="00CC4860" w:rsidRDefault="008E64C2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lastRenderedPageBreak/>
              <w:t>12</w:t>
            </w:r>
            <w:r w:rsidR="00122754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октября 202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="00122754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Китайский язык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Очно</w:t>
            </w:r>
            <w:r w:rsidR="002041ED">
              <w:rPr>
                <w:rFonts w:ascii="Times New Roman" w:eastAsia="TimesNewRomanPSMT" w:hAnsi="Times New Roman" w:cs="Times New Roman"/>
              </w:rPr>
              <w:t>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5-6 классы – 60 минут.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7-8 классы – 75 минут.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9-11 классы – 90 минут.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 w:rsidRPr="00CC4860">
              <w:rPr>
                <w:rFonts w:ascii="Times New Roman" w:eastAsia="Times New Roman" w:hAnsi="Times New Roman" w:cs="Times New Roman"/>
              </w:rPr>
              <w:t>Гелевая ручка (че</w:t>
            </w:r>
            <w:r w:rsidRPr="00CC4860">
              <w:rPr>
                <w:rFonts w:ascii="Times New Roman" w:eastAsia="Times New Roman" w:hAnsi="Times New Roman" w:cs="Times New Roman"/>
              </w:rPr>
              <w:t>р</w:t>
            </w:r>
            <w:r w:rsidRPr="00CC4860">
              <w:rPr>
                <w:rFonts w:ascii="Times New Roman" w:eastAsia="Times New Roman" w:hAnsi="Times New Roman" w:cs="Times New Roman"/>
              </w:rPr>
              <w:t>ного цвета)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2754" w:rsidRPr="00CC4860" w:rsidRDefault="00122754" w:rsidP="004C3F88">
            <w:pPr>
              <w:jc w:val="center"/>
            </w:pPr>
            <w:r w:rsidRPr="00CC4860">
              <w:t>Задания на печатной основе + бланки ответов + черновики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Во всех рабочих аудиториях должны быть ч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>сы. При  проведении  аудирования требуются  CD-проигрыватели  и  динамики  в  каждой</w:t>
            </w:r>
          </w:p>
          <w:p w:rsidR="00122754" w:rsidRPr="00CC4860" w:rsidRDefault="00122754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аудитории.  В  аудитории  должна  быть обе</w:t>
            </w:r>
            <w:r w:rsidRPr="00CC4860">
              <w:rPr>
                <w:rFonts w:ascii="Times New Roman" w:hAnsi="Times New Roman" w:cs="Times New Roman"/>
              </w:rPr>
              <w:t>с</w:t>
            </w:r>
            <w:r w:rsidRPr="00CC4860">
              <w:rPr>
                <w:rFonts w:ascii="Times New Roman" w:hAnsi="Times New Roman" w:cs="Times New Roman"/>
              </w:rPr>
              <w:t>печена  хорошая  акустика.  В  каждой  аудит</w:t>
            </w:r>
            <w:r w:rsidRPr="00CC4860">
              <w:rPr>
                <w:rFonts w:ascii="Times New Roman" w:hAnsi="Times New Roman" w:cs="Times New Roman"/>
              </w:rPr>
              <w:t>о</w:t>
            </w:r>
            <w:r w:rsidRPr="00CC4860">
              <w:rPr>
                <w:rFonts w:ascii="Times New Roman" w:hAnsi="Times New Roman" w:cs="Times New Roman"/>
              </w:rPr>
              <w:t>рии, где  проводится  аудирование,  целесоо</w:t>
            </w:r>
            <w:r w:rsidRPr="00CC4860">
              <w:rPr>
                <w:rFonts w:ascii="Times New Roman" w:hAnsi="Times New Roman" w:cs="Times New Roman"/>
              </w:rPr>
              <w:t>б</w:t>
            </w:r>
            <w:r w:rsidRPr="00CC4860">
              <w:rPr>
                <w:rFonts w:ascii="Times New Roman" w:hAnsi="Times New Roman" w:cs="Times New Roman"/>
              </w:rPr>
              <w:t>разно  иметь  отдельный  носитель  (диск,  флеш-накопитель и т. д.) с записью задания. Во  время  выполнения  заданий  письменного  тура  участникам  запрещается</w:t>
            </w:r>
          </w:p>
          <w:p w:rsidR="00122754" w:rsidRPr="00CC4860" w:rsidRDefault="00122754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пользоваться  любой  справочной  литературой,  собственной  бумагой,  электронными</w:t>
            </w:r>
          </w:p>
          <w:p w:rsidR="00122754" w:rsidRPr="00CC4860" w:rsidRDefault="00122754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вычислительными  средствами  и  любыми  средствами  связи,  включая  электронные  часы</w:t>
            </w:r>
          </w:p>
          <w:p w:rsidR="00122754" w:rsidRPr="00CC4860" w:rsidRDefault="00122754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с возможностью подключения к Интернету или использования Wi-Fi.</w:t>
            </w:r>
          </w:p>
        </w:tc>
      </w:tr>
      <w:tr w:rsidR="00122754" w:rsidRPr="008F2196" w:rsidTr="004C3F88">
        <w:tc>
          <w:tcPr>
            <w:tcW w:w="1418" w:type="dxa"/>
            <w:shd w:val="clear" w:color="auto" w:fill="auto"/>
            <w:vAlign w:val="center"/>
          </w:tcPr>
          <w:p w:rsidR="00122754" w:rsidRPr="00CC4860" w:rsidRDefault="008E64C2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>12</w:t>
            </w:r>
            <w:r w:rsidR="00122754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октября 202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="00122754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Итальянский язык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Очно</w:t>
            </w:r>
            <w:r w:rsidR="002041ED">
              <w:rPr>
                <w:rFonts w:ascii="Times New Roman" w:eastAsia="TimesNewRomanPSMT" w:hAnsi="Times New Roman" w:cs="Times New Roman"/>
              </w:rPr>
              <w:t>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5-11 классы – не более 120 минут.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 w:rsidRPr="00CC4860">
              <w:rPr>
                <w:rFonts w:ascii="Times New Roman" w:eastAsia="Times New Roman" w:hAnsi="Times New Roman" w:cs="Times New Roman"/>
              </w:rPr>
              <w:t>Гелевая ручка (че</w:t>
            </w:r>
            <w:r w:rsidRPr="00CC4860">
              <w:rPr>
                <w:rFonts w:ascii="Times New Roman" w:eastAsia="Times New Roman" w:hAnsi="Times New Roman" w:cs="Times New Roman"/>
              </w:rPr>
              <w:t>р</w:t>
            </w:r>
            <w:r w:rsidRPr="00CC4860">
              <w:rPr>
                <w:rFonts w:ascii="Times New Roman" w:eastAsia="Times New Roman" w:hAnsi="Times New Roman" w:cs="Times New Roman"/>
              </w:rPr>
              <w:t>ного цвета)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Задания на печатной о</w:t>
            </w:r>
            <w:r w:rsidRPr="00CC4860">
              <w:rPr>
                <w:rFonts w:ascii="Times New Roman" w:hAnsi="Times New Roman" w:cs="Times New Roman"/>
              </w:rPr>
              <w:t>с</w:t>
            </w:r>
            <w:r w:rsidRPr="00CC4860">
              <w:rPr>
                <w:rFonts w:ascii="Times New Roman" w:hAnsi="Times New Roman" w:cs="Times New Roman"/>
              </w:rPr>
              <w:t>нове + бланки ответов + черновики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:rsidR="00122754" w:rsidRPr="00CC4860" w:rsidRDefault="00C337E2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 xml:space="preserve">В каждой аудитории следует предусмотреть настенные часы. Для  проведения олимпиады необходима рассадка по одному человеку за столом. </w:t>
            </w:r>
            <w:r w:rsidR="00122754" w:rsidRPr="00CC4860">
              <w:rPr>
                <w:rFonts w:ascii="Times New Roman" w:hAnsi="Times New Roman" w:cs="Times New Roman"/>
              </w:rPr>
              <w:t>При выполнении заданий письменного  тура  олимпиады НЕ допускается  использов</w:t>
            </w:r>
            <w:r w:rsidR="00122754" w:rsidRPr="00CC4860">
              <w:rPr>
                <w:rFonts w:ascii="Times New Roman" w:hAnsi="Times New Roman" w:cs="Times New Roman"/>
              </w:rPr>
              <w:t>а</w:t>
            </w:r>
            <w:r w:rsidR="00122754" w:rsidRPr="00CC4860">
              <w:rPr>
                <w:rFonts w:ascii="Times New Roman" w:hAnsi="Times New Roman" w:cs="Times New Roman"/>
              </w:rPr>
              <w:t>ние  никаких  справочных  материалов, средств связи  и  электронно-вычислительной  техники. При  проведении  школьного  этапа  олимпиады  для  каждого  участника  олимпиады должно  быть  предоставлено  отдельное  рабочее  м</w:t>
            </w:r>
            <w:r w:rsidR="00122754" w:rsidRPr="00CC4860">
              <w:rPr>
                <w:rFonts w:ascii="Times New Roman" w:hAnsi="Times New Roman" w:cs="Times New Roman"/>
              </w:rPr>
              <w:t>е</w:t>
            </w:r>
            <w:r w:rsidR="00122754" w:rsidRPr="00CC4860">
              <w:rPr>
                <w:rFonts w:ascii="Times New Roman" w:hAnsi="Times New Roman" w:cs="Times New Roman"/>
              </w:rPr>
              <w:t>сто,  оборудованное  в соответствии с требов</w:t>
            </w:r>
            <w:r w:rsidR="00122754" w:rsidRPr="00CC4860">
              <w:rPr>
                <w:rFonts w:ascii="Times New Roman" w:hAnsi="Times New Roman" w:cs="Times New Roman"/>
              </w:rPr>
              <w:t>а</w:t>
            </w:r>
            <w:r w:rsidR="00122754" w:rsidRPr="00CC4860">
              <w:rPr>
                <w:rFonts w:ascii="Times New Roman" w:hAnsi="Times New Roman" w:cs="Times New Roman"/>
              </w:rPr>
              <w:t>ниями  к  проведению  данного  этапа  оли</w:t>
            </w:r>
            <w:r w:rsidR="00122754" w:rsidRPr="00CC4860">
              <w:rPr>
                <w:rFonts w:ascii="Times New Roman" w:hAnsi="Times New Roman" w:cs="Times New Roman"/>
              </w:rPr>
              <w:t>м</w:t>
            </w:r>
            <w:r w:rsidR="00122754" w:rsidRPr="00CC4860">
              <w:rPr>
                <w:rFonts w:ascii="Times New Roman" w:hAnsi="Times New Roman" w:cs="Times New Roman"/>
              </w:rPr>
              <w:t xml:space="preserve">пиады  по  итальянскому  языку.  Все рабочие  </w:t>
            </w:r>
            <w:r w:rsidR="00122754" w:rsidRPr="00CC4860">
              <w:rPr>
                <w:rFonts w:ascii="Times New Roman" w:hAnsi="Times New Roman" w:cs="Times New Roman"/>
              </w:rPr>
              <w:lastRenderedPageBreak/>
              <w:t>места  участников  олимпиады  должны  обе</w:t>
            </w:r>
            <w:r w:rsidR="00122754" w:rsidRPr="00CC4860">
              <w:rPr>
                <w:rFonts w:ascii="Times New Roman" w:hAnsi="Times New Roman" w:cs="Times New Roman"/>
              </w:rPr>
              <w:t>с</w:t>
            </w:r>
            <w:r w:rsidR="00122754" w:rsidRPr="00CC4860">
              <w:rPr>
                <w:rFonts w:ascii="Times New Roman" w:hAnsi="Times New Roman" w:cs="Times New Roman"/>
              </w:rPr>
              <w:t>печивать  им  равные  условия  и соответств</w:t>
            </w:r>
            <w:r w:rsidR="00122754" w:rsidRPr="00CC4860">
              <w:rPr>
                <w:rFonts w:ascii="Times New Roman" w:hAnsi="Times New Roman" w:cs="Times New Roman"/>
              </w:rPr>
              <w:t>о</w:t>
            </w:r>
            <w:r w:rsidR="00122754" w:rsidRPr="00CC4860">
              <w:rPr>
                <w:rFonts w:ascii="Times New Roman" w:hAnsi="Times New Roman" w:cs="Times New Roman"/>
              </w:rPr>
              <w:t>вать  действующим  на  момент  проведения  олимпиады  санитарно-эпидемиологическим  правилам  и  нормам.</w:t>
            </w:r>
          </w:p>
        </w:tc>
      </w:tr>
      <w:tr w:rsidR="00122754" w:rsidRPr="008F2196" w:rsidTr="004C3F88">
        <w:tc>
          <w:tcPr>
            <w:tcW w:w="1418" w:type="dxa"/>
            <w:shd w:val="clear" w:color="auto" w:fill="auto"/>
            <w:vAlign w:val="center"/>
          </w:tcPr>
          <w:p w:rsidR="00122754" w:rsidRPr="00CC4860" w:rsidRDefault="008E64C2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lastRenderedPageBreak/>
              <w:t>12</w:t>
            </w:r>
            <w:r w:rsidR="00122754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октября 202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="00122754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Физическая культура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Очно</w:t>
            </w:r>
            <w:r w:rsidR="002041ED">
              <w:rPr>
                <w:rFonts w:ascii="Times New Roman" w:eastAsia="TimesNewRomanPSMT" w:hAnsi="Times New Roman" w:cs="Times New Roman"/>
              </w:rPr>
              <w:t>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Теоретико-методическое испытание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5-11 классы – не более 45 минут.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Практическое испытание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Время не регламентиров</w:t>
            </w:r>
            <w:r w:rsidRPr="00CC4860">
              <w:rPr>
                <w:rFonts w:ascii="Times New Roman" w:eastAsia="TimesNewRomanPSMT" w:hAnsi="Times New Roman" w:cs="Times New Roman"/>
              </w:rPr>
              <w:t>а</w:t>
            </w:r>
            <w:r w:rsidRPr="00CC4860">
              <w:rPr>
                <w:rFonts w:ascii="Times New Roman" w:eastAsia="TimesNewRomanPSMT" w:hAnsi="Times New Roman" w:cs="Times New Roman"/>
              </w:rPr>
              <w:t>но, зависит от количества участников.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 w:rsidRPr="00CC4860">
              <w:rPr>
                <w:rFonts w:ascii="Times New Roman" w:eastAsia="Times New Roman" w:hAnsi="Times New Roman" w:cs="Times New Roman"/>
              </w:rPr>
              <w:t>Гелевая ручка (че</w:t>
            </w:r>
            <w:r w:rsidRPr="00CC4860">
              <w:rPr>
                <w:rFonts w:ascii="Times New Roman" w:eastAsia="Times New Roman" w:hAnsi="Times New Roman" w:cs="Times New Roman"/>
              </w:rPr>
              <w:t>р</w:t>
            </w:r>
            <w:r w:rsidRPr="00CC4860">
              <w:rPr>
                <w:rFonts w:ascii="Times New Roman" w:eastAsia="Times New Roman" w:hAnsi="Times New Roman" w:cs="Times New Roman"/>
              </w:rPr>
              <w:t>ного цвета)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2754" w:rsidRPr="00CC4860" w:rsidRDefault="00122754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Задания на печатной о</w:t>
            </w:r>
            <w:r w:rsidRPr="00CC4860">
              <w:rPr>
                <w:rFonts w:ascii="Times New Roman" w:hAnsi="Times New Roman" w:cs="Times New Roman"/>
              </w:rPr>
              <w:t>с</w:t>
            </w:r>
            <w:r w:rsidRPr="00CC4860">
              <w:rPr>
                <w:rFonts w:ascii="Times New Roman" w:hAnsi="Times New Roman" w:cs="Times New Roman"/>
              </w:rPr>
              <w:t>нове + бланки ответов + черновики</w:t>
            </w:r>
          </w:p>
          <w:p w:rsidR="00122754" w:rsidRPr="00CC4860" w:rsidRDefault="00122754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:rsidR="00122754" w:rsidRPr="00CC4860" w:rsidRDefault="00C337E2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 xml:space="preserve">В каждой аудитории следует предусмотреть настенные часы. Для  проведения олимпиады необходима рассадка по одному человеку за столом. </w:t>
            </w:r>
            <w:r w:rsidR="00122754" w:rsidRPr="00CC4860">
              <w:rPr>
                <w:rFonts w:ascii="Times New Roman" w:hAnsi="Times New Roman" w:cs="Times New Roman"/>
              </w:rPr>
              <w:t>Теоретико-методическое  испытание проводится в аудитории, оснащённой столами  и стульями. При  выполнении  заданий  теор</w:t>
            </w:r>
            <w:r w:rsidR="00122754" w:rsidRPr="00CC4860">
              <w:rPr>
                <w:rFonts w:ascii="Times New Roman" w:hAnsi="Times New Roman" w:cs="Times New Roman"/>
              </w:rPr>
              <w:t>е</w:t>
            </w:r>
            <w:r w:rsidR="00122754" w:rsidRPr="00CC4860">
              <w:rPr>
                <w:rFonts w:ascii="Times New Roman" w:hAnsi="Times New Roman" w:cs="Times New Roman"/>
              </w:rPr>
              <w:t>тического  и  практического  туров  олимпиады  НЕ допускается  использование  справочных  материалов,  средств  связи  и  электронно-вычислительной техники.</w:t>
            </w:r>
          </w:p>
        </w:tc>
      </w:tr>
      <w:tr w:rsidR="00520B55" w:rsidRPr="008F2196" w:rsidTr="004C3F88">
        <w:tc>
          <w:tcPr>
            <w:tcW w:w="1418" w:type="dxa"/>
            <w:shd w:val="clear" w:color="auto" w:fill="auto"/>
            <w:vAlign w:val="center"/>
          </w:tcPr>
          <w:p w:rsidR="00520B55" w:rsidRPr="00CC4860" w:rsidRDefault="00520B55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>1</w:t>
            </w:r>
            <w:r w:rsidR="008E64C2">
              <w:rPr>
                <w:rStyle w:val="aa"/>
                <w:rFonts w:ascii="Times New Roman" w:hAnsi="Times New Roman" w:cs="Times New Roman"/>
                <w:b w:val="0"/>
                <w:bCs w:val="0"/>
              </w:rPr>
              <w:t>1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октября 202</w:t>
            </w:r>
            <w:r w:rsidR="008E64C2"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860" w:rsidRDefault="00520B55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Биология</w:t>
            </w:r>
          </w:p>
          <w:p w:rsidR="00520B55" w:rsidRPr="00CC4860" w:rsidRDefault="00520B55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на платформе Сириус.Курсы</w:t>
            </w:r>
          </w:p>
          <w:p w:rsidR="00520B55" w:rsidRPr="00CC4860" w:rsidRDefault="00520B55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20B55" w:rsidRPr="00CC4860" w:rsidRDefault="00520B55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С использованием инфо</w:t>
            </w:r>
            <w:r w:rsidRPr="00CC4860">
              <w:rPr>
                <w:rFonts w:ascii="Times New Roman" w:eastAsia="TimesNewRomanPSMT" w:hAnsi="Times New Roman" w:cs="Times New Roman"/>
              </w:rPr>
              <w:t>р</w:t>
            </w:r>
            <w:r w:rsidRPr="00CC4860">
              <w:rPr>
                <w:rFonts w:ascii="Times New Roman" w:eastAsia="TimesNewRomanPSMT" w:hAnsi="Times New Roman" w:cs="Times New Roman"/>
              </w:rPr>
              <w:t>мационно-коммуникационных техн</w:t>
            </w:r>
            <w:r w:rsidRPr="00CC4860">
              <w:rPr>
                <w:rFonts w:ascii="Times New Roman" w:eastAsia="TimesNewRomanPSMT" w:hAnsi="Times New Roman" w:cs="Times New Roman"/>
              </w:rPr>
              <w:t>о</w:t>
            </w:r>
            <w:r w:rsidRPr="00CC4860">
              <w:rPr>
                <w:rFonts w:ascii="Times New Roman" w:eastAsia="TimesNewRomanPSMT" w:hAnsi="Times New Roman" w:cs="Times New Roman"/>
              </w:rPr>
              <w:t>логий.</w:t>
            </w:r>
          </w:p>
          <w:p w:rsidR="00520B55" w:rsidRPr="00CC4860" w:rsidRDefault="00520B55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5-11 классы.</w:t>
            </w:r>
          </w:p>
          <w:p w:rsidR="00520B55" w:rsidRPr="00CC4860" w:rsidRDefault="00520B55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Время, отведенное на в</w:t>
            </w:r>
            <w:r w:rsidRPr="00CC4860">
              <w:rPr>
                <w:rFonts w:ascii="Times New Roman" w:eastAsia="TimesNewRomanPSMT" w:hAnsi="Times New Roman" w:cs="Times New Roman"/>
              </w:rPr>
              <w:t>ы</w:t>
            </w:r>
            <w:r w:rsidRPr="00CC4860">
              <w:rPr>
                <w:rFonts w:ascii="Times New Roman" w:eastAsia="TimesNewRomanPSMT" w:hAnsi="Times New Roman" w:cs="Times New Roman"/>
              </w:rPr>
              <w:t>полнение заданий указыв</w:t>
            </w:r>
            <w:r w:rsidRPr="00CC4860">
              <w:rPr>
                <w:rFonts w:ascii="Times New Roman" w:eastAsia="TimesNewRomanPSMT" w:hAnsi="Times New Roman" w:cs="Times New Roman"/>
              </w:rPr>
              <w:t>а</w:t>
            </w:r>
            <w:r w:rsidRPr="00CC4860">
              <w:rPr>
                <w:rFonts w:ascii="Times New Roman" w:eastAsia="TimesNewRomanPSMT" w:hAnsi="Times New Roman" w:cs="Times New Roman"/>
              </w:rPr>
              <w:t>ется непосредственно в тексте заданий, а также публикуется на сайте олимпиады siriusolymp.ru не позднее, чем за 14 к</w:t>
            </w:r>
            <w:r w:rsidRPr="00CC4860">
              <w:rPr>
                <w:rFonts w:ascii="Times New Roman" w:eastAsia="TimesNewRomanPSMT" w:hAnsi="Times New Roman" w:cs="Times New Roman"/>
              </w:rPr>
              <w:t>а</w:t>
            </w:r>
            <w:r w:rsidRPr="00CC4860">
              <w:rPr>
                <w:rFonts w:ascii="Times New Roman" w:eastAsia="TimesNewRomanPSMT" w:hAnsi="Times New Roman" w:cs="Times New Roman"/>
              </w:rPr>
              <w:t>лендарных дней до даты проведения олимпиады.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0B55" w:rsidRPr="00CC4860" w:rsidRDefault="00520B55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 w:rsidRPr="00CC4860">
              <w:rPr>
                <w:rFonts w:ascii="Times New Roman" w:eastAsia="Times New Roman" w:hAnsi="Times New Roman" w:cs="Times New Roman"/>
              </w:rPr>
              <w:t>См. требования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20B55" w:rsidRPr="00CC4860" w:rsidRDefault="00520B55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Устройство с устойчивым доступом к сети «Инте</w:t>
            </w:r>
            <w:r w:rsidRPr="00CC4860">
              <w:rPr>
                <w:rFonts w:ascii="Times New Roman" w:hAnsi="Times New Roman" w:cs="Times New Roman"/>
              </w:rPr>
              <w:t>р</w:t>
            </w:r>
            <w:r w:rsidRPr="00CC4860">
              <w:rPr>
                <w:rFonts w:ascii="Times New Roman" w:hAnsi="Times New Roman" w:cs="Times New Roman"/>
              </w:rPr>
              <w:t>нет» (школьный или ли</w:t>
            </w:r>
            <w:r w:rsidRPr="00CC4860">
              <w:rPr>
                <w:rFonts w:ascii="Times New Roman" w:hAnsi="Times New Roman" w:cs="Times New Roman"/>
              </w:rPr>
              <w:t>ч</w:t>
            </w:r>
            <w:r w:rsidRPr="00CC4860">
              <w:rPr>
                <w:rFonts w:ascii="Times New Roman" w:hAnsi="Times New Roman" w:cs="Times New Roman"/>
              </w:rPr>
              <w:t>ный компьютер, ноутбук, планшет, мобильный т</w:t>
            </w:r>
            <w:r w:rsidRPr="00CC4860">
              <w:rPr>
                <w:rFonts w:ascii="Times New Roman" w:hAnsi="Times New Roman" w:cs="Times New Roman"/>
              </w:rPr>
              <w:t>е</w:t>
            </w:r>
            <w:r w:rsidRPr="00CC4860">
              <w:rPr>
                <w:rFonts w:ascii="Times New Roman" w:hAnsi="Times New Roman" w:cs="Times New Roman"/>
              </w:rPr>
              <w:t>лефон) + черновики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520B55" w:rsidRPr="00CC4860" w:rsidRDefault="00520B55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Требования к порядку выполнения заданий публикуются на официальном сайте олимпи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>ды не позднее, чем за 14 календарных дней до даты проведения олимпиады. Требования о</w:t>
            </w:r>
            <w:r w:rsidRPr="00CC4860">
              <w:rPr>
                <w:rFonts w:ascii="Times New Roman" w:hAnsi="Times New Roman" w:cs="Times New Roman"/>
              </w:rPr>
              <w:t>п</w:t>
            </w:r>
            <w:r w:rsidRPr="00CC4860">
              <w:rPr>
                <w:rFonts w:ascii="Times New Roman" w:hAnsi="Times New Roman" w:cs="Times New Roman"/>
              </w:rPr>
              <w:t>ределяют время, отведенное на выполнение заданий, комплекты заданий по классам (п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>раллелям), наличие или отсутствие аудио- и видеофайлов, необходимые дополнительные материалы. Для выполнения олимпиады учас</w:t>
            </w:r>
            <w:r w:rsidRPr="00CC4860">
              <w:rPr>
                <w:rFonts w:ascii="Times New Roman" w:hAnsi="Times New Roman" w:cs="Times New Roman"/>
              </w:rPr>
              <w:t>т</w:t>
            </w:r>
            <w:r w:rsidRPr="00CC4860">
              <w:rPr>
                <w:rFonts w:ascii="Times New Roman" w:hAnsi="Times New Roman" w:cs="Times New Roman"/>
              </w:rPr>
              <w:t>нику необходимо устройство с устойчивым доступом к сети «Интернет» (школьный или личный компьютер, ноутбук, планшет, мобил</w:t>
            </w:r>
            <w:r w:rsidRPr="00CC4860">
              <w:rPr>
                <w:rFonts w:ascii="Times New Roman" w:hAnsi="Times New Roman" w:cs="Times New Roman"/>
              </w:rPr>
              <w:t>ь</w:t>
            </w:r>
            <w:r w:rsidRPr="00CC4860">
              <w:rPr>
                <w:rFonts w:ascii="Times New Roman" w:hAnsi="Times New Roman" w:cs="Times New Roman"/>
              </w:rPr>
              <w:t>ный телефон). Вход участника в тестирующую систему осуществляется по индивидуальному коду, который направляется каждому участн</w:t>
            </w:r>
            <w:r w:rsidRPr="00CC4860">
              <w:rPr>
                <w:rFonts w:ascii="Times New Roman" w:hAnsi="Times New Roman" w:cs="Times New Roman"/>
              </w:rPr>
              <w:t>и</w:t>
            </w:r>
            <w:r w:rsidRPr="00CC4860">
              <w:rPr>
                <w:rFonts w:ascii="Times New Roman" w:hAnsi="Times New Roman" w:cs="Times New Roman"/>
              </w:rPr>
              <w:t>ку в его образовательной организации. Образ</w:t>
            </w:r>
            <w:r w:rsidRPr="00CC4860">
              <w:rPr>
                <w:rFonts w:ascii="Times New Roman" w:hAnsi="Times New Roman" w:cs="Times New Roman"/>
              </w:rPr>
              <w:t>о</w:t>
            </w:r>
            <w:r w:rsidRPr="00CC4860">
              <w:rPr>
                <w:rFonts w:ascii="Times New Roman" w:hAnsi="Times New Roman" w:cs="Times New Roman"/>
              </w:rPr>
              <w:t>вательные организации получают доступ к и</w:t>
            </w:r>
            <w:r w:rsidRPr="00CC4860">
              <w:rPr>
                <w:rFonts w:ascii="Times New Roman" w:hAnsi="Times New Roman" w:cs="Times New Roman"/>
              </w:rPr>
              <w:t>н</w:t>
            </w:r>
            <w:r w:rsidRPr="00CC4860">
              <w:rPr>
                <w:rFonts w:ascii="Times New Roman" w:hAnsi="Times New Roman" w:cs="Times New Roman"/>
              </w:rPr>
              <w:t>дивидуальным кодам участников не позднее, чем за 5 календарных дней до даты проведения тура олимпиады в соответствии с инструкцией на официальном сайте олимпиады siriusolymp.ru.</w:t>
            </w:r>
          </w:p>
        </w:tc>
      </w:tr>
      <w:tr w:rsidR="00CC4860" w:rsidRPr="008F2196" w:rsidTr="004C3F88">
        <w:tc>
          <w:tcPr>
            <w:tcW w:w="1418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13 октября 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lastRenderedPageBreak/>
              <w:t>202</w:t>
            </w:r>
            <w:r w:rsidR="008E64C2"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lastRenderedPageBreak/>
              <w:t>Обществознание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lastRenderedPageBreak/>
              <w:t>Очно</w:t>
            </w:r>
            <w:r w:rsidR="002041ED">
              <w:rPr>
                <w:rFonts w:ascii="Times New Roman" w:eastAsia="TimesNewRomanPSMT" w:hAnsi="Times New Roman" w:cs="Times New Roman"/>
              </w:rPr>
              <w:t>.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lastRenderedPageBreak/>
              <w:t>6 классы – не более 45 м</w:t>
            </w:r>
            <w:r w:rsidRPr="00CC4860">
              <w:rPr>
                <w:rFonts w:ascii="Times New Roman" w:eastAsia="TimesNewRomanPSMT" w:hAnsi="Times New Roman" w:cs="Times New Roman"/>
              </w:rPr>
              <w:t>и</w:t>
            </w:r>
            <w:r w:rsidRPr="00CC4860">
              <w:rPr>
                <w:rFonts w:ascii="Times New Roman" w:eastAsia="TimesNewRomanPSMT" w:hAnsi="Times New Roman" w:cs="Times New Roman"/>
              </w:rPr>
              <w:t>нут.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7-8 классы – не более 60 минут.</w:t>
            </w:r>
          </w:p>
          <w:p w:rsid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9-11 классы – не более 90 минут.</w:t>
            </w:r>
          </w:p>
          <w:p w:rsidR="00D324CE" w:rsidRPr="00CC4860" w:rsidRDefault="00D324CE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>З</w:t>
            </w:r>
            <w:r w:rsidRPr="00CC4860">
              <w:rPr>
                <w:rFonts w:ascii="Times New Roman" w:eastAsia="TimesNewRomanPSMT" w:hAnsi="Times New Roman" w:cs="Times New Roman"/>
              </w:rPr>
              <w:t>адания разрабатываются только для указанной во</w:t>
            </w:r>
            <w:r w:rsidRPr="00CC4860">
              <w:rPr>
                <w:rFonts w:ascii="Times New Roman" w:eastAsia="TimesNewRomanPSMT" w:hAnsi="Times New Roman" w:cs="Times New Roman"/>
              </w:rPr>
              <w:t>з</w:t>
            </w:r>
            <w:r>
              <w:rPr>
                <w:rFonts w:ascii="Times New Roman" w:eastAsia="TimesNewRomanPSMT" w:hAnsi="Times New Roman" w:cs="Times New Roman"/>
              </w:rPr>
              <w:t>растной категории.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 w:rsidRPr="00CC4860">
              <w:rPr>
                <w:rFonts w:ascii="Times New Roman" w:eastAsia="Times New Roman" w:hAnsi="Times New Roman" w:cs="Times New Roman"/>
              </w:rPr>
              <w:lastRenderedPageBreak/>
              <w:t>Гелевая ручка (че</w:t>
            </w:r>
            <w:r w:rsidRPr="00CC4860">
              <w:rPr>
                <w:rFonts w:ascii="Times New Roman" w:eastAsia="Times New Roman" w:hAnsi="Times New Roman" w:cs="Times New Roman"/>
              </w:rPr>
              <w:t>р</w:t>
            </w:r>
            <w:r w:rsidRPr="00CC4860">
              <w:rPr>
                <w:rFonts w:ascii="Times New Roman" w:eastAsia="Times New Roman" w:hAnsi="Times New Roman" w:cs="Times New Roman"/>
              </w:rPr>
              <w:lastRenderedPageBreak/>
              <w:t>ного цвета)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lastRenderedPageBreak/>
              <w:t>Задания на печатной о</w:t>
            </w:r>
            <w:r w:rsidRPr="00CC4860">
              <w:rPr>
                <w:rFonts w:ascii="Times New Roman" w:hAnsi="Times New Roman" w:cs="Times New Roman"/>
              </w:rPr>
              <w:t>с</w:t>
            </w:r>
            <w:r w:rsidRPr="00CC4860">
              <w:rPr>
                <w:rFonts w:ascii="Times New Roman" w:hAnsi="Times New Roman" w:cs="Times New Roman"/>
              </w:rPr>
              <w:lastRenderedPageBreak/>
              <w:t>нове + бланки ответов + черновики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:rsidR="00CC4860" w:rsidRPr="00CC4860" w:rsidRDefault="00C337E2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lastRenderedPageBreak/>
              <w:t xml:space="preserve">В каждой аудитории следует предусмотреть </w:t>
            </w:r>
            <w:r w:rsidRPr="00CC4860">
              <w:rPr>
                <w:rFonts w:ascii="Times New Roman" w:hAnsi="Times New Roman" w:cs="Times New Roman"/>
              </w:rPr>
              <w:lastRenderedPageBreak/>
              <w:t xml:space="preserve">настенные часы. Для  проведения олимпиады необходима рассадка по одному человеку за столом. </w:t>
            </w:r>
            <w:r w:rsidR="00CC4860" w:rsidRPr="00CC4860">
              <w:rPr>
                <w:rFonts w:ascii="Times New Roman" w:hAnsi="Times New Roman" w:cs="Times New Roman"/>
              </w:rPr>
              <w:t>Использование справочных матери</w:t>
            </w:r>
            <w:r w:rsidR="00CC4860" w:rsidRPr="00CC4860">
              <w:rPr>
                <w:rFonts w:ascii="Times New Roman" w:hAnsi="Times New Roman" w:cs="Times New Roman"/>
              </w:rPr>
              <w:t>а</w:t>
            </w:r>
            <w:r w:rsidR="00CC4860" w:rsidRPr="00CC4860">
              <w:rPr>
                <w:rFonts w:ascii="Times New Roman" w:hAnsi="Times New Roman" w:cs="Times New Roman"/>
              </w:rPr>
              <w:t>лов, средств связи и электронно-вычислительной</w:t>
            </w:r>
          </w:p>
          <w:p w:rsidR="00CC4860" w:rsidRPr="00CC4860" w:rsidRDefault="00CC4860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техники  для  выполнения  заданий  не</w:t>
            </w:r>
          </w:p>
          <w:p w:rsidR="00CC4860" w:rsidRPr="00CC4860" w:rsidRDefault="00CC4860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предусмотрено.</w:t>
            </w:r>
          </w:p>
        </w:tc>
      </w:tr>
      <w:tr w:rsidR="00CC4860" w:rsidRPr="008F2196" w:rsidTr="004C3F88">
        <w:tc>
          <w:tcPr>
            <w:tcW w:w="1418" w:type="dxa"/>
            <w:shd w:val="clear" w:color="auto" w:fill="auto"/>
            <w:vAlign w:val="center"/>
          </w:tcPr>
          <w:p w:rsidR="00CC4860" w:rsidRPr="00CC4860" w:rsidRDefault="008E64C2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lastRenderedPageBreak/>
              <w:t>06</w:t>
            </w:r>
            <w:r w:rsidR="00CC4860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октября 202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="00CC4860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Астрономия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на платформе Сириус.Курсы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С использованием инфо</w:t>
            </w:r>
            <w:r w:rsidRPr="00CC4860">
              <w:rPr>
                <w:rFonts w:ascii="Times New Roman" w:eastAsia="TimesNewRomanPSMT" w:hAnsi="Times New Roman" w:cs="Times New Roman"/>
              </w:rPr>
              <w:t>р</w:t>
            </w:r>
            <w:r w:rsidRPr="00CC4860">
              <w:rPr>
                <w:rFonts w:ascii="Times New Roman" w:eastAsia="TimesNewRomanPSMT" w:hAnsi="Times New Roman" w:cs="Times New Roman"/>
              </w:rPr>
              <w:t>мационно-коммуникационных техн</w:t>
            </w:r>
            <w:r w:rsidRPr="00CC4860">
              <w:rPr>
                <w:rFonts w:ascii="Times New Roman" w:eastAsia="TimesNewRomanPSMT" w:hAnsi="Times New Roman" w:cs="Times New Roman"/>
              </w:rPr>
              <w:t>о</w:t>
            </w:r>
            <w:r w:rsidRPr="00CC4860">
              <w:rPr>
                <w:rFonts w:ascii="Times New Roman" w:eastAsia="TimesNewRomanPSMT" w:hAnsi="Times New Roman" w:cs="Times New Roman"/>
              </w:rPr>
              <w:t>логий.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5-11 классы.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Время, отведенное на в</w:t>
            </w:r>
            <w:r w:rsidRPr="00CC4860">
              <w:rPr>
                <w:rFonts w:ascii="Times New Roman" w:eastAsia="TimesNewRomanPSMT" w:hAnsi="Times New Roman" w:cs="Times New Roman"/>
              </w:rPr>
              <w:t>ы</w:t>
            </w:r>
            <w:r w:rsidRPr="00CC4860">
              <w:rPr>
                <w:rFonts w:ascii="Times New Roman" w:eastAsia="TimesNewRomanPSMT" w:hAnsi="Times New Roman" w:cs="Times New Roman"/>
              </w:rPr>
              <w:t>полнение заданий указыв</w:t>
            </w:r>
            <w:r w:rsidRPr="00CC4860">
              <w:rPr>
                <w:rFonts w:ascii="Times New Roman" w:eastAsia="TimesNewRomanPSMT" w:hAnsi="Times New Roman" w:cs="Times New Roman"/>
              </w:rPr>
              <w:t>а</w:t>
            </w:r>
            <w:r w:rsidRPr="00CC4860">
              <w:rPr>
                <w:rFonts w:ascii="Times New Roman" w:eastAsia="TimesNewRomanPSMT" w:hAnsi="Times New Roman" w:cs="Times New Roman"/>
              </w:rPr>
              <w:t>ется непосредственно в тексте заданий, а также публикуется на сайте олимпиады siriusolymp.ru не позднее, чем за 14 к</w:t>
            </w:r>
            <w:r w:rsidRPr="00CC4860">
              <w:rPr>
                <w:rFonts w:ascii="Times New Roman" w:eastAsia="TimesNewRomanPSMT" w:hAnsi="Times New Roman" w:cs="Times New Roman"/>
              </w:rPr>
              <w:t>а</w:t>
            </w:r>
            <w:r w:rsidRPr="00CC4860">
              <w:rPr>
                <w:rFonts w:ascii="Times New Roman" w:eastAsia="TimesNewRomanPSMT" w:hAnsi="Times New Roman" w:cs="Times New Roman"/>
              </w:rPr>
              <w:t>лендарных дней до даты проведения олимпиады.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 w:rsidRPr="00CC4860">
              <w:rPr>
                <w:rFonts w:ascii="Times New Roman" w:eastAsia="Times New Roman" w:hAnsi="Times New Roman" w:cs="Times New Roman"/>
              </w:rPr>
              <w:t>См. требования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Устройство с устойчивым доступом к сети «Инте</w:t>
            </w:r>
            <w:r w:rsidRPr="00CC4860">
              <w:rPr>
                <w:rFonts w:ascii="Times New Roman" w:hAnsi="Times New Roman" w:cs="Times New Roman"/>
              </w:rPr>
              <w:t>р</w:t>
            </w:r>
            <w:r w:rsidRPr="00CC4860">
              <w:rPr>
                <w:rFonts w:ascii="Times New Roman" w:hAnsi="Times New Roman" w:cs="Times New Roman"/>
              </w:rPr>
              <w:t>нет» (школьный или ли</w:t>
            </w:r>
            <w:r w:rsidRPr="00CC4860">
              <w:rPr>
                <w:rFonts w:ascii="Times New Roman" w:hAnsi="Times New Roman" w:cs="Times New Roman"/>
              </w:rPr>
              <w:t>ч</w:t>
            </w:r>
            <w:r w:rsidRPr="00CC4860">
              <w:rPr>
                <w:rFonts w:ascii="Times New Roman" w:hAnsi="Times New Roman" w:cs="Times New Roman"/>
              </w:rPr>
              <w:t>ный компьютер, ноутбук, планшет, мобильный т</w:t>
            </w:r>
            <w:r w:rsidRPr="00CC4860">
              <w:rPr>
                <w:rFonts w:ascii="Times New Roman" w:hAnsi="Times New Roman" w:cs="Times New Roman"/>
              </w:rPr>
              <w:t>е</w:t>
            </w:r>
            <w:r w:rsidRPr="00CC4860">
              <w:rPr>
                <w:rFonts w:ascii="Times New Roman" w:hAnsi="Times New Roman" w:cs="Times New Roman"/>
              </w:rPr>
              <w:t>лефон) + черновики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Требования к порядку выполнения заданий публикуются на официальном сайте олимпи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>ды не позднее, чем за 14 календарных дней до даты проведения олимпиады. Требования о</w:t>
            </w:r>
            <w:r w:rsidRPr="00CC4860">
              <w:rPr>
                <w:rFonts w:ascii="Times New Roman" w:hAnsi="Times New Roman" w:cs="Times New Roman"/>
              </w:rPr>
              <w:t>п</w:t>
            </w:r>
            <w:r w:rsidRPr="00CC4860">
              <w:rPr>
                <w:rFonts w:ascii="Times New Roman" w:hAnsi="Times New Roman" w:cs="Times New Roman"/>
              </w:rPr>
              <w:t>ределяют время, отведенное на выполнение заданий, комплекты заданий по классам (п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>раллелям), наличие или отсутствие аудио- и видеофайлов, необходимые дополнительные материалы. Для выполнения олимпиады учас</w:t>
            </w:r>
            <w:r w:rsidRPr="00CC4860">
              <w:rPr>
                <w:rFonts w:ascii="Times New Roman" w:hAnsi="Times New Roman" w:cs="Times New Roman"/>
              </w:rPr>
              <w:t>т</w:t>
            </w:r>
            <w:r w:rsidRPr="00CC4860">
              <w:rPr>
                <w:rFonts w:ascii="Times New Roman" w:hAnsi="Times New Roman" w:cs="Times New Roman"/>
              </w:rPr>
              <w:t>нику необходимо устройство с устойчивым доступом к сети «Интернет» (школьный или личный компьютер, ноутбук, планшет, мобил</w:t>
            </w:r>
            <w:r w:rsidRPr="00CC4860">
              <w:rPr>
                <w:rFonts w:ascii="Times New Roman" w:hAnsi="Times New Roman" w:cs="Times New Roman"/>
              </w:rPr>
              <w:t>ь</w:t>
            </w:r>
            <w:r w:rsidRPr="00CC4860">
              <w:rPr>
                <w:rFonts w:ascii="Times New Roman" w:hAnsi="Times New Roman" w:cs="Times New Roman"/>
              </w:rPr>
              <w:t>ный телефон). Вход участника в тестирующую систему осуществляется по индивидуальному коду, который направляется каждому участн</w:t>
            </w:r>
            <w:r w:rsidRPr="00CC4860">
              <w:rPr>
                <w:rFonts w:ascii="Times New Roman" w:hAnsi="Times New Roman" w:cs="Times New Roman"/>
              </w:rPr>
              <w:t>и</w:t>
            </w:r>
            <w:r w:rsidRPr="00CC4860">
              <w:rPr>
                <w:rFonts w:ascii="Times New Roman" w:hAnsi="Times New Roman" w:cs="Times New Roman"/>
              </w:rPr>
              <w:t>ку в его образовательной организации. Образ</w:t>
            </w:r>
            <w:r w:rsidRPr="00CC4860">
              <w:rPr>
                <w:rFonts w:ascii="Times New Roman" w:hAnsi="Times New Roman" w:cs="Times New Roman"/>
              </w:rPr>
              <w:t>о</w:t>
            </w:r>
            <w:r w:rsidRPr="00CC4860">
              <w:rPr>
                <w:rFonts w:ascii="Times New Roman" w:hAnsi="Times New Roman" w:cs="Times New Roman"/>
              </w:rPr>
              <w:t>вательные организации получают доступ к и</w:t>
            </w:r>
            <w:r w:rsidRPr="00CC4860">
              <w:rPr>
                <w:rFonts w:ascii="Times New Roman" w:hAnsi="Times New Roman" w:cs="Times New Roman"/>
              </w:rPr>
              <w:t>н</w:t>
            </w:r>
            <w:r w:rsidRPr="00CC4860">
              <w:rPr>
                <w:rFonts w:ascii="Times New Roman" w:hAnsi="Times New Roman" w:cs="Times New Roman"/>
              </w:rPr>
              <w:t>дивидуальным кодам участников не позднее, чем за 5 календарных дней до даты проведения тура олимпиады в соответствии с инструкцией на официальном сайте олимпиады siriusolymp.ru.</w:t>
            </w:r>
          </w:p>
        </w:tc>
      </w:tr>
      <w:tr w:rsidR="00CC4860" w:rsidRPr="008F2196" w:rsidTr="004C3F88">
        <w:tc>
          <w:tcPr>
            <w:tcW w:w="1418" w:type="dxa"/>
            <w:shd w:val="clear" w:color="auto" w:fill="auto"/>
            <w:vAlign w:val="center"/>
          </w:tcPr>
          <w:p w:rsidR="008E64C2" w:rsidRDefault="00CC4860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>1</w:t>
            </w:r>
            <w:r w:rsidR="008E64C2">
              <w:rPr>
                <w:rStyle w:val="aa"/>
                <w:rFonts w:ascii="Times New Roman" w:hAnsi="Times New Roman" w:cs="Times New Roman"/>
                <w:b w:val="0"/>
                <w:bCs w:val="0"/>
              </w:rPr>
              <w:t>7 – 18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>октября 2022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Математика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на платформе Сириус.Курсы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С использованием инфо</w:t>
            </w:r>
            <w:r w:rsidRPr="00CC4860">
              <w:rPr>
                <w:rFonts w:ascii="Times New Roman" w:eastAsia="TimesNewRomanPSMT" w:hAnsi="Times New Roman" w:cs="Times New Roman"/>
              </w:rPr>
              <w:t>р</w:t>
            </w:r>
            <w:r w:rsidRPr="00CC4860">
              <w:rPr>
                <w:rFonts w:ascii="Times New Roman" w:eastAsia="TimesNewRomanPSMT" w:hAnsi="Times New Roman" w:cs="Times New Roman"/>
              </w:rPr>
              <w:t>мационно-коммуникационных техн</w:t>
            </w:r>
            <w:r w:rsidRPr="00CC4860">
              <w:rPr>
                <w:rFonts w:ascii="Times New Roman" w:eastAsia="TimesNewRomanPSMT" w:hAnsi="Times New Roman" w:cs="Times New Roman"/>
              </w:rPr>
              <w:t>о</w:t>
            </w:r>
            <w:r w:rsidRPr="00CC4860">
              <w:rPr>
                <w:rFonts w:ascii="Times New Roman" w:eastAsia="TimesNewRomanPSMT" w:hAnsi="Times New Roman" w:cs="Times New Roman"/>
              </w:rPr>
              <w:t>логий.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4-11 классы.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Время, отведенное на в</w:t>
            </w:r>
            <w:r w:rsidRPr="00CC4860">
              <w:rPr>
                <w:rFonts w:ascii="Times New Roman" w:eastAsia="TimesNewRomanPSMT" w:hAnsi="Times New Roman" w:cs="Times New Roman"/>
              </w:rPr>
              <w:t>ы</w:t>
            </w:r>
            <w:r w:rsidRPr="00CC4860">
              <w:rPr>
                <w:rFonts w:ascii="Times New Roman" w:eastAsia="TimesNewRomanPSMT" w:hAnsi="Times New Roman" w:cs="Times New Roman"/>
              </w:rPr>
              <w:t>полнение заданий указыв</w:t>
            </w:r>
            <w:r w:rsidRPr="00CC4860">
              <w:rPr>
                <w:rFonts w:ascii="Times New Roman" w:eastAsia="TimesNewRomanPSMT" w:hAnsi="Times New Roman" w:cs="Times New Roman"/>
              </w:rPr>
              <w:t>а</w:t>
            </w:r>
            <w:r w:rsidRPr="00CC4860">
              <w:rPr>
                <w:rFonts w:ascii="Times New Roman" w:eastAsia="TimesNewRomanPSMT" w:hAnsi="Times New Roman" w:cs="Times New Roman"/>
              </w:rPr>
              <w:lastRenderedPageBreak/>
              <w:t>ется непосредственно в тексте заданий, а также публикуется на сайте олимпиады siriusolymp.ru не позднее, чем за 14 к</w:t>
            </w:r>
            <w:r w:rsidRPr="00CC4860">
              <w:rPr>
                <w:rFonts w:ascii="Times New Roman" w:eastAsia="TimesNewRomanPSMT" w:hAnsi="Times New Roman" w:cs="Times New Roman"/>
              </w:rPr>
              <w:t>а</w:t>
            </w:r>
            <w:r w:rsidRPr="00CC4860">
              <w:rPr>
                <w:rFonts w:ascii="Times New Roman" w:eastAsia="TimesNewRomanPSMT" w:hAnsi="Times New Roman" w:cs="Times New Roman"/>
              </w:rPr>
              <w:t>лендарных дней до даты проведения олимпиады.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 w:rsidRPr="00CC4860">
              <w:rPr>
                <w:rFonts w:ascii="Times New Roman" w:eastAsia="Times New Roman" w:hAnsi="Times New Roman" w:cs="Times New Roman"/>
              </w:rPr>
              <w:lastRenderedPageBreak/>
              <w:t>См. требования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Устройство с устойчивым доступом к сети «Инте</w:t>
            </w:r>
            <w:r w:rsidRPr="00CC4860">
              <w:rPr>
                <w:rFonts w:ascii="Times New Roman" w:hAnsi="Times New Roman" w:cs="Times New Roman"/>
              </w:rPr>
              <w:t>р</w:t>
            </w:r>
            <w:r w:rsidRPr="00CC4860">
              <w:rPr>
                <w:rFonts w:ascii="Times New Roman" w:hAnsi="Times New Roman" w:cs="Times New Roman"/>
              </w:rPr>
              <w:t>нет» (школьный или ли</w:t>
            </w:r>
            <w:r w:rsidRPr="00CC4860">
              <w:rPr>
                <w:rFonts w:ascii="Times New Roman" w:hAnsi="Times New Roman" w:cs="Times New Roman"/>
              </w:rPr>
              <w:t>ч</w:t>
            </w:r>
            <w:r w:rsidRPr="00CC4860">
              <w:rPr>
                <w:rFonts w:ascii="Times New Roman" w:hAnsi="Times New Roman" w:cs="Times New Roman"/>
              </w:rPr>
              <w:t>ный компьютер, ноутбук, планшет, мобильный т</w:t>
            </w:r>
            <w:r w:rsidRPr="00CC4860">
              <w:rPr>
                <w:rFonts w:ascii="Times New Roman" w:hAnsi="Times New Roman" w:cs="Times New Roman"/>
              </w:rPr>
              <w:t>е</w:t>
            </w:r>
            <w:r w:rsidRPr="00CC4860">
              <w:rPr>
                <w:rFonts w:ascii="Times New Roman" w:hAnsi="Times New Roman" w:cs="Times New Roman"/>
              </w:rPr>
              <w:t>лефон) + черновики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Требования к порядку выполнения заданий публикуются на официальном сайте олимпи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>ды не позднее, чем за 14 календарных дней до даты проведения олимпиады. Требования о</w:t>
            </w:r>
            <w:r w:rsidRPr="00CC4860">
              <w:rPr>
                <w:rFonts w:ascii="Times New Roman" w:hAnsi="Times New Roman" w:cs="Times New Roman"/>
              </w:rPr>
              <w:t>п</w:t>
            </w:r>
            <w:r w:rsidRPr="00CC4860">
              <w:rPr>
                <w:rFonts w:ascii="Times New Roman" w:hAnsi="Times New Roman" w:cs="Times New Roman"/>
              </w:rPr>
              <w:t>ределяют время, отведенное на выполнение заданий, комплекты заданий по классам (п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 xml:space="preserve">раллелям), наличие или отсутствие аудио- и </w:t>
            </w:r>
            <w:r w:rsidRPr="00CC4860">
              <w:rPr>
                <w:rFonts w:ascii="Times New Roman" w:hAnsi="Times New Roman" w:cs="Times New Roman"/>
              </w:rPr>
              <w:lastRenderedPageBreak/>
              <w:t>видеофайлов, необходимые дополнительные материалы. Для выполнения олимпиады учас</w:t>
            </w:r>
            <w:r w:rsidRPr="00CC4860">
              <w:rPr>
                <w:rFonts w:ascii="Times New Roman" w:hAnsi="Times New Roman" w:cs="Times New Roman"/>
              </w:rPr>
              <w:t>т</w:t>
            </w:r>
            <w:r w:rsidRPr="00CC4860">
              <w:rPr>
                <w:rFonts w:ascii="Times New Roman" w:hAnsi="Times New Roman" w:cs="Times New Roman"/>
              </w:rPr>
              <w:t>нику необходимо устройство с устойчивым доступом к сети «Интернет» (школьный или личный компьютер, ноутбук, планшет, мобил</w:t>
            </w:r>
            <w:r w:rsidRPr="00CC4860">
              <w:rPr>
                <w:rFonts w:ascii="Times New Roman" w:hAnsi="Times New Roman" w:cs="Times New Roman"/>
              </w:rPr>
              <w:t>ь</w:t>
            </w:r>
            <w:r w:rsidRPr="00CC4860">
              <w:rPr>
                <w:rFonts w:ascii="Times New Roman" w:hAnsi="Times New Roman" w:cs="Times New Roman"/>
              </w:rPr>
              <w:t>ный телефон). Вход участника в тестирующую систему осуществляется по индивидуальному коду, который направляется каждому участн</w:t>
            </w:r>
            <w:r w:rsidRPr="00CC4860">
              <w:rPr>
                <w:rFonts w:ascii="Times New Roman" w:hAnsi="Times New Roman" w:cs="Times New Roman"/>
              </w:rPr>
              <w:t>и</w:t>
            </w:r>
            <w:r w:rsidRPr="00CC4860">
              <w:rPr>
                <w:rFonts w:ascii="Times New Roman" w:hAnsi="Times New Roman" w:cs="Times New Roman"/>
              </w:rPr>
              <w:t>ку в его образовательной организации. Образ</w:t>
            </w:r>
            <w:r w:rsidRPr="00CC4860">
              <w:rPr>
                <w:rFonts w:ascii="Times New Roman" w:hAnsi="Times New Roman" w:cs="Times New Roman"/>
              </w:rPr>
              <w:t>о</w:t>
            </w:r>
            <w:r w:rsidRPr="00CC4860">
              <w:rPr>
                <w:rFonts w:ascii="Times New Roman" w:hAnsi="Times New Roman" w:cs="Times New Roman"/>
              </w:rPr>
              <w:t>вательные организации получают доступ к и</w:t>
            </w:r>
            <w:r w:rsidRPr="00CC4860">
              <w:rPr>
                <w:rFonts w:ascii="Times New Roman" w:hAnsi="Times New Roman" w:cs="Times New Roman"/>
              </w:rPr>
              <w:t>н</w:t>
            </w:r>
            <w:r w:rsidRPr="00CC4860">
              <w:rPr>
                <w:rFonts w:ascii="Times New Roman" w:hAnsi="Times New Roman" w:cs="Times New Roman"/>
              </w:rPr>
              <w:t>дивидуальным кодам участников не позднее, чем за 5 календарных дней до даты проведения тура олимпиады в соответствии с инструкцией на официальном сайте олимпиады siriusolymp.ru.</w:t>
            </w:r>
          </w:p>
        </w:tc>
      </w:tr>
      <w:tr w:rsidR="00CC4860" w:rsidRPr="008F2196" w:rsidTr="004C3F88">
        <w:tc>
          <w:tcPr>
            <w:tcW w:w="1418" w:type="dxa"/>
            <w:shd w:val="clear" w:color="auto" w:fill="auto"/>
            <w:vAlign w:val="center"/>
          </w:tcPr>
          <w:p w:rsidR="00CC4860" w:rsidRPr="00CC4860" w:rsidRDefault="008E64C2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lastRenderedPageBreak/>
              <w:t>19</w:t>
            </w:r>
            <w:r w:rsidR="00CC4860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октября 202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="00CC4860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Английский язык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Очно</w:t>
            </w:r>
            <w:r w:rsidR="002041ED">
              <w:rPr>
                <w:rFonts w:ascii="Times New Roman" w:eastAsia="TimesNewRomanPSMT" w:hAnsi="Times New Roman" w:cs="Times New Roman"/>
              </w:rPr>
              <w:t>.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Письменный тур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5-6 классы – 45-60 минут.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7-8 классы – 60-90 минут.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9-11 классы – 90-120 м</w:t>
            </w:r>
            <w:r w:rsidRPr="00CC4860">
              <w:rPr>
                <w:rFonts w:ascii="Times New Roman" w:eastAsia="TimesNewRomanPSMT" w:hAnsi="Times New Roman" w:cs="Times New Roman"/>
              </w:rPr>
              <w:t>и</w:t>
            </w:r>
            <w:r w:rsidRPr="00CC4860">
              <w:rPr>
                <w:rFonts w:ascii="Times New Roman" w:eastAsia="TimesNewRomanPSMT" w:hAnsi="Times New Roman" w:cs="Times New Roman"/>
              </w:rPr>
              <w:t>нут.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Устный тур (длительность подготовки и устного отв</w:t>
            </w:r>
            <w:r w:rsidRPr="00CC4860">
              <w:rPr>
                <w:rFonts w:ascii="Times New Roman" w:eastAsia="TimesNewRomanPSMT" w:hAnsi="Times New Roman" w:cs="Times New Roman"/>
              </w:rPr>
              <w:t>е</w:t>
            </w:r>
            <w:r w:rsidRPr="00CC4860">
              <w:rPr>
                <w:rFonts w:ascii="Times New Roman" w:eastAsia="TimesNewRomanPSMT" w:hAnsi="Times New Roman" w:cs="Times New Roman"/>
              </w:rPr>
              <w:t>та участников)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5-6 классы – не более 20 минут на пару участников.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7-11 классы – не более 30 минут на пару участников.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 w:rsidRPr="00CC4860">
              <w:rPr>
                <w:rFonts w:ascii="Times New Roman" w:eastAsia="Times New Roman" w:hAnsi="Times New Roman" w:cs="Times New Roman"/>
              </w:rPr>
              <w:t>Гелевая ручка (че</w:t>
            </w:r>
            <w:r w:rsidRPr="00CC4860">
              <w:rPr>
                <w:rFonts w:ascii="Times New Roman" w:eastAsia="Times New Roman" w:hAnsi="Times New Roman" w:cs="Times New Roman"/>
              </w:rPr>
              <w:t>р</w:t>
            </w:r>
            <w:r w:rsidRPr="00CC4860">
              <w:rPr>
                <w:rFonts w:ascii="Times New Roman" w:eastAsia="Times New Roman" w:hAnsi="Times New Roman" w:cs="Times New Roman"/>
              </w:rPr>
              <w:t>ного цвета)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Задания на печатной о</w:t>
            </w:r>
            <w:r w:rsidRPr="00CC4860">
              <w:rPr>
                <w:rFonts w:ascii="Times New Roman" w:hAnsi="Times New Roman" w:cs="Times New Roman"/>
              </w:rPr>
              <w:t>с</w:t>
            </w:r>
            <w:r w:rsidRPr="00CC4860">
              <w:rPr>
                <w:rFonts w:ascii="Times New Roman" w:hAnsi="Times New Roman" w:cs="Times New Roman"/>
              </w:rPr>
              <w:t>нове + бланки ответов + черновики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Во всех аудиториях, задействованных для пр</w:t>
            </w:r>
            <w:r w:rsidRPr="00CC4860">
              <w:rPr>
                <w:rFonts w:ascii="Times New Roman" w:hAnsi="Times New Roman" w:cs="Times New Roman"/>
              </w:rPr>
              <w:t>о</w:t>
            </w:r>
            <w:r w:rsidRPr="00CC4860">
              <w:rPr>
                <w:rFonts w:ascii="Times New Roman" w:hAnsi="Times New Roman" w:cs="Times New Roman"/>
              </w:rPr>
              <w:t>в</w:t>
            </w:r>
            <w:r w:rsidR="00C337E2">
              <w:rPr>
                <w:rFonts w:ascii="Times New Roman" w:hAnsi="Times New Roman" w:cs="Times New Roman"/>
              </w:rPr>
              <w:t xml:space="preserve">едения письменного тура, должны </w:t>
            </w:r>
            <w:r w:rsidRPr="00CC4860">
              <w:rPr>
                <w:rFonts w:ascii="Times New Roman" w:hAnsi="Times New Roman" w:cs="Times New Roman"/>
              </w:rPr>
              <w:t>быть часы. В каждой аудитории должен быть</w:t>
            </w:r>
            <w:r w:rsidR="00C337E2">
              <w:rPr>
                <w:rFonts w:ascii="Times New Roman" w:hAnsi="Times New Roman" w:cs="Times New Roman"/>
              </w:rPr>
              <w:t xml:space="preserve"> компьютер и динамики (колонки) </w:t>
            </w:r>
            <w:r w:rsidRPr="00CC4860">
              <w:rPr>
                <w:rFonts w:ascii="Times New Roman" w:hAnsi="Times New Roman" w:cs="Times New Roman"/>
              </w:rPr>
              <w:t>для прослушивания. В а</w:t>
            </w:r>
            <w:r w:rsidRPr="00CC4860">
              <w:rPr>
                <w:rFonts w:ascii="Times New Roman" w:hAnsi="Times New Roman" w:cs="Times New Roman"/>
              </w:rPr>
              <w:t>у</w:t>
            </w:r>
            <w:r w:rsidRPr="00CC4860">
              <w:rPr>
                <w:rFonts w:ascii="Times New Roman" w:hAnsi="Times New Roman" w:cs="Times New Roman"/>
              </w:rPr>
              <w:t>дитории должна быть обеспечена хорошая ак</w:t>
            </w:r>
            <w:r w:rsidRPr="00CC4860">
              <w:rPr>
                <w:rFonts w:ascii="Times New Roman" w:hAnsi="Times New Roman" w:cs="Times New Roman"/>
              </w:rPr>
              <w:t>у</w:t>
            </w:r>
            <w:r w:rsidRPr="00CC4860">
              <w:rPr>
                <w:rFonts w:ascii="Times New Roman" w:hAnsi="Times New Roman" w:cs="Times New Roman"/>
              </w:rPr>
              <w:t>стика. В каждой аудитории, где проводится конкурс, на рабочем столе компьютера должен быть необходимый файл с записью задания. Звук должен транслироваться через динамики. Для проведения устного тура необходимы а</w:t>
            </w:r>
            <w:r w:rsidRPr="00CC4860">
              <w:rPr>
                <w:rFonts w:ascii="Times New Roman" w:hAnsi="Times New Roman" w:cs="Times New Roman"/>
              </w:rPr>
              <w:t>у</w:t>
            </w:r>
            <w:r w:rsidRPr="00CC4860">
              <w:rPr>
                <w:rFonts w:ascii="Times New Roman" w:hAnsi="Times New Roman" w:cs="Times New Roman"/>
              </w:rPr>
              <w:t>дитории, оборудованные звукозаписывающей аппаратурой для записи устных ответов учас</w:t>
            </w:r>
            <w:r w:rsidRPr="00CC4860">
              <w:rPr>
                <w:rFonts w:ascii="Times New Roman" w:hAnsi="Times New Roman" w:cs="Times New Roman"/>
              </w:rPr>
              <w:t>т</w:t>
            </w:r>
            <w:r w:rsidRPr="00CC4860">
              <w:rPr>
                <w:rFonts w:ascii="Times New Roman" w:hAnsi="Times New Roman" w:cs="Times New Roman"/>
              </w:rPr>
              <w:t>ников. Для участников устного тура, ожида</w:t>
            </w:r>
            <w:r w:rsidRPr="00CC4860">
              <w:rPr>
                <w:rFonts w:ascii="Times New Roman" w:hAnsi="Times New Roman" w:cs="Times New Roman"/>
              </w:rPr>
              <w:t>ю</w:t>
            </w:r>
            <w:r w:rsidRPr="00CC4860">
              <w:rPr>
                <w:rFonts w:ascii="Times New Roman" w:hAnsi="Times New Roman" w:cs="Times New Roman"/>
              </w:rPr>
              <w:t>щих своей очереди, выделяется отдельная а</w:t>
            </w:r>
            <w:r w:rsidRPr="00CC4860">
              <w:rPr>
                <w:rFonts w:ascii="Times New Roman" w:hAnsi="Times New Roman" w:cs="Times New Roman"/>
              </w:rPr>
              <w:t>у</w:t>
            </w:r>
            <w:r w:rsidRPr="00CC4860">
              <w:rPr>
                <w:rFonts w:ascii="Times New Roman" w:hAnsi="Times New Roman" w:cs="Times New Roman"/>
              </w:rPr>
              <w:t>дитория, соответствующая действующим на момент проведения олимпиады санитарноэп</w:t>
            </w:r>
            <w:r w:rsidRPr="00CC4860">
              <w:rPr>
                <w:rFonts w:ascii="Times New Roman" w:hAnsi="Times New Roman" w:cs="Times New Roman"/>
              </w:rPr>
              <w:t>и</w:t>
            </w:r>
            <w:r w:rsidRPr="00CC4860">
              <w:rPr>
                <w:rFonts w:ascii="Times New Roman" w:hAnsi="Times New Roman" w:cs="Times New Roman"/>
              </w:rPr>
              <w:t>демиологическим правилам и нормам.</w:t>
            </w:r>
          </w:p>
        </w:tc>
      </w:tr>
      <w:tr w:rsidR="00CC4860" w:rsidRPr="008F2196" w:rsidTr="004C3F88">
        <w:tc>
          <w:tcPr>
            <w:tcW w:w="1418" w:type="dxa"/>
            <w:shd w:val="clear" w:color="auto" w:fill="auto"/>
            <w:vAlign w:val="center"/>
          </w:tcPr>
          <w:p w:rsidR="00CC4860" w:rsidRPr="00CC4860" w:rsidRDefault="008E64C2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>20</w:t>
            </w:r>
            <w:r w:rsidR="00CC4860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октября 202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="00CC4860"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Технология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Очно</w:t>
            </w:r>
            <w:r w:rsidR="002041ED">
              <w:rPr>
                <w:rFonts w:ascii="Times New Roman" w:eastAsia="TimesNewRomanPSMT" w:hAnsi="Times New Roman" w:cs="Times New Roman"/>
              </w:rPr>
              <w:t>.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Теоретический тур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5-11 классы – не более 90 минут.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Практический тур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 xml:space="preserve">5-11 классы – не более 90 </w:t>
            </w:r>
            <w:r w:rsidRPr="00CC4860">
              <w:rPr>
                <w:rFonts w:ascii="Times New Roman" w:eastAsia="TimesNewRomanPSMT" w:hAnsi="Times New Roman" w:cs="Times New Roman"/>
              </w:rPr>
              <w:lastRenderedPageBreak/>
              <w:t>минут.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 w:rsidRPr="00CC4860">
              <w:rPr>
                <w:rFonts w:ascii="Times New Roman" w:eastAsia="Times New Roman" w:hAnsi="Times New Roman" w:cs="Times New Roman"/>
              </w:rPr>
              <w:lastRenderedPageBreak/>
              <w:t>Гелевая ручка (че</w:t>
            </w:r>
            <w:r w:rsidRPr="00CC4860">
              <w:rPr>
                <w:rFonts w:ascii="Times New Roman" w:eastAsia="Times New Roman" w:hAnsi="Times New Roman" w:cs="Times New Roman"/>
              </w:rPr>
              <w:t>р</w:t>
            </w:r>
            <w:r w:rsidRPr="00CC4860">
              <w:rPr>
                <w:rFonts w:ascii="Times New Roman" w:eastAsia="Times New Roman" w:hAnsi="Times New Roman" w:cs="Times New Roman"/>
              </w:rPr>
              <w:t>ного цвета), кара</w:t>
            </w:r>
            <w:r w:rsidRPr="00CC4860">
              <w:rPr>
                <w:rFonts w:ascii="Times New Roman" w:eastAsia="Times New Roman" w:hAnsi="Times New Roman" w:cs="Times New Roman"/>
              </w:rPr>
              <w:t>н</w:t>
            </w:r>
            <w:r w:rsidRPr="00CC4860">
              <w:rPr>
                <w:rFonts w:ascii="Times New Roman" w:eastAsia="Times New Roman" w:hAnsi="Times New Roman" w:cs="Times New Roman"/>
              </w:rPr>
              <w:t>даш простой граф</w:t>
            </w:r>
            <w:r w:rsidRPr="00CC4860">
              <w:rPr>
                <w:rFonts w:ascii="Times New Roman" w:eastAsia="Times New Roman" w:hAnsi="Times New Roman" w:cs="Times New Roman"/>
              </w:rPr>
              <w:t>и</w:t>
            </w:r>
            <w:r w:rsidRPr="00CC4860">
              <w:rPr>
                <w:rFonts w:ascii="Times New Roman" w:eastAsia="Times New Roman" w:hAnsi="Times New Roman" w:cs="Times New Roman"/>
              </w:rPr>
              <w:t>товый, набор линеек, калькулятор, ластик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4860" w:rsidRPr="00CC4860" w:rsidRDefault="00CC4860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Задания на печатной о</w:t>
            </w:r>
            <w:r w:rsidRPr="00CC4860">
              <w:rPr>
                <w:rFonts w:ascii="Times New Roman" w:hAnsi="Times New Roman" w:cs="Times New Roman"/>
              </w:rPr>
              <w:t>с</w:t>
            </w:r>
            <w:r w:rsidRPr="00CC4860">
              <w:rPr>
                <w:rFonts w:ascii="Times New Roman" w:hAnsi="Times New Roman" w:cs="Times New Roman"/>
              </w:rPr>
              <w:t>нове + бланки ответов + черновики</w:t>
            </w:r>
          </w:p>
          <w:p w:rsidR="00CC4860" w:rsidRPr="00CC4860" w:rsidRDefault="00CC4860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:rsidR="00CC4860" w:rsidRPr="00CC4860" w:rsidRDefault="00C337E2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 xml:space="preserve">В каждой аудитории следует предусмотреть настенные часы. Для  проведения олимпиады необходима рассадка по одному человеку за столом. </w:t>
            </w:r>
            <w:r w:rsidR="00CC4860" w:rsidRPr="00CC4860">
              <w:rPr>
                <w:rFonts w:ascii="Times New Roman" w:hAnsi="Times New Roman" w:cs="Times New Roman"/>
              </w:rPr>
              <w:t>При  выполнении  заданий  теоретич</w:t>
            </w:r>
            <w:r w:rsidR="00CC4860" w:rsidRPr="00CC4860">
              <w:rPr>
                <w:rFonts w:ascii="Times New Roman" w:hAnsi="Times New Roman" w:cs="Times New Roman"/>
              </w:rPr>
              <w:t>е</w:t>
            </w:r>
            <w:r w:rsidR="00CC4860" w:rsidRPr="00CC4860">
              <w:rPr>
                <w:rFonts w:ascii="Times New Roman" w:hAnsi="Times New Roman" w:cs="Times New Roman"/>
              </w:rPr>
              <w:t>ского  и  практического  туров  олимпиады д</w:t>
            </w:r>
            <w:r w:rsidR="00CC4860" w:rsidRPr="00CC4860">
              <w:rPr>
                <w:rFonts w:ascii="Times New Roman" w:hAnsi="Times New Roman" w:cs="Times New Roman"/>
              </w:rPr>
              <w:t>о</w:t>
            </w:r>
            <w:r w:rsidR="00CC4860" w:rsidRPr="00CC4860">
              <w:rPr>
                <w:rFonts w:ascii="Times New Roman" w:hAnsi="Times New Roman" w:cs="Times New Roman"/>
              </w:rPr>
              <w:t xml:space="preserve">пускается  использование  только  справочных </w:t>
            </w:r>
            <w:r w:rsidR="00CC4860" w:rsidRPr="00CC4860">
              <w:rPr>
                <w:rFonts w:ascii="Times New Roman" w:hAnsi="Times New Roman" w:cs="Times New Roman"/>
              </w:rPr>
              <w:lastRenderedPageBreak/>
              <w:t>материалов,  средств  связи  и  электронно-вычислительной техники, предоставленных организаторами, предусмотренных в заданиях и</w:t>
            </w:r>
          </w:p>
          <w:p w:rsidR="00CC4860" w:rsidRPr="00CC4860" w:rsidRDefault="00CC4860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критериях  оценивания.  Запрещается  польз</w:t>
            </w:r>
            <w:r w:rsidRPr="00CC4860">
              <w:rPr>
                <w:rFonts w:ascii="Times New Roman" w:hAnsi="Times New Roman" w:cs="Times New Roman"/>
              </w:rPr>
              <w:t>о</w:t>
            </w:r>
            <w:r w:rsidRPr="00CC4860">
              <w:rPr>
                <w:rFonts w:ascii="Times New Roman" w:hAnsi="Times New Roman" w:cs="Times New Roman"/>
              </w:rPr>
              <w:t>ваться  принесенными  с  собой справочными материалами, средствами связи.</w:t>
            </w:r>
          </w:p>
        </w:tc>
      </w:tr>
      <w:tr w:rsidR="000B5CDD" w:rsidRPr="008F2196" w:rsidTr="004C3F88">
        <w:tc>
          <w:tcPr>
            <w:tcW w:w="1418" w:type="dxa"/>
            <w:shd w:val="clear" w:color="auto" w:fill="auto"/>
            <w:vAlign w:val="center"/>
          </w:tcPr>
          <w:p w:rsidR="000B5CDD" w:rsidRPr="00CC4860" w:rsidRDefault="000B5CDD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lastRenderedPageBreak/>
              <w:t>2</w:t>
            </w:r>
            <w:r w:rsidR="008E64C2">
              <w:rPr>
                <w:rStyle w:val="aa"/>
                <w:rFonts w:ascii="Times New Roman" w:hAnsi="Times New Roman" w:cs="Times New Roman"/>
                <w:b w:val="0"/>
                <w:bCs w:val="0"/>
              </w:rPr>
              <w:t>0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октября 202</w:t>
            </w:r>
            <w:r w:rsidR="008E64C2"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5CDD" w:rsidRPr="00CC4860" w:rsidRDefault="000B5CDD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Право</w:t>
            </w:r>
          </w:p>
          <w:p w:rsidR="000B5CDD" w:rsidRPr="00CC4860" w:rsidRDefault="000B5CDD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5CDD" w:rsidRPr="00CC4860" w:rsidRDefault="000B5CD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Очно</w:t>
            </w:r>
            <w:r w:rsidR="002041ED">
              <w:rPr>
                <w:rFonts w:ascii="Times New Roman" w:eastAsia="TimesNewRomanPSMT" w:hAnsi="Times New Roman" w:cs="Times New Roman"/>
              </w:rPr>
              <w:t>.</w:t>
            </w:r>
          </w:p>
          <w:p w:rsidR="000B5CDD" w:rsidRPr="00CC4860" w:rsidRDefault="000B5CD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9-11 классы – не более 120 минут</w:t>
            </w:r>
            <w:r w:rsidR="00744AE3">
              <w:rPr>
                <w:rFonts w:ascii="Times New Roman" w:eastAsia="TimesNewRomanPSMT" w:hAnsi="Times New Roman" w:cs="Times New Roman"/>
              </w:rPr>
              <w:t xml:space="preserve"> </w:t>
            </w:r>
            <w:r w:rsidR="00744AE3" w:rsidRPr="00CC4860">
              <w:rPr>
                <w:rFonts w:ascii="Times New Roman" w:eastAsia="TimesNewRomanPSMT" w:hAnsi="Times New Roman" w:cs="Times New Roman"/>
              </w:rPr>
              <w:t>(задания разрабат</w:t>
            </w:r>
            <w:r w:rsidR="00744AE3" w:rsidRPr="00CC4860">
              <w:rPr>
                <w:rFonts w:ascii="Times New Roman" w:eastAsia="TimesNewRomanPSMT" w:hAnsi="Times New Roman" w:cs="Times New Roman"/>
              </w:rPr>
              <w:t>ы</w:t>
            </w:r>
            <w:r w:rsidR="00744AE3" w:rsidRPr="00CC4860">
              <w:rPr>
                <w:rFonts w:ascii="Times New Roman" w:eastAsia="TimesNewRomanPSMT" w:hAnsi="Times New Roman" w:cs="Times New Roman"/>
              </w:rPr>
              <w:t>ваются только для указа</w:t>
            </w:r>
            <w:r w:rsidR="00744AE3" w:rsidRPr="00CC4860">
              <w:rPr>
                <w:rFonts w:ascii="Times New Roman" w:eastAsia="TimesNewRomanPSMT" w:hAnsi="Times New Roman" w:cs="Times New Roman"/>
              </w:rPr>
              <w:t>н</w:t>
            </w:r>
            <w:r w:rsidR="00744AE3" w:rsidRPr="00CC4860">
              <w:rPr>
                <w:rFonts w:ascii="Times New Roman" w:eastAsia="TimesNewRomanPSMT" w:hAnsi="Times New Roman" w:cs="Times New Roman"/>
              </w:rPr>
              <w:t>ной возрастной категории).</w:t>
            </w:r>
          </w:p>
          <w:p w:rsidR="000B5CDD" w:rsidRPr="00CC4860" w:rsidRDefault="000B5CDD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B5CDD" w:rsidRPr="00CC4860" w:rsidRDefault="00CC4860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Гелевая ручка </w:t>
            </w:r>
            <w:r w:rsidR="000B5CDD" w:rsidRPr="00CC4860">
              <w:rPr>
                <w:rFonts w:ascii="Times New Roman" w:eastAsia="Times New Roman" w:hAnsi="Times New Roman" w:cs="Times New Roman"/>
              </w:rPr>
              <w:t>(че</w:t>
            </w:r>
            <w:r w:rsidR="000B5CDD" w:rsidRPr="00CC4860">
              <w:rPr>
                <w:rFonts w:ascii="Times New Roman" w:eastAsia="Times New Roman" w:hAnsi="Times New Roman" w:cs="Times New Roman"/>
              </w:rPr>
              <w:t>р</w:t>
            </w:r>
            <w:r w:rsidR="000B5CDD" w:rsidRPr="00CC4860">
              <w:rPr>
                <w:rFonts w:ascii="Times New Roman" w:eastAsia="Times New Roman" w:hAnsi="Times New Roman" w:cs="Times New Roman"/>
              </w:rPr>
              <w:t>ного цвета)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5CDD" w:rsidRPr="00CC4860" w:rsidRDefault="000B5CDD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Задания на печатной о</w:t>
            </w:r>
            <w:r w:rsidRPr="00CC4860">
              <w:rPr>
                <w:rFonts w:ascii="Times New Roman" w:hAnsi="Times New Roman" w:cs="Times New Roman"/>
              </w:rPr>
              <w:t>с</w:t>
            </w:r>
            <w:r w:rsidRPr="00CC4860">
              <w:rPr>
                <w:rFonts w:ascii="Times New Roman" w:hAnsi="Times New Roman" w:cs="Times New Roman"/>
              </w:rPr>
              <w:t>нове + бланки ответов + черновики</w:t>
            </w:r>
          </w:p>
          <w:p w:rsidR="000B5CDD" w:rsidRPr="00CC4860" w:rsidRDefault="000B5CDD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shd w:val="clear" w:color="auto" w:fill="auto"/>
            <w:vAlign w:val="center"/>
          </w:tcPr>
          <w:p w:rsidR="000B5CDD" w:rsidRPr="00CC4860" w:rsidRDefault="00C337E2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 xml:space="preserve">В каждой аудитории следует предусмотреть настенные часы. Для  проведения олимпиады необходима рассадка по одному человеку за столом. </w:t>
            </w:r>
            <w:r w:rsidR="000B5CDD" w:rsidRPr="00CC4860">
              <w:rPr>
                <w:rFonts w:ascii="Times New Roman" w:hAnsi="Times New Roman" w:cs="Times New Roman"/>
              </w:rPr>
              <w:t>При проведении олимпиады по праву участникам не разрешается пользоваться теми или иными нормативными правовыми актами, базами правовых актов и иными материалами,</w:t>
            </w:r>
          </w:p>
          <w:p w:rsidR="000B5CDD" w:rsidRPr="00CC4860" w:rsidRDefault="000B5CDD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содержащими тексты нормативных правовых актов и иных источников права. Участник  не  может  выйти  из  аудитории  с  бланком  зад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>ний  или  черновиком. При посещении  туале</w:t>
            </w:r>
            <w:r w:rsidRPr="00CC4860">
              <w:rPr>
                <w:rFonts w:ascii="Times New Roman" w:hAnsi="Times New Roman" w:cs="Times New Roman"/>
              </w:rPr>
              <w:t>т</w:t>
            </w:r>
            <w:r w:rsidRPr="00CC4860">
              <w:rPr>
                <w:rFonts w:ascii="Times New Roman" w:hAnsi="Times New Roman" w:cs="Times New Roman"/>
              </w:rPr>
              <w:t>ной  комнаты  или  медицинского  кабинета  участника  должен сопровождать представ</w:t>
            </w:r>
            <w:r w:rsidRPr="00CC4860">
              <w:rPr>
                <w:rFonts w:ascii="Times New Roman" w:hAnsi="Times New Roman" w:cs="Times New Roman"/>
              </w:rPr>
              <w:t>и</w:t>
            </w:r>
            <w:r w:rsidRPr="00CC4860">
              <w:rPr>
                <w:rFonts w:ascii="Times New Roman" w:hAnsi="Times New Roman" w:cs="Times New Roman"/>
              </w:rPr>
              <w:t>тель оргкомитета. При выполнении заданий теоретического тура олимпиады допускается использование только  справочных  матери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>лов,  средств  связи  и  электронно-вычислительной  техники, предоставленных  организаторами,  предусмотренных  в  заданиях  и  критериях  оценивания. Запрещается  пол</w:t>
            </w:r>
            <w:r w:rsidRPr="00CC4860">
              <w:rPr>
                <w:rFonts w:ascii="Times New Roman" w:hAnsi="Times New Roman" w:cs="Times New Roman"/>
              </w:rPr>
              <w:t>ь</w:t>
            </w:r>
            <w:r w:rsidRPr="00CC4860">
              <w:rPr>
                <w:rFonts w:ascii="Times New Roman" w:hAnsi="Times New Roman" w:cs="Times New Roman"/>
              </w:rPr>
              <w:t>зоваться  принесенными  с  собой  бумагой,</w:t>
            </w:r>
            <w:r w:rsidR="00C337E2">
              <w:rPr>
                <w:rFonts w:ascii="Times New Roman" w:hAnsi="Times New Roman" w:cs="Times New Roman"/>
              </w:rPr>
              <w:t xml:space="preserve">  калькуляторами,  справочными </w:t>
            </w:r>
            <w:r w:rsidRPr="00CC4860">
              <w:rPr>
                <w:rFonts w:ascii="Times New Roman" w:hAnsi="Times New Roman" w:cs="Times New Roman"/>
              </w:rPr>
              <w:t>материалами, средствами связи и электронно-вычислительной техникой. Участник  может  взять  с  собой  в  аудиторию  письменные  принадлежности, негазированную  воду,  нео</w:t>
            </w:r>
            <w:r w:rsidRPr="00CC4860">
              <w:rPr>
                <w:rFonts w:ascii="Times New Roman" w:hAnsi="Times New Roman" w:cs="Times New Roman"/>
              </w:rPr>
              <w:t>б</w:t>
            </w:r>
            <w:r w:rsidRPr="00CC4860">
              <w:rPr>
                <w:rFonts w:ascii="Times New Roman" w:hAnsi="Times New Roman" w:cs="Times New Roman"/>
              </w:rPr>
              <w:t>ходимые  медикаменты, подтвержденными  медицинскими документами.</w:t>
            </w:r>
          </w:p>
        </w:tc>
      </w:tr>
      <w:tr w:rsidR="00520B55" w:rsidRPr="008F2196" w:rsidTr="004C3F88">
        <w:tc>
          <w:tcPr>
            <w:tcW w:w="1418" w:type="dxa"/>
            <w:shd w:val="clear" w:color="auto" w:fill="auto"/>
            <w:vAlign w:val="center"/>
          </w:tcPr>
          <w:p w:rsidR="00520B55" w:rsidRPr="00CC4860" w:rsidRDefault="00520B55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>2</w:t>
            </w:r>
            <w:r w:rsidR="008E64C2">
              <w:rPr>
                <w:rStyle w:val="aa"/>
                <w:rFonts w:ascii="Times New Roman" w:hAnsi="Times New Roman" w:cs="Times New Roman"/>
                <w:b w:val="0"/>
                <w:bCs w:val="0"/>
              </w:rPr>
              <w:t>5</w:t>
            </w:r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октября 202</w:t>
            </w:r>
            <w:r w:rsidR="008E64C2">
              <w:rPr>
                <w:rStyle w:val="aa"/>
                <w:rFonts w:ascii="Times New Roman" w:hAnsi="Times New Roman" w:cs="Times New Roman"/>
                <w:b w:val="0"/>
                <w:bCs w:val="0"/>
              </w:rPr>
              <w:t>3</w:t>
            </w:r>
            <w:bookmarkStart w:id="0" w:name="_GoBack"/>
            <w:bookmarkEnd w:id="0"/>
            <w:r w:rsidRPr="00CC4860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0B55" w:rsidRPr="00CC4860" w:rsidRDefault="00520B55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Информатика</w:t>
            </w:r>
          </w:p>
          <w:p w:rsidR="00520B55" w:rsidRPr="00CC4860" w:rsidRDefault="00520B55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 w:rsidRPr="00CC4860">
              <w:rPr>
                <w:rStyle w:val="aa"/>
                <w:rFonts w:ascii="Times New Roman" w:hAnsi="Times New Roman" w:cs="Times New Roman"/>
                <w:b w:val="0"/>
              </w:rPr>
              <w:t>на платформе Сириус.Курсы</w:t>
            </w:r>
          </w:p>
          <w:p w:rsidR="00520B55" w:rsidRPr="00CC4860" w:rsidRDefault="00520B55" w:rsidP="004C3F88">
            <w:pPr>
              <w:pStyle w:val="af0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20B55" w:rsidRPr="00CC4860" w:rsidRDefault="00520B55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С использованием инфо</w:t>
            </w:r>
            <w:r w:rsidRPr="00CC4860">
              <w:rPr>
                <w:rFonts w:ascii="Times New Roman" w:eastAsia="TimesNewRomanPSMT" w:hAnsi="Times New Roman" w:cs="Times New Roman"/>
              </w:rPr>
              <w:t>р</w:t>
            </w:r>
            <w:r w:rsidRPr="00CC4860">
              <w:rPr>
                <w:rFonts w:ascii="Times New Roman" w:eastAsia="TimesNewRomanPSMT" w:hAnsi="Times New Roman" w:cs="Times New Roman"/>
              </w:rPr>
              <w:t>мацио</w:t>
            </w:r>
            <w:r w:rsidR="00CC4860">
              <w:rPr>
                <w:rFonts w:ascii="Times New Roman" w:eastAsia="TimesNewRomanPSMT" w:hAnsi="Times New Roman" w:cs="Times New Roman"/>
              </w:rPr>
              <w:t>нно-</w:t>
            </w:r>
            <w:r w:rsidRPr="00CC4860">
              <w:rPr>
                <w:rFonts w:ascii="Times New Roman" w:eastAsia="TimesNewRomanPSMT" w:hAnsi="Times New Roman" w:cs="Times New Roman"/>
              </w:rPr>
              <w:t>коммуникационных техн</w:t>
            </w:r>
            <w:r w:rsidRPr="00CC4860">
              <w:rPr>
                <w:rFonts w:ascii="Times New Roman" w:eastAsia="TimesNewRomanPSMT" w:hAnsi="Times New Roman" w:cs="Times New Roman"/>
              </w:rPr>
              <w:t>о</w:t>
            </w:r>
            <w:r w:rsidRPr="00CC4860">
              <w:rPr>
                <w:rFonts w:ascii="Times New Roman" w:eastAsia="TimesNewRomanPSMT" w:hAnsi="Times New Roman" w:cs="Times New Roman"/>
              </w:rPr>
              <w:t>логий.</w:t>
            </w:r>
          </w:p>
          <w:p w:rsidR="00520B55" w:rsidRPr="00CC4860" w:rsidRDefault="00520B55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lastRenderedPageBreak/>
              <w:t>5-11 классы.</w:t>
            </w:r>
          </w:p>
          <w:p w:rsidR="00520B55" w:rsidRPr="00CC4860" w:rsidRDefault="00520B55" w:rsidP="004C3F88">
            <w:pPr>
              <w:pStyle w:val="af0"/>
              <w:jc w:val="center"/>
              <w:rPr>
                <w:rFonts w:ascii="Times New Roman" w:eastAsia="TimesNewRomanPSMT" w:hAnsi="Times New Roman" w:cs="Times New Roman"/>
              </w:rPr>
            </w:pPr>
            <w:r w:rsidRPr="00CC4860">
              <w:rPr>
                <w:rFonts w:ascii="Times New Roman" w:eastAsia="TimesNewRomanPSMT" w:hAnsi="Times New Roman" w:cs="Times New Roman"/>
              </w:rPr>
              <w:t>Время, отведенное на в</w:t>
            </w:r>
            <w:r w:rsidRPr="00CC4860">
              <w:rPr>
                <w:rFonts w:ascii="Times New Roman" w:eastAsia="TimesNewRomanPSMT" w:hAnsi="Times New Roman" w:cs="Times New Roman"/>
              </w:rPr>
              <w:t>ы</w:t>
            </w:r>
            <w:r w:rsidRPr="00CC4860">
              <w:rPr>
                <w:rFonts w:ascii="Times New Roman" w:eastAsia="TimesNewRomanPSMT" w:hAnsi="Times New Roman" w:cs="Times New Roman"/>
              </w:rPr>
              <w:t>полнение заданий указыв</w:t>
            </w:r>
            <w:r w:rsidRPr="00CC4860">
              <w:rPr>
                <w:rFonts w:ascii="Times New Roman" w:eastAsia="TimesNewRomanPSMT" w:hAnsi="Times New Roman" w:cs="Times New Roman"/>
              </w:rPr>
              <w:t>а</w:t>
            </w:r>
            <w:r w:rsidRPr="00CC4860">
              <w:rPr>
                <w:rFonts w:ascii="Times New Roman" w:eastAsia="TimesNewRomanPSMT" w:hAnsi="Times New Roman" w:cs="Times New Roman"/>
              </w:rPr>
              <w:t>ется непосредственно в тексте заданий, а также публикуется на сайте олимпиады siriusolymp.ru не позднее, чем за 14 к</w:t>
            </w:r>
            <w:r w:rsidRPr="00CC4860">
              <w:rPr>
                <w:rFonts w:ascii="Times New Roman" w:eastAsia="TimesNewRomanPSMT" w:hAnsi="Times New Roman" w:cs="Times New Roman"/>
              </w:rPr>
              <w:t>а</w:t>
            </w:r>
            <w:r w:rsidRPr="00CC4860">
              <w:rPr>
                <w:rFonts w:ascii="Times New Roman" w:eastAsia="TimesNewRomanPSMT" w:hAnsi="Times New Roman" w:cs="Times New Roman"/>
              </w:rPr>
              <w:t>лендарных дней до даты проведения олимпиады.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0B55" w:rsidRPr="00CC4860" w:rsidRDefault="00520B55" w:rsidP="004C3F88">
            <w:pPr>
              <w:pStyle w:val="af0"/>
              <w:jc w:val="center"/>
              <w:rPr>
                <w:rFonts w:ascii="Times New Roman" w:eastAsia="Times New Roman" w:hAnsi="Times New Roman" w:cs="Times New Roman"/>
              </w:rPr>
            </w:pPr>
            <w:r w:rsidRPr="00CC4860">
              <w:rPr>
                <w:rFonts w:ascii="Times New Roman" w:eastAsia="Times New Roman" w:hAnsi="Times New Roman" w:cs="Times New Roman"/>
              </w:rPr>
              <w:lastRenderedPageBreak/>
              <w:t>См. требования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20B55" w:rsidRPr="00CC4860" w:rsidRDefault="00520B55" w:rsidP="004C3F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t>Устройство с устойчивым доступом к сети «Инте</w:t>
            </w:r>
            <w:r w:rsidRPr="00CC4860">
              <w:rPr>
                <w:rFonts w:ascii="Times New Roman" w:hAnsi="Times New Roman" w:cs="Times New Roman"/>
              </w:rPr>
              <w:t>р</w:t>
            </w:r>
            <w:r w:rsidRPr="00CC4860">
              <w:rPr>
                <w:rFonts w:ascii="Times New Roman" w:hAnsi="Times New Roman" w:cs="Times New Roman"/>
              </w:rPr>
              <w:t>нет» (школьный или ли</w:t>
            </w:r>
            <w:r w:rsidRPr="00CC4860">
              <w:rPr>
                <w:rFonts w:ascii="Times New Roman" w:hAnsi="Times New Roman" w:cs="Times New Roman"/>
              </w:rPr>
              <w:t>ч</w:t>
            </w:r>
            <w:r w:rsidRPr="00CC4860">
              <w:rPr>
                <w:rFonts w:ascii="Times New Roman" w:hAnsi="Times New Roman" w:cs="Times New Roman"/>
              </w:rPr>
              <w:t xml:space="preserve">ный компьютер, ноутбук, </w:t>
            </w:r>
            <w:r w:rsidRPr="00CC4860">
              <w:rPr>
                <w:rFonts w:ascii="Times New Roman" w:hAnsi="Times New Roman" w:cs="Times New Roman"/>
              </w:rPr>
              <w:lastRenderedPageBreak/>
              <w:t>планшет, мобильный т</w:t>
            </w:r>
            <w:r w:rsidRPr="00CC4860">
              <w:rPr>
                <w:rFonts w:ascii="Times New Roman" w:hAnsi="Times New Roman" w:cs="Times New Roman"/>
              </w:rPr>
              <w:t>е</w:t>
            </w:r>
            <w:r w:rsidRPr="00CC4860">
              <w:rPr>
                <w:rFonts w:ascii="Times New Roman" w:hAnsi="Times New Roman" w:cs="Times New Roman"/>
              </w:rPr>
              <w:t>лефон) + черновики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520B55" w:rsidRPr="00CC4860" w:rsidRDefault="00520B55" w:rsidP="004C3F88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CC4860">
              <w:rPr>
                <w:rFonts w:ascii="Times New Roman" w:hAnsi="Times New Roman" w:cs="Times New Roman"/>
              </w:rPr>
              <w:lastRenderedPageBreak/>
              <w:t>Требования к порядку выполнения заданий публикуются на официальном сайте олимпи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>ды не позднее, чем за 14 календарных дней до даты проведения олимпиады. Требования о</w:t>
            </w:r>
            <w:r w:rsidRPr="00CC4860">
              <w:rPr>
                <w:rFonts w:ascii="Times New Roman" w:hAnsi="Times New Roman" w:cs="Times New Roman"/>
              </w:rPr>
              <w:t>п</w:t>
            </w:r>
            <w:r w:rsidRPr="00CC4860">
              <w:rPr>
                <w:rFonts w:ascii="Times New Roman" w:hAnsi="Times New Roman" w:cs="Times New Roman"/>
              </w:rPr>
              <w:lastRenderedPageBreak/>
              <w:t>ределяют время, отведенное на выполнение заданий, комплекты заданий по классам (п</w:t>
            </w:r>
            <w:r w:rsidRPr="00CC4860">
              <w:rPr>
                <w:rFonts w:ascii="Times New Roman" w:hAnsi="Times New Roman" w:cs="Times New Roman"/>
              </w:rPr>
              <w:t>а</w:t>
            </w:r>
            <w:r w:rsidRPr="00CC4860">
              <w:rPr>
                <w:rFonts w:ascii="Times New Roman" w:hAnsi="Times New Roman" w:cs="Times New Roman"/>
              </w:rPr>
              <w:t>раллелям), наличие или отсутствие аудио- и видеофайлов, необходимые дополнительные материалы. Для выполнения олимпиады учас</w:t>
            </w:r>
            <w:r w:rsidRPr="00CC4860">
              <w:rPr>
                <w:rFonts w:ascii="Times New Roman" w:hAnsi="Times New Roman" w:cs="Times New Roman"/>
              </w:rPr>
              <w:t>т</w:t>
            </w:r>
            <w:r w:rsidRPr="00CC4860">
              <w:rPr>
                <w:rFonts w:ascii="Times New Roman" w:hAnsi="Times New Roman" w:cs="Times New Roman"/>
              </w:rPr>
              <w:t>нику необходимо устройство с устойчивым доступом к сети «Интернет» (школьный или личный компьютер, ноутбук, планшет, мобил</w:t>
            </w:r>
            <w:r w:rsidRPr="00CC4860">
              <w:rPr>
                <w:rFonts w:ascii="Times New Roman" w:hAnsi="Times New Roman" w:cs="Times New Roman"/>
              </w:rPr>
              <w:t>ь</w:t>
            </w:r>
            <w:r w:rsidRPr="00CC4860">
              <w:rPr>
                <w:rFonts w:ascii="Times New Roman" w:hAnsi="Times New Roman" w:cs="Times New Roman"/>
              </w:rPr>
              <w:t>ный телефон). Вход участника в тестирующую систему осуществляется по индивидуальному коду, который направляется каждому участн</w:t>
            </w:r>
            <w:r w:rsidRPr="00CC4860">
              <w:rPr>
                <w:rFonts w:ascii="Times New Roman" w:hAnsi="Times New Roman" w:cs="Times New Roman"/>
              </w:rPr>
              <w:t>и</w:t>
            </w:r>
            <w:r w:rsidRPr="00CC4860">
              <w:rPr>
                <w:rFonts w:ascii="Times New Roman" w:hAnsi="Times New Roman" w:cs="Times New Roman"/>
              </w:rPr>
              <w:t>ку в его образовательной организации. Образ</w:t>
            </w:r>
            <w:r w:rsidRPr="00CC4860">
              <w:rPr>
                <w:rFonts w:ascii="Times New Roman" w:hAnsi="Times New Roman" w:cs="Times New Roman"/>
              </w:rPr>
              <w:t>о</w:t>
            </w:r>
            <w:r w:rsidRPr="00CC4860">
              <w:rPr>
                <w:rFonts w:ascii="Times New Roman" w:hAnsi="Times New Roman" w:cs="Times New Roman"/>
              </w:rPr>
              <w:t>вательные организации получают доступ к и</w:t>
            </w:r>
            <w:r w:rsidRPr="00CC4860">
              <w:rPr>
                <w:rFonts w:ascii="Times New Roman" w:hAnsi="Times New Roman" w:cs="Times New Roman"/>
              </w:rPr>
              <w:t>н</w:t>
            </w:r>
            <w:r w:rsidRPr="00CC4860">
              <w:rPr>
                <w:rFonts w:ascii="Times New Roman" w:hAnsi="Times New Roman" w:cs="Times New Roman"/>
              </w:rPr>
              <w:t>дивидуальным кодам участников не позднее, чем за 5 календарных дней до даты проведения тура олимпиады в соответствии с инструкцией на официальном сайте олимпиады siriusolymp.ru.</w:t>
            </w:r>
          </w:p>
        </w:tc>
      </w:tr>
    </w:tbl>
    <w:p w:rsidR="00E2605C" w:rsidRPr="00296528" w:rsidRDefault="00E2605C" w:rsidP="00056D97">
      <w:pPr>
        <w:widowControl/>
        <w:suppressAutoHyphens w:val="0"/>
        <w:autoSpaceDE w:val="0"/>
        <w:autoSpaceDN w:val="0"/>
        <w:adjustRightInd w:val="0"/>
        <w:rPr>
          <w:i/>
          <w:sz w:val="18"/>
          <w:szCs w:val="18"/>
        </w:rPr>
      </w:pPr>
    </w:p>
    <w:p w:rsidR="00296528" w:rsidRPr="00296528" w:rsidRDefault="00296528">
      <w:pPr>
        <w:widowControl/>
        <w:suppressAutoHyphens w:val="0"/>
        <w:autoSpaceDE w:val="0"/>
        <w:autoSpaceDN w:val="0"/>
        <w:adjustRightInd w:val="0"/>
        <w:rPr>
          <w:i/>
          <w:sz w:val="18"/>
          <w:szCs w:val="18"/>
        </w:rPr>
      </w:pPr>
    </w:p>
    <w:sectPr w:rsidR="00296528" w:rsidRPr="00296528" w:rsidSect="007B0A31">
      <w:headerReference w:type="default" r:id="rId8"/>
      <w:footerReference w:type="first" r:id="rId9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B6B" w:rsidRDefault="00535B6B" w:rsidP="004B0D87">
      <w:r>
        <w:separator/>
      </w:r>
    </w:p>
  </w:endnote>
  <w:endnote w:type="continuationSeparator" w:id="0">
    <w:p w:rsidR="00535B6B" w:rsidRDefault="00535B6B" w:rsidP="004B0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9070000" w:usb2="00000010" w:usb3="00000000" w:csb0="000A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1A7" w:rsidRDefault="00ED41A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B6B" w:rsidRDefault="00535B6B" w:rsidP="004B0D87">
      <w:r>
        <w:separator/>
      </w:r>
    </w:p>
  </w:footnote>
  <w:footnote w:type="continuationSeparator" w:id="0">
    <w:p w:rsidR="00535B6B" w:rsidRDefault="00535B6B" w:rsidP="004B0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2301716"/>
      <w:docPartObj>
        <w:docPartGallery w:val="Page Numbers (Top of Page)"/>
        <w:docPartUnique/>
      </w:docPartObj>
    </w:sdtPr>
    <w:sdtContent>
      <w:p w:rsidR="00ED41A7" w:rsidRDefault="00F123F0">
        <w:pPr>
          <w:pStyle w:val="ac"/>
          <w:jc w:val="center"/>
        </w:pPr>
        <w:r>
          <w:fldChar w:fldCharType="begin"/>
        </w:r>
        <w:r w:rsidR="00ED41A7">
          <w:instrText>PAGE   \* MERGEFORMAT</w:instrText>
        </w:r>
        <w:r>
          <w:fldChar w:fldCharType="separate"/>
        </w:r>
        <w:r w:rsidR="004C3F88">
          <w:rPr>
            <w:noProof/>
          </w:rPr>
          <w:t>13</w:t>
        </w:r>
        <w:r>
          <w:fldChar w:fldCharType="end"/>
        </w:r>
      </w:p>
    </w:sdtContent>
  </w:sdt>
  <w:p w:rsidR="00ED41A7" w:rsidRDefault="00ED41A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hybridMultilevel"/>
    <w:tmpl w:val="275AC794"/>
    <w:lvl w:ilvl="0" w:tplc="FFFFFFFF">
      <w:start w:val="4"/>
      <w:numFmt w:val="decimal"/>
      <w:lvlText w:val="6.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71027ED"/>
    <w:multiLevelType w:val="hybridMultilevel"/>
    <w:tmpl w:val="ED6A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94CB7"/>
    <w:multiLevelType w:val="multilevel"/>
    <w:tmpl w:val="9F0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D1B"/>
    <w:multiLevelType w:val="multilevel"/>
    <w:tmpl w:val="B5BC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A342C"/>
    <w:multiLevelType w:val="hybridMultilevel"/>
    <w:tmpl w:val="1B94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B46B1"/>
    <w:multiLevelType w:val="hybridMultilevel"/>
    <w:tmpl w:val="4FC2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812D4"/>
    <w:multiLevelType w:val="hybridMultilevel"/>
    <w:tmpl w:val="7812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03E21"/>
    <w:multiLevelType w:val="multilevel"/>
    <w:tmpl w:val="68C4C2F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A93"/>
    <w:rsid w:val="00014E65"/>
    <w:rsid w:val="0001563F"/>
    <w:rsid w:val="00015859"/>
    <w:rsid w:val="00015C9F"/>
    <w:rsid w:val="0002170B"/>
    <w:rsid w:val="00024570"/>
    <w:rsid w:val="00025935"/>
    <w:rsid w:val="00030D9C"/>
    <w:rsid w:val="00031820"/>
    <w:rsid w:val="000367C0"/>
    <w:rsid w:val="00036CFB"/>
    <w:rsid w:val="000371B1"/>
    <w:rsid w:val="00037580"/>
    <w:rsid w:val="0004254F"/>
    <w:rsid w:val="00043A67"/>
    <w:rsid w:val="00047085"/>
    <w:rsid w:val="00055003"/>
    <w:rsid w:val="0005512D"/>
    <w:rsid w:val="00055C59"/>
    <w:rsid w:val="00056D97"/>
    <w:rsid w:val="00062813"/>
    <w:rsid w:val="00062890"/>
    <w:rsid w:val="00064DEE"/>
    <w:rsid w:val="00067E18"/>
    <w:rsid w:val="0007126C"/>
    <w:rsid w:val="000718EB"/>
    <w:rsid w:val="00072019"/>
    <w:rsid w:val="0007466B"/>
    <w:rsid w:val="00076D90"/>
    <w:rsid w:val="000836CC"/>
    <w:rsid w:val="0008427E"/>
    <w:rsid w:val="000857A4"/>
    <w:rsid w:val="00085A89"/>
    <w:rsid w:val="000866A9"/>
    <w:rsid w:val="000869F1"/>
    <w:rsid w:val="00087F99"/>
    <w:rsid w:val="0009072A"/>
    <w:rsid w:val="00090A5D"/>
    <w:rsid w:val="000953C3"/>
    <w:rsid w:val="00097C27"/>
    <w:rsid w:val="000A29FB"/>
    <w:rsid w:val="000A30BB"/>
    <w:rsid w:val="000A341D"/>
    <w:rsid w:val="000A47B6"/>
    <w:rsid w:val="000A7CA0"/>
    <w:rsid w:val="000B14C1"/>
    <w:rsid w:val="000B1FB9"/>
    <w:rsid w:val="000B253B"/>
    <w:rsid w:val="000B25C2"/>
    <w:rsid w:val="000B3F92"/>
    <w:rsid w:val="000B5CDD"/>
    <w:rsid w:val="000C4682"/>
    <w:rsid w:val="000C53C3"/>
    <w:rsid w:val="000C6158"/>
    <w:rsid w:val="000C7496"/>
    <w:rsid w:val="000D0542"/>
    <w:rsid w:val="000D19EE"/>
    <w:rsid w:val="000D7DD4"/>
    <w:rsid w:val="000E2983"/>
    <w:rsid w:val="000E3816"/>
    <w:rsid w:val="000E3CAE"/>
    <w:rsid w:val="000E681B"/>
    <w:rsid w:val="000F31CF"/>
    <w:rsid w:val="000F4585"/>
    <w:rsid w:val="000F7544"/>
    <w:rsid w:val="00100806"/>
    <w:rsid w:val="00101723"/>
    <w:rsid w:val="00104DD4"/>
    <w:rsid w:val="0010562F"/>
    <w:rsid w:val="001102DC"/>
    <w:rsid w:val="00112D32"/>
    <w:rsid w:val="00113582"/>
    <w:rsid w:val="00113FF6"/>
    <w:rsid w:val="00115238"/>
    <w:rsid w:val="00120462"/>
    <w:rsid w:val="00121E9C"/>
    <w:rsid w:val="00121FEF"/>
    <w:rsid w:val="001224B9"/>
    <w:rsid w:val="0012268E"/>
    <w:rsid w:val="00122754"/>
    <w:rsid w:val="00124343"/>
    <w:rsid w:val="00124A83"/>
    <w:rsid w:val="0012588A"/>
    <w:rsid w:val="00134C37"/>
    <w:rsid w:val="00135BD2"/>
    <w:rsid w:val="00136BEA"/>
    <w:rsid w:val="00137436"/>
    <w:rsid w:val="00141B52"/>
    <w:rsid w:val="001479D0"/>
    <w:rsid w:val="0015073C"/>
    <w:rsid w:val="00154C80"/>
    <w:rsid w:val="001567BE"/>
    <w:rsid w:val="001603E6"/>
    <w:rsid w:val="00160CBB"/>
    <w:rsid w:val="001614BE"/>
    <w:rsid w:val="001624AA"/>
    <w:rsid w:val="0016307E"/>
    <w:rsid w:val="001632B0"/>
    <w:rsid w:val="0016330C"/>
    <w:rsid w:val="00163961"/>
    <w:rsid w:val="00164B3F"/>
    <w:rsid w:val="00164D3D"/>
    <w:rsid w:val="00165BF1"/>
    <w:rsid w:val="00166093"/>
    <w:rsid w:val="00166924"/>
    <w:rsid w:val="00167F2A"/>
    <w:rsid w:val="00174AEA"/>
    <w:rsid w:val="00175194"/>
    <w:rsid w:val="00176429"/>
    <w:rsid w:val="001766F6"/>
    <w:rsid w:val="00181CCE"/>
    <w:rsid w:val="001833DC"/>
    <w:rsid w:val="0018527F"/>
    <w:rsid w:val="001902CA"/>
    <w:rsid w:val="001911F7"/>
    <w:rsid w:val="001918FF"/>
    <w:rsid w:val="001935D0"/>
    <w:rsid w:val="0019609E"/>
    <w:rsid w:val="001A1C61"/>
    <w:rsid w:val="001A5D51"/>
    <w:rsid w:val="001B7148"/>
    <w:rsid w:val="001C506D"/>
    <w:rsid w:val="001C5390"/>
    <w:rsid w:val="001D315F"/>
    <w:rsid w:val="001D534A"/>
    <w:rsid w:val="001D7BD1"/>
    <w:rsid w:val="001E16FD"/>
    <w:rsid w:val="001E283F"/>
    <w:rsid w:val="001E2B84"/>
    <w:rsid w:val="001E31C6"/>
    <w:rsid w:val="001E47F7"/>
    <w:rsid w:val="001E4E30"/>
    <w:rsid w:val="001E5BF9"/>
    <w:rsid w:val="001E5D97"/>
    <w:rsid w:val="001E7F89"/>
    <w:rsid w:val="001F1BC3"/>
    <w:rsid w:val="001F5159"/>
    <w:rsid w:val="001F7E57"/>
    <w:rsid w:val="00200366"/>
    <w:rsid w:val="00200A21"/>
    <w:rsid w:val="00201F64"/>
    <w:rsid w:val="00203CC7"/>
    <w:rsid w:val="002041ED"/>
    <w:rsid w:val="00205860"/>
    <w:rsid w:val="00205D21"/>
    <w:rsid w:val="00205EE4"/>
    <w:rsid w:val="00210084"/>
    <w:rsid w:val="00211339"/>
    <w:rsid w:val="00211A72"/>
    <w:rsid w:val="00212E7D"/>
    <w:rsid w:val="00212EC8"/>
    <w:rsid w:val="0021679B"/>
    <w:rsid w:val="00222331"/>
    <w:rsid w:val="00225006"/>
    <w:rsid w:val="00225030"/>
    <w:rsid w:val="0022725D"/>
    <w:rsid w:val="0022749D"/>
    <w:rsid w:val="00227D9F"/>
    <w:rsid w:val="00227DC7"/>
    <w:rsid w:val="002411C1"/>
    <w:rsid w:val="002444A1"/>
    <w:rsid w:val="00245716"/>
    <w:rsid w:val="00246607"/>
    <w:rsid w:val="002528B0"/>
    <w:rsid w:val="002532DD"/>
    <w:rsid w:val="00253A91"/>
    <w:rsid w:val="002551C7"/>
    <w:rsid w:val="00256788"/>
    <w:rsid w:val="00264288"/>
    <w:rsid w:val="00264585"/>
    <w:rsid w:val="0026714D"/>
    <w:rsid w:val="002733E3"/>
    <w:rsid w:val="00273FB8"/>
    <w:rsid w:val="00274385"/>
    <w:rsid w:val="00274605"/>
    <w:rsid w:val="002764A7"/>
    <w:rsid w:val="00277DAD"/>
    <w:rsid w:val="00281212"/>
    <w:rsid w:val="00281918"/>
    <w:rsid w:val="00284959"/>
    <w:rsid w:val="002866AE"/>
    <w:rsid w:val="00293284"/>
    <w:rsid w:val="002933F7"/>
    <w:rsid w:val="0029588F"/>
    <w:rsid w:val="00295ACB"/>
    <w:rsid w:val="00296528"/>
    <w:rsid w:val="002970A7"/>
    <w:rsid w:val="002A0A75"/>
    <w:rsid w:val="002A399C"/>
    <w:rsid w:val="002A79D5"/>
    <w:rsid w:val="002A7B9E"/>
    <w:rsid w:val="002B006C"/>
    <w:rsid w:val="002B0358"/>
    <w:rsid w:val="002B12DF"/>
    <w:rsid w:val="002B6D2D"/>
    <w:rsid w:val="002C370B"/>
    <w:rsid w:val="002D07E7"/>
    <w:rsid w:val="002D11B8"/>
    <w:rsid w:val="002D3D71"/>
    <w:rsid w:val="002D4729"/>
    <w:rsid w:val="002D5C58"/>
    <w:rsid w:val="002D6EC5"/>
    <w:rsid w:val="002E53F5"/>
    <w:rsid w:val="002E5E46"/>
    <w:rsid w:val="002E6513"/>
    <w:rsid w:val="002E73F1"/>
    <w:rsid w:val="002E786C"/>
    <w:rsid w:val="002E79B2"/>
    <w:rsid w:val="002F0156"/>
    <w:rsid w:val="002F112D"/>
    <w:rsid w:val="002F1C1E"/>
    <w:rsid w:val="002F448B"/>
    <w:rsid w:val="002F4B6C"/>
    <w:rsid w:val="002F7744"/>
    <w:rsid w:val="0030069E"/>
    <w:rsid w:val="00300C07"/>
    <w:rsid w:val="003020F1"/>
    <w:rsid w:val="00311C59"/>
    <w:rsid w:val="003157A2"/>
    <w:rsid w:val="00315F39"/>
    <w:rsid w:val="003163C1"/>
    <w:rsid w:val="00316D9F"/>
    <w:rsid w:val="003221EA"/>
    <w:rsid w:val="00330CCA"/>
    <w:rsid w:val="00330F5C"/>
    <w:rsid w:val="00335E06"/>
    <w:rsid w:val="00336BA9"/>
    <w:rsid w:val="00341C46"/>
    <w:rsid w:val="003429E9"/>
    <w:rsid w:val="00342BAA"/>
    <w:rsid w:val="00344B93"/>
    <w:rsid w:val="00345B56"/>
    <w:rsid w:val="00347869"/>
    <w:rsid w:val="00351A33"/>
    <w:rsid w:val="00354E51"/>
    <w:rsid w:val="00360A1F"/>
    <w:rsid w:val="00363A26"/>
    <w:rsid w:val="00363B83"/>
    <w:rsid w:val="00363C2B"/>
    <w:rsid w:val="00366A41"/>
    <w:rsid w:val="00366E6E"/>
    <w:rsid w:val="00367FB6"/>
    <w:rsid w:val="00370B0A"/>
    <w:rsid w:val="00372519"/>
    <w:rsid w:val="00373E12"/>
    <w:rsid w:val="003765F3"/>
    <w:rsid w:val="00377DEE"/>
    <w:rsid w:val="003815B1"/>
    <w:rsid w:val="0038506E"/>
    <w:rsid w:val="00387855"/>
    <w:rsid w:val="00390981"/>
    <w:rsid w:val="00392B4B"/>
    <w:rsid w:val="00394BDB"/>
    <w:rsid w:val="00397A06"/>
    <w:rsid w:val="003A0569"/>
    <w:rsid w:val="003A243D"/>
    <w:rsid w:val="003A384C"/>
    <w:rsid w:val="003A46CE"/>
    <w:rsid w:val="003A4ADA"/>
    <w:rsid w:val="003B1C7F"/>
    <w:rsid w:val="003B38DD"/>
    <w:rsid w:val="003C1B7B"/>
    <w:rsid w:val="003C3401"/>
    <w:rsid w:val="003C3F77"/>
    <w:rsid w:val="003C74FA"/>
    <w:rsid w:val="003D6CC9"/>
    <w:rsid w:val="003E37BA"/>
    <w:rsid w:val="003E6859"/>
    <w:rsid w:val="003E6FAC"/>
    <w:rsid w:val="003F70C3"/>
    <w:rsid w:val="0040394E"/>
    <w:rsid w:val="004056FF"/>
    <w:rsid w:val="004058CA"/>
    <w:rsid w:val="00406A7C"/>
    <w:rsid w:val="00412A4D"/>
    <w:rsid w:val="004145CF"/>
    <w:rsid w:val="00420C49"/>
    <w:rsid w:val="004210F5"/>
    <w:rsid w:val="00424963"/>
    <w:rsid w:val="00433399"/>
    <w:rsid w:val="00436CA3"/>
    <w:rsid w:val="00443E56"/>
    <w:rsid w:val="0044723C"/>
    <w:rsid w:val="00455B2C"/>
    <w:rsid w:val="00470326"/>
    <w:rsid w:val="0047269C"/>
    <w:rsid w:val="004726B7"/>
    <w:rsid w:val="00480822"/>
    <w:rsid w:val="00480E98"/>
    <w:rsid w:val="00482BC8"/>
    <w:rsid w:val="004834C2"/>
    <w:rsid w:val="0049179D"/>
    <w:rsid w:val="004920C1"/>
    <w:rsid w:val="00493DB2"/>
    <w:rsid w:val="00494048"/>
    <w:rsid w:val="004964F5"/>
    <w:rsid w:val="00496E7A"/>
    <w:rsid w:val="004A79B2"/>
    <w:rsid w:val="004A7D68"/>
    <w:rsid w:val="004A7F18"/>
    <w:rsid w:val="004B0101"/>
    <w:rsid w:val="004B0D87"/>
    <w:rsid w:val="004B35A1"/>
    <w:rsid w:val="004B5310"/>
    <w:rsid w:val="004C1006"/>
    <w:rsid w:val="004C1E85"/>
    <w:rsid w:val="004C276A"/>
    <w:rsid w:val="004C29D2"/>
    <w:rsid w:val="004C2C90"/>
    <w:rsid w:val="004C3F88"/>
    <w:rsid w:val="004C5B59"/>
    <w:rsid w:val="004C67EB"/>
    <w:rsid w:val="004C7C78"/>
    <w:rsid w:val="004D04F2"/>
    <w:rsid w:val="004D166F"/>
    <w:rsid w:val="004D38C6"/>
    <w:rsid w:val="004D3A26"/>
    <w:rsid w:val="004D4015"/>
    <w:rsid w:val="004E03C0"/>
    <w:rsid w:val="004E100B"/>
    <w:rsid w:val="004E2426"/>
    <w:rsid w:val="004E2CE8"/>
    <w:rsid w:val="004E382F"/>
    <w:rsid w:val="004E3C86"/>
    <w:rsid w:val="004E5B99"/>
    <w:rsid w:val="004E6375"/>
    <w:rsid w:val="004E6B39"/>
    <w:rsid w:val="004F3A57"/>
    <w:rsid w:val="004F6372"/>
    <w:rsid w:val="00501DAC"/>
    <w:rsid w:val="00501E58"/>
    <w:rsid w:val="005025EE"/>
    <w:rsid w:val="0050363A"/>
    <w:rsid w:val="005041DD"/>
    <w:rsid w:val="00505D70"/>
    <w:rsid w:val="0050752C"/>
    <w:rsid w:val="005100E6"/>
    <w:rsid w:val="005123C2"/>
    <w:rsid w:val="0051241A"/>
    <w:rsid w:val="0051247F"/>
    <w:rsid w:val="005125C4"/>
    <w:rsid w:val="00513053"/>
    <w:rsid w:val="0051437B"/>
    <w:rsid w:val="00514CA1"/>
    <w:rsid w:val="0051584C"/>
    <w:rsid w:val="00520B55"/>
    <w:rsid w:val="00521D17"/>
    <w:rsid w:val="005227C2"/>
    <w:rsid w:val="00523C9E"/>
    <w:rsid w:val="005263CA"/>
    <w:rsid w:val="00535A1E"/>
    <w:rsid w:val="00535B6B"/>
    <w:rsid w:val="0053656C"/>
    <w:rsid w:val="005370AD"/>
    <w:rsid w:val="005408FC"/>
    <w:rsid w:val="0054272A"/>
    <w:rsid w:val="0054330E"/>
    <w:rsid w:val="0054360F"/>
    <w:rsid w:val="00543923"/>
    <w:rsid w:val="00543C09"/>
    <w:rsid w:val="00546481"/>
    <w:rsid w:val="00546895"/>
    <w:rsid w:val="0054697F"/>
    <w:rsid w:val="005503B8"/>
    <w:rsid w:val="00551ABF"/>
    <w:rsid w:val="0055641C"/>
    <w:rsid w:val="005576B4"/>
    <w:rsid w:val="0056008F"/>
    <w:rsid w:val="00565548"/>
    <w:rsid w:val="005667C7"/>
    <w:rsid w:val="0056772B"/>
    <w:rsid w:val="00567F42"/>
    <w:rsid w:val="00572240"/>
    <w:rsid w:val="00576072"/>
    <w:rsid w:val="00576263"/>
    <w:rsid w:val="005763B5"/>
    <w:rsid w:val="00580786"/>
    <w:rsid w:val="00582A81"/>
    <w:rsid w:val="00582C89"/>
    <w:rsid w:val="005914EF"/>
    <w:rsid w:val="00591D49"/>
    <w:rsid w:val="00594F03"/>
    <w:rsid w:val="00595A4D"/>
    <w:rsid w:val="00597B62"/>
    <w:rsid w:val="00597DCC"/>
    <w:rsid w:val="005A2DC2"/>
    <w:rsid w:val="005A6CE9"/>
    <w:rsid w:val="005A6D75"/>
    <w:rsid w:val="005A7A89"/>
    <w:rsid w:val="005B4E33"/>
    <w:rsid w:val="005C1602"/>
    <w:rsid w:val="005C1BCA"/>
    <w:rsid w:val="005C2808"/>
    <w:rsid w:val="005C46BA"/>
    <w:rsid w:val="005D25CD"/>
    <w:rsid w:val="005D265F"/>
    <w:rsid w:val="005D61BF"/>
    <w:rsid w:val="005D6C0C"/>
    <w:rsid w:val="005E0629"/>
    <w:rsid w:val="005E0B7B"/>
    <w:rsid w:val="005E141D"/>
    <w:rsid w:val="005E198D"/>
    <w:rsid w:val="005E2C7F"/>
    <w:rsid w:val="005F21C5"/>
    <w:rsid w:val="005F400C"/>
    <w:rsid w:val="005F60AC"/>
    <w:rsid w:val="0060043C"/>
    <w:rsid w:val="0060261C"/>
    <w:rsid w:val="006035E6"/>
    <w:rsid w:val="00604DE6"/>
    <w:rsid w:val="006051CF"/>
    <w:rsid w:val="0060604B"/>
    <w:rsid w:val="006100F5"/>
    <w:rsid w:val="0061261A"/>
    <w:rsid w:val="00613705"/>
    <w:rsid w:val="00614EEC"/>
    <w:rsid w:val="00615856"/>
    <w:rsid w:val="00617214"/>
    <w:rsid w:val="00617CA4"/>
    <w:rsid w:val="0062490A"/>
    <w:rsid w:val="00624AC0"/>
    <w:rsid w:val="00625CC8"/>
    <w:rsid w:val="00630AE6"/>
    <w:rsid w:val="006316D8"/>
    <w:rsid w:val="006337DB"/>
    <w:rsid w:val="00634016"/>
    <w:rsid w:val="00635262"/>
    <w:rsid w:val="006365C5"/>
    <w:rsid w:val="00636C2A"/>
    <w:rsid w:val="0063751C"/>
    <w:rsid w:val="006460EC"/>
    <w:rsid w:val="00650038"/>
    <w:rsid w:val="00650CF2"/>
    <w:rsid w:val="0065219A"/>
    <w:rsid w:val="006526D9"/>
    <w:rsid w:val="00654506"/>
    <w:rsid w:val="00655009"/>
    <w:rsid w:val="0065533F"/>
    <w:rsid w:val="00655D9A"/>
    <w:rsid w:val="00665526"/>
    <w:rsid w:val="00665B1E"/>
    <w:rsid w:val="00673A50"/>
    <w:rsid w:val="00673BB8"/>
    <w:rsid w:val="00674362"/>
    <w:rsid w:val="006750B7"/>
    <w:rsid w:val="00683705"/>
    <w:rsid w:val="00687238"/>
    <w:rsid w:val="006934E8"/>
    <w:rsid w:val="006939C5"/>
    <w:rsid w:val="00693DBD"/>
    <w:rsid w:val="006A179F"/>
    <w:rsid w:val="006A531A"/>
    <w:rsid w:val="006A77D1"/>
    <w:rsid w:val="006B2E01"/>
    <w:rsid w:val="006B3294"/>
    <w:rsid w:val="006C18A5"/>
    <w:rsid w:val="006C2EDC"/>
    <w:rsid w:val="006C3B13"/>
    <w:rsid w:val="006C7833"/>
    <w:rsid w:val="006D499B"/>
    <w:rsid w:val="006E0C28"/>
    <w:rsid w:val="006E586C"/>
    <w:rsid w:val="006E6717"/>
    <w:rsid w:val="006F1E82"/>
    <w:rsid w:val="006F29BE"/>
    <w:rsid w:val="0070135C"/>
    <w:rsid w:val="00704435"/>
    <w:rsid w:val="007063A1"/>
    <w:rsid w:val="007109BD"/>
    <w:rsid w:val="00720AA7"/>
    <w:rsid w:val="00720E21"/>
    <w:rsid w:val="007303DE"/>
    <w:rsid w:val="00731969"/>
    <w:rsid w:val="00736B49"/>
    <w:rsid w:val="007405CA"/>
    <w:rsid w:val="007422BC"/>
    <w:rsid w:val="00744AE3"/>
    <w:rsid w:val="007465A6"/>
    <w:rsid w:val="007466B5"/>
    <w:rsid w:val="00746DAD"/>
    <w:rsid w:val="00750621"/>
    <w:rsid w:val="00751908"/>
    <w:rsid w:val="007526A1"/>
    <w:rsid w:val="007535FC"/>
    <w:rsid w:val="00754C90"/>
    <w:rsid w:val="00755248"/>
    <w:rsid w:val="00755B34"/>
    <w:rsid w:val="007603AD"/>
    <w:rsid w:val="0076186B"/>
    <w:rsid w:val="00766AEA"/>
    <w:rsid w:val="007671E4"/>
    <w:rsid w:val="00770665"/>
    <w:rsid w:val="00781531"/>
    <w:rsid w:val="0078335D"/>
    <w:rsid w:val="00795F3E"/>
    <w:rsid w:val="00796610"/>
    <w:rsid w:val="007A1622"/>
    <w:rsid w:val="007A1B00"/>
    <w:rsid w:val="007A20A5"/>
    <w:rsid w:val="007A282E"/>
    <w:rsid w:val="007A326E"/>
    <w:rsid w:val="007A4A4C"/>
    <w:rsid w:val="007B0A31"/>
    <w:rsid w:val="007B12D3"/>
    <w:rsid w:val="007B43B3"/>
    <w:rsid w:val="007B5ED2"/>
    <w:rsid w:val="007B6E17"/>
    <w:rsid w:val="007B6EF6"/>
    <w:rsid w:val="007B799C"/>
    <w:rsid w:val="007C00BC"/>
    <w:rsid w:val="007C01A4"/>
    <w:rsid w:val="007C231A"/>
    <w:rsid w:val="007C6D94"/>
    <w:rsid w:val="007C7804"/>
    <w:rsid w:val="007D005E"/>
    <w:rsid w:val="007D55C3"/>
    <w:rsid w:val="007D56E2"/>
    <w:rsid w:val="007E2B9A"/>
    <w:rsid w:val="007E3693"/>
    <w:rsid w:val="007E410D"/>
    <w:rsid w:val="007F0B66"/>
    <w:rsid w:val="007F151F"/>
    <w:rsid w:val="007F1F62"/>
    <w:rsid w:val="007F372E"/>
    <w:rsid w:val="007F60AF"/>
    <w:rsid w:val="0080204A"/>
    <w:rsid w:val="00802F44"/>
    <w:rsid w:val="008039A6"/>
    <w:rsid w:val="0080407B"/>
    <w:rsid w:val="00816FE0"/>
    <w:rsid w:val="00821341"/>
    <w:rsid w:val="00821649"/>
    <w:rsid w:val="00823234"/>
    <w:rsid w:val="00831F98"/>
    <w:rsid w:val="0083351B"/>
    <w:rsid w:val="00836A7E"/>
    <w:rsid w:val="0083728E"/>
    <w:rsid w:val="00843119"/>
    <w:rsid w:val="0084488A"/>
    <w:rsid w:val="008464B8"/>
    <w:rsid w:val="00847764"/>
    <w:rsid w:val="008479E6"/>
    <w:rsid w:val="008505CA"/>
    <w:rsid w:val="00854C0A"/>
    <w:rsid w:val="00860B1E"/>
    <w:rsid w:val="0086457A"/>
    <w:rsid w:val="00866E63"/>
    <w:rsid w:val="00867AA4"/>
    <w:rsid w:val="0087249C"/>
    <w:rsid w:val="008735B9"/>
    <w:rsid w:val="008736EF"/>
    <w:rsid w:val="00873CF6"/>
    <w:rsid w:val="00875BAC"/>
    <w:rsid w:val="00876744"/>
    <w:rsid w:val="008776B2"/>
    <w:rsid w:val="00877C01"/>
    <w:rsid w:val="00880202"/>
    <w:rsid w:val="00880C57"/>
    <w:rsid w:val="00883BB6"/>
    <w:rsid w:val="00884D03"/>
    <w:rsid w:val="00885532"/>
    <w:rsid w:val="0088702A"/>
    <w:rsid w:val="00892029"/>
    <w:rsid w:val="008922CF"/>
    <w:rsid w:val="0089411A"/>
    <w:rsid w:val="00895DA5"/>
    <w:rsid w:val="008A4E04"/>
    <w:rsid w:val="008A7529"/>
    <w:rsid w:val="008B1696"/>
    <w:rsid w:val="008B4634"/>
    <w:rsid w:val="008B4BD3"/>
    <w:rsid w:val="008B6B48"/>
    <w:rsid w:val="008B7892"/>
    <w:rsid w:val="008C435F"/>
    <w:rsid w:val="008C49CE"/>
    <w:rsid w:val="008C7E9D"/>
    <w:rsid w:val="008D3ADE"/>
    <w:rsid w:val="008D3DA5"/>
    <w:rsid w:val="008D463A"/>
    <w:rsid w:val="008D4B44"/>
    <w:rsid w:val="008D6493"/>
    <w:rsid w:val="008E3E7E"/>
    <w:rsid w:val="008E497B"/>
    <w:rsid w:val="008E5CC4"/>
    <w:rsid w:val="008E64C2"/>
    <w:rsid w:val="008F17A5"/>
    <w:rsid w:val="008F2196"/>
    <w:rsid w:val="009010D0"/>
    <w:rsid w:val="00901E1A"/>
    <w:rsid w:val="00902420"/>
    <w:rsid w:val="0090343E"/>
    <w:rsid w:val="009133C2"/>
    <w:rsid w:val="00921D49"/>
    <w:rsid w:val="0092279C"/>
    <w:rsid w:val="00922B69"/>
    <w:rsid w:val="009322AA"/>
    <w:rsid w:val="00933BEB"/>
    <w:rsid w:val="0093466C"/>
    <w:rsid w:val="00934C56"/>
    <w:rsid w:val="009379A3"/>
    <w:rsid w:val="00937AA2"/>
    <w:rsid w:val="009427B4"/>
    <w:rsid w:val="0094628B"/>
    <w:rsid w:val="00947BCF"/>
    <w:rsid w:val="00953929"/>
    <w:rsid w:val="00954116"/>
    <w:rsid w:val="00956F79"/>
    <w:rsid w:val="00960F1F"/>
    <w:rsid w:val="00961771"/>
    <w:rsid w:val="00964185"/>
    <w:rsid w:val="00964649"/>
    <w:rsid w:val="009709C2"/>
    <w:rsid w:val="00972FF7"/>
    <w:rsid w:val="00973693"/>
    <w:rsid w:val="00977D15"/>
    <w:rsid w:val="009816E2"/>
    <w:rsid w:val="0098380B"/>
    <w:rsid w:val="00985E09"/>
    <w:rsid w:val="00992460"/>
    <w:rsid w:val="00995DAE"/>
    <w:rsid w:val="009A128C"/>
    <w:rsid w:val="009A2A01"/>
    <w:rsid w:val="009A4BE4"/>
    <w:rsid w:val="009B2FC3"/>
    <w:rsid w:val="009B3E5F"/>
    <w:rsid w:val="009C0209"/>
    <w:rsid w:val="009C1F5D"/>
    <w:rsid w:val="009C3584"/>
    <w:rsid w:val="009C4941"/>
    <w:rsid w:val="009C518A"/>
    <w:rsid w:val="009C55F2"/>
    <w:rsid w:val="009C5F14"/>
    <w:rsid w:val="009D52CA"/>
    <w:rsid w:val="009D6A93"/>
    <w:rsid w:val="009E05B3"/>
    <w:rsid w:val="009E0D3B"/>
    <w:rsid w:val="009E3AD3"/>
    <w:rsid w:val="009E3AF7"/>
    <w:rsid w:val="009F113B"/>
    <w:rsid w:val="009F1587"/>
    <w:rsid w:val="009F2B0B"/>
    <w:rsid w:val="009F7D7F"/>
    <w:rsid w:val="00A004A1"/>
    <w:rsid w:val="00A00935"/>
    <w:rsid w:val="00A0151E"/>
    <w:rsid w:val="00A01A51"/>
    <w:rsid w:val="00A03D0B"/>
    <w:rsid w:val="00A04C19"/>
    <w:rsid w:val="00A120CA"/>
    <w:rsid w:val="00A130C5"/>
    <w:rsid w:val="00A13655"/>
    <w:rsid w:val="00A13B61"/>
    <w:rsid w:val="00A16555"/>
    <w:rsid w:val="00A21207"/>
    <w:rsid w:val="00A23CD6"/>
    <w:rsid w:val="00A26775"/>
    <w:rsid w:val="00A2750D"/>
    <w:rsid w:val="00A312F6"/>
    <w:rsid w:val="00A31E55"/>
    <w:rsid w:val="00A32D65"/>
    <w:rsid w:val="00A34507"/>
    <w:rsid w:val="00A34B53"/>
    <w:rsid w:val="00A443F5"/>
    <w:rsid w:val="00A47239"/>
    <w:rsid w:val="00A506A5"/>
    <w:rsid w:val="00A529F3"/>
    <w:rsid w:val="00A57CE8"/>
    <w:rsid w:val="00A63439"/>
    <w:rsid w:val="00A64C46"/>
    <w:rsid w:val="00A64E9E"/>
    <w:rsid w:val="00A64FFC"/>
    <w:rsid w:val="00A66413"/>
    <w:rsid w:val="00A71807"/>
    <w:rsid w:val="00A76352"/>
    <w:rsid w:val="00A82DCB"/>
    <w:rsid w:val="00A8558D"/>
    <w:rsid w:val="00A93132"/>
    <w:rsid w:val="00A97354"/>
    <w:rsid w:val="00AA1A9A"/>
    <w:rsid w:val="00AA215E"/>
    <w:rsid w:val="00AA28C8"/>
    <w:rsid w:val="00AB65AF"/>
    <w:rsid w:val="00AB6C9A"/>
    <w:rsid w:val="00AC3F4D"/>
    <w:rsid w:val="00AD22F4"/>
    <w:rsid w:val="00AD23F7"/>
    <w:rsid w:val="00AE4F79"/>
    <w:rsid w:val="00AE60BF"/>
    <w:rsid w:val="00AE6368"/>
    <w:rsid w:val="00AF145B"/>
    <w:rsid w:val="00AF2185"/>
    <w:rsid w:val="00AF2FDB"/>
    <w:rsid w:val="00AF3AA3"/>
    <w:rsid w:val="00AF6A7B"/>
    <w:rsid w:val="00B01B1A"/>
    <w:rsid w:val="00B01FD4"/>
    <w:rsid w:val="00B0220D"/>
    <w:rsid w:val="00B06F20"/>
    <w:rsid w:val="00B102E5"/>
    <w:rsid w:val="00B15974"/>
    <w:rsid w:val="00B179C7"/>
    <w:rsid w:val="00B21640"/>
    <w:rsid w:val="00B21675"/>
    <w:rsid w:val="00B33ABF"/>
    <w:rsid w:val="00B41792"/>
    <w:rsid w:val="00B441BA"/>
    <w:rsid w:val="00B4735A"/>
    <w:rsid w:val="00B478E0"/>
    <w:rsid w:val="00B52AB3"/>
    <w:rsid w:val="00B536BF"/>
    <w:rsid w:val="00B556F6"/>
    <w:rsid w:val="00B57498"/>
    <w:rsid w:val="00B60114"/>
    <w:rsid w:val="00B60160"/>
    <w:rsid w:val="00B60B62"/>
    <w:rsid w:val="00B61723"/>
    <w:rsid w:val="00B640B8"/>
    <w:rsid w:val="00B6589E"/>
    <w:rsid w:val="00B66022"/>
    <w:rsid w:val="00B767AC"/>
    <w:rsid w:val="00B77D81"/>
    <w:rsid w:val="00B808EB"/>
    <w:rsid w:val="00B80C46"/>
    <w:rsid w:val="00B82B9C"/>
    <w:rsid w:val="00B84FEA"/>
    <w:rsid w:val="00B86008"/>
    <w:rsid w:val="00B91ED7"/>
    <w:rsid w:val="00B96BA8"/>
    <w:rsid w:val="00B96E17"/>
    <w:rsid w:val="00BA3861"/>
    <w:rsid w:val="00BB6140"/>
    <w:rsid w:val="00BC08F4"/>
    <w:rsid w:val="00BC38AD"/>
    <w:rsid w:val="00BC50E6"/>
    <w:rsid w:val="00BC5B8D"/>
    <w:rsid w:val="00BC78C7"/>
    <w:rsid w:val="00BD0B80"/>
    <w:rsid w:val="00BD13B6"/>
    <w:rsid w:val="00BD27B7"/>
    <w:rsid w:val="00BD768E"/>
    <w:rsid w:val="00BD7EA6"/>
    <w:rsid w:val="00BE150A"/>
    <w:rsid w:val="00BE3D88"/>
    <w:rsid w:val="00BE504C"/>
    <w:rsid w:val="00BE5DA1"/>
    <w:rsid w:val="00BE627C"/>
    <w:rsid w:val="00BF0CF4"/>
    <w:rsid w:val="00C035A1"/>
    <w:rsid w:val="00C0630C"/>
    <w:rsid w:val="00C12179"/>
    <w:rsid w:val="00C13053"/>
    <w:rsid w:val="00C13219"/>
    <w:rsid w:val="00C14949"/>
    <w:rsid w:val="00C166EC"/>
    <w:rsid w:val="00C2455E"/>
    <w:rsid w:val="00C249BC"/>
    <w:rsid w:val="00C26BD1"/>
    <w:rsid w:val="00C27AD1"/>
    <w:rsid w:val="00C30AF3"/>
    <w:rsid w:val="00C31EE5"/>
    <w:rsid w:val="00C337E2"/>
    <w:rsid w:val="00C35D7A"/>
    <w:rsid w:val="00C367EE"/>
    <w:rsid w:val="00C37A55"/>
    <w:rsid w:val="00C44ED3"/>
    <w:rsid w:val="00C463D9"/>
    <w:rsid w:val="00C47A4A"/>
    <w:rsid w:val="00C500D8"/>
    <w:rsid w:val="00C53A78"/>
    <w:rsid w:val="00C5471E"/>
    <w:rsid w:val="00C55C62"/>
    <w:rsid w:val="00C56413"/>
    <w:rsid w:val="00C5755F"/>
    <w:rsid w:val="00C60DD7"/>
    <w:rsid w:val="00C61DB9"/>
    <w:rsid w:val="00C61EF0"/>
    <w:rsid w:val="00C622CE"/>
    <w:rsid w:val="00C62932"/>
    <w:rsid w:val="00C64D6E"/>
    <w:rsid w:val="00C657E9"/>
    <w:rsid w:val="00C66E3E"/>
    <w:rsid w:val="00C7086D"/>
    <w:rsid w:val="00C71EEF"/>
    <w:rsid w:val="00C72C7E"/>
    <w:rsid w:val="00C72EE2"/>
    <w:rsid w:val="00C7584B"/>
    <w:rsid w:val="00C77EB0"/>
    <w:rsid w:val="00C8254C"/>
    <w:rsid w:val="00C849F3"/>
    <w:rsid w:val="00C901C0"/>
    <w:rsid w:val="00CA41E6"/>
    <w:rsid w:val="00CA5964"/>
    <w:rsid w:val="00CA612C"/>
    <w:rsid w:val="00CB0089"/>
    <w:rsid w:val="00CB7F33"/>
    <w:rsid w:val="00CC0E81"/>
    <w:rsid w:val="00CC2ACC"/>
    <w:rsid w:val="00CC4860"/>
    <w:rsid w:val="00CC5C7D"/>
    <w:rsid w:val="00CD11BE"/>
    <w:rsid w:val="00CD182D"/>
    <w:rsid w:val="00CD7453"/>
    <w:rsid w:val="00CE0399"/>
    <w:rsid w:val="00CE1674"/>
    <w:rsid w:val="00CF07BC"/>
    <w:rsid w:val="00CF2D48"/>
    <w:rsid w:val="00CF61CD"/>
    <w:rsid w:val="00CF682D"/>
    <w:rsid w:val="00CF6E79"/>
    <w:rsid w:val="00D00E75"/>
    <w:rsid w:val="00D01698"/>
    <w:rsid w:val="00D0215D"/>
    <w:rsid w:val="00D07E43"/>
    <w:rsid w:val="00D1132D"/>
    <w:rsid w:val="00D13365"/>
    <w:rsid w:val="00D16484"/>
    <w:rsid w:val="00D26413"/>
    <w:rsid w:val="00D26DE1"/>
    <w:rsid w:val="00D321C4"/>
    <w:rsid w:val="00D324CE"/>
    <w:rsid w:val="00D34D88"/>
    <w:rsid w:val="00D3649F"/>
    <w:rsid w:val="00D37957"/>
    <w:rsid w:val="00D40B1D"/>
    <w:rsid w:val="00D4464B"/>
    <w:rsid w:val="00D44BF7"/>
    <w:rsid w:val="00D45383"/>
    <w:rsid w:val="00D47ED8"/>
    <w:rsid w:val="00D50727"/>
    <w:rsid w:val="00D54427"/>
    <w:rsid w:val="00D54834"/>
    <w:rsid w:val="00D606D4"/>
    <w:rsid w:val="00D60C60"/>
    <w:rsid w:val="00D637F9"/>
    <w:rsid w:val="00D65F6E"/>
    <w:rsid w:val="00D65FF3"/>
    <w:rsid w:val="00D67C0F"/>
    <w:rsid w:val="00D7469F"/>
    <w:rsid w:val="00D7586D"/>
    <w:rsid w:val="00D76483"/>
    <w:rsid w:val="00D81494"/>
    <w:rsid w:val="00D83614"/>
    <w:rsid w:val="00D83BC5"/>
    <w:rsid w:val="00D83EAB"/>
    <w:rsid w:val="00D85D38"/>
    <w:rsid w:val="00D86697"/>
    <w:rsid w:val="00D9073A"/>
    <w:rsid w:val="00D9180B"/>
    <w:rsid w:val="00D9357E"/>
    <w:rsid w:val="00D950AC"/>
    <w:rsid w:val="00D977D0"/>
    <w:rsid w:val="00DA1FE9"/>
    <w:rsid w:val="00DA2C86"/>
    <w:rsid w:val="00DA2E65"/>
    <w:rsid w:val="00DA471E"/>
    <w:rsid w:val="00DA6DB4"/>
    <w:rsid w:val="00DB052A"/>
    <w:rsid w:val="00DB4AFF"/>
    <w:rsid w:val="00DB54F8"/>
    <w:rsid w:val="00DB69D8"/>
    <w:rsid w:val="00DB6E19"/>
    <w:rsid w:val="00DB6FEE"/>
    <w:rsid w:val="00DB7B35"/>
    <w:rsid w:val="00DC0126"/>
    <w:rsid w:val="00DC2BE5"/>
    <w:rsid w:val="00DC3B56"/>
    <w:rsid w:val="00DC66FF"/>
    <w:rsid w:val="00DD021D"/>
    <w:rsid w:val="00DD1DB2"/>
    <w:rsid w:val="00DD3D20"/>
    <w:rsid w:val="00DD6D10"/>
    <w:rsid w:val="00DE6685"/>
    <w:rsid w:val="00DE763B"/>
    <w:rsid w:val="00DF0F3E"/>
    <w:rsid w:val="00DF1F87"/>
    <w:rsid w:val="00DF2558"/>
    <w:rsid w:val="00DF74D7"/>
    <w:rsid w:val="00E039A8"/>
    <w:rsid w:val="00E07FBE"/>
    <w:rsid w:val="00E128CB"/>
    <w:rsid w:val="00E1756F"/>
    <w:rsid w:val="00E22445"/>
    <w:rsid w:val="00E2605C"/>
    <w:rsid w:val="00E31F00"/>
    <w:rsid w:val="00E3217E"/>
    <w:rsid w:val="00E33017"/>
    <w:rsid w:val="00E338D8"/>
    <w:rsid w:val="00E33CFA"/>
    <w:rsid w:val="00E36C11"/>
    <w:rsid w:val="00E42337"/>
    <w:rsid w:val="00E43DA3"/>
    <w:rsid w:val="00E44D00"/>
    <w:rsid w:val="00E45EC3"/>
    <w:rsid w:val="00E54054"/>
    <w:rsid w:val="00E60215"/>
    <w:rsid w:val="00E66C13"/>
    <w:rsid w:val="00E67DDC"/>
    <w:rsid w:val="00E7087C"/>
    <w:rsid w:val="00E805CF"/>
    <w:rsid w:val="00E82703"/>
    <w:rsid w:val="00E857D0"/>
    <w:rsid w:val="00E865B1"/>
    <w:rsid w:val="00E90C4C"/>
    <w:rsid w:val="00EA1B8F"/>
    <w:rsid w:val="00EA2D6E"/>
    <w:rsid w:val="00EA7391"/>
    <w:rsid w:val="00EB7844"/>
    <w:rsid w:val="00EC01C4"/>
    <w:rsid w:val="00EC0A1A"/>
    <w:rsid w:val="00EC2366"/>
    <w:rsid w:val="00EC30A2"/>
    <w:rsid w:val="00EC42BB"/>
    <w:rsid w:val="00ED41A7"/>
    <w:rsid w:val="00ED5119"/>
    <w:rsid w:val="00ED75E5"/>
    <w:rsid w:val="00EE18B6"/>
    <w:rsid w:val="00EE2A18"/>
    <w:rsid w:val="00EE3769"/>
    <w:rsid w:val="00EE40C3"/>
    <w:rsid w:val="00EE46E1"/>
    <w:rsid w:val="00EF0586"/>
    <w:rsid w:val="00EF359E"/>
    <w:rsid w:val="00F016E2"/>
    <w:rsid w:val="00F025A6"/>
    <w:rsid w:val="00F02AEB"/>
    <w:rsid w:val="00F0329A"/>
    <w:rsid w:val="00F0621C"/>
    <w:rsid w:val="00F1229D"/>
    <w:rsid w:val="00F123F0"/>
    <w:rsid w:val="00F1612B"/>
    <w:rsid w:val="00F22E7C"/>
    <w:rsid w:val="00F230C2"/>
    <w:rsid w:val="00F24819"/>
    <w:rsid w:val="00F25B96"/>
    <w:rsid w:val="00F26193"/>
    <w:rsid w:val="00F33F73"/>
    <w:rsid w:val="00F376E4"/>
    <w:rsid w:val="00F37E75"/>
    <w:rsid w:val="00F41CBC"/>
    <w:rsid w:val="00F42B59"/>
    <w:rsid w:val="00F42E34"/>
    <w:rsid w:val="00F4594B"/>
    <w:rsid w:val="00F46510"/>
    <w:rsid w:val="00F4657F"/>
    <w:rsid w:val="00F6244A"/>
    <w:rsid w:val="00F64720"/>
    <w:rsid w:val="00F660D4"/>
    <w:rsid w:val="00F76DC3"/>
    <w:rsid w:val="00F822D0"/>
    <w:rsid w:val="00F82429"/>
    <w:rsid w:val="00F831AC"/>
    <w:rsid w:val="00F86E52"/>
    <w:rsid w:val="00F90A33"/>
    <w:rsid w:val="00F916A3"/>
    <w:rsid w:val="00F919E7"/>
    <w:rsid w:val="00F9202B"/>
    <w:rsid w:val="00F940A3"/>
    <w:rsid w:val="00F9525F"/>
    <w:rsid w:val="00FA1033"/>
    <w:rsid w:val="00FA6DB6"/>
    <w:rsid w:val="00FA7830"/>
    <w:rsid w:val="00FB2858"/>
    <w:rsid w:val="00FB4AC9"/>
    <w:rsid w:val="00FB4DF2"/>
    <w:rsid w:val="00FC2A21"/>
    <w:rsid w:val="00FC40AE"/>
    <w:rsid w:val="00FC502C"/>
    <w:rsid w:val="00FD1C93"/>
    <w:rsid w:val="00FD590B"/>
    <w:rsid w:val="00FD7014"/>
    <w:rsid w:val="00FD7016"/>
    <w:rsid w:val="00FD7268"/>
    <w:rsid w:val="00FE06CC"/>
    <w:rsid w:val="00FE38F3"/>
    <w:rsid w:val="00FF44D4"/>
    <w:rsid w:val="00FF575C"/>
    <w:rsid w:val="00FF5F43"/>
    <w:rsid w:val="00FF666F"/>
    <w:rsid w:val="00FF7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9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D6A93"/>
    <w:pPr>
      <w:suppressLineNumbers/>
    </w:pPr>
  </w:style>
  <w:style w:type="table" w:styleId="a4">
    <w:name w:val="Table Grid"/>
    <w:basedOn w:val="a1"/>
    <w:uiPriority w:val="59"/>
    <w:rsid w:val="007E3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12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accessactnever">
    <w:name w:val="docaccess_act_never"/>
    <w:basedOn w:val="a0"/>
    <w:rsid w:val="00C8254C"/>
  </w:style>
  <w:style w:type="character" w:customStyle="1" w:styleId="not">
    <w:name w:val="not"/>
    <w:basedOn w:val="a0"/>
    <w:rsid w:val="00C8254C"/>
  </w:style>
  <w:style w:type="character" w:customStyle="1" w:styleId="docaccessactemail">
    <w:name w:val="docaccess_act_email"/>
    <w:basedOn w:val="a0"/>
    <w:rsid w:val="00C8254C"/>
  </w:style>
  <w:style w:type="character" w:customStyle="1" w:styleId="boldff">
    <w:name w:val="boldff"/>
    <w:basedOn w:val="a0"/>
    <w:rsid w:val="00C8254C"/>
  </w:style>
  <w:style w:type="character" w:customStyle="1" w:styleId="iline1">
    <w:name w:val="iline1"/>
    <w:basedOn w:val="a0"/>
    <w:rsid w:val="00C8254C"/>
    <w:rPr>
      <w:bdr w:val="single" w:sz="6" w:space="0" w:color="A5A5A5" w:frame="1"/>
      <w:shd w:val="clear" w:color="auto" w:fill="FFFFD9"/>
    </w:rPr>
  </w:style>
  <w:style w:type="character" w:customStyle="1" w:styleId="eline1">
    <w:name w:val="eline1"/>
    <w:basedOn w:val="a0"/>
    <w:rsid w:val="00C8254C"/>
    <w:rPr>
      <w:bdr w:val="single" w:sz="6" w:space="0" w:color="C19999" w:frame="1"/>
      <w:shd w:val="clear" w:color="auto" w:fill="FACDCD"/>
    </w:rPr>
  </w:style>
  <w:style w:type="character" w:customStyle="1" w:styleId="doctitle1">
    <w:name w:val="doctitle1"/>
    <w:basedOn w:val="a0"/>
    <w:rsid w:val="00C8254C"/>
    <w:rPr>
      <w:rFonts w:ascii="Arial" w:hAnsi="Arial" w:cs="Arial" w:hint="default"/>
      <w:sz w:val="18"/>
      <w:szCs w:val="18"/>
    </w:rPr>
  </w:style>
  <w:style w:type="character" w:customStyle="1" w:styleId="blk3">
    <w:name w:val="blk3"/>
    <w:basedOn w:val="a0"/>
    <w:rsid w:val="00C8254C"/>
    <w:rPr>
      <w:vanish w:val="0"/>
      <w:webHidden w:val="0"/>
      <w:specVanish w:val="0"/>
    </w:rPr>
  </w:style>
  <w:style w:type="character" w:styleId="a5">
    <w:name w:val="Hyperlink"/>
    <w:basedOn w:val="a0"/>
    <w:unhideWhenUsed/>
    <w:rsid w:val="000B1F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B1F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mcircfm">
    <w:name w:val="rmcircfm"/>
    <w:basedOn w:val="a0"/>
    <w:rsid w:val="000B1FB9"/>
  </w:style>
  <w:style w:type="paragraph" w:styleId="a7">
    <w:name w:val="Balloon Text"/>
    <w:basedOn w:val="a"/>
    <w:link w:val="a8"/>
    <w:uiPriority w:val="99"/>
    <w:semiHidden/>
    <w:unhideWhenUsed/>
    <w:rsid w:val="000B1F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FB9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6330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a">
    <w:name w:val="Strong"/>
    <w:uiPriority w:val="22"/>
    <w:qFormat/>
    <w:rsid w:val="00902420"/>
    <w:rPr>
      <w:b/>
      <w:bCs/>
    </w:rPr>
  </w:style>
  <w:style w:type="character" w:styleId="ab">
    <w:name w:val="Emphasis"/>
    <w:uiPriority w:val="20"/>
    <w:qFormat/>
    <w:rsid w:val="005E0629"/>
    <w:rPr>
      <w:i/>
      <w:iCs/>
    </w:rPr>
  </w:style>
  <w:style w:type="paragraph" w:customStyle="1" w:styleId="rmcnauqn">
    <w:name w:val="rmcnauqn"/>
    <w:basedOn w:val="a"/>
    <w:rsid w:val="005E0629"/>
    <w:pPr>
      <w:widowControl/>
      <w:suppressAutoHyphens w:val="0"/>
      <w:spacing w:before="100" w:beforeAutospacing="1" w:after="100" w:afterAutospacing="1"/>
    </w:pPr>
    <w:rPr>
      <w:rFonts w:eastAsia="Times New Roman"/>
      <w:color w:val="333333"/>
      <w:kern w:val="0"/>
      <w:sz w:val="18"/>
      <w:szCs w:val="18"/>
    </w:rPr>
  </w:style>
  <w:style w:type="paragraph" w:customStyle="1" w:styleId="rmccaksw">
    <w:name w:val="rmccaksw"/>
    <w:basedOn w:val="a"/>
    <w:rsid w:val="005E0629"/>
    <w:pPr>
      <w:widowControl/>
      <w:suppressAutoHyphens w:val="0"/>
      <w:spacing w:before="100" w:beforeAutospacing="1" w:after="100" w:afterAutospacing="1"/>
    </w:pPr>
    <w:rPr>
      <w:rFonts w:eastAsia="Times New Roman"/>
      <w:color w:val="333333"/>
      <w:kern w:val="0"/>
      <w:sz w:val="18"/>
      <w:szCs w:val="18"/>
    </w:rPr>
  </w:style>
  <w:style w:type="character" w:customStyle="1" w:styleId="nameblock2">
    <w:name w:val="name_block2"/>
    <w:rsid w:val="00E2605C"/>
    <w:rPr>
      <w:vanish w:val="0"/>
      <w:webHidden w:val="0"/>
      <w:color w:val="377B32"/>
      <w:sz w:val="30"/>
      <w:szCs w:val="30"/>
      <w:specVanish w:val="0"/>
    </w:rPr>
  </w:style>
  <w:style w:type="paragraph" w:styleId="ac">
    <w:name w:val="header"/>
    <w:basedOn w:val="a"/>
    <w:link w:val="ad"/>
    <w:uiPriority w:val="99"/>
    <w:unhideWhenUsed/>
    <w:rsid w:val="004B0D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B0D87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B0D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B0D87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f0">
    <w:name w:val="No Spacing"/>
    <w:uiPriority w:val="1"/>
    <w:qFormat/>
    <w:rsid w:val="0012588A"/>
    <w:pPr>
      <w:spacing w:after="0" w:line="240" w:lineRule="auto"/>
    </w:pPr>
  </w:style>
  <w:style w:type="paragraph" w:styleId="af1">
    <w:name w:val="Plain Text"/>
    <w:basedOn w:val="a"/>
    <w:link w:val="af2"/>
    <w:rsid w:val="00025935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f2">
    <w:name w:val="Текст Знак"/>
    <w:basedOn w:val="a0"/>
    <w:link w:val="af1"/>
    <w:rsid w:val="0002593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7F60A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295AC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5">
    <w:name w:val="Заголовок №5_"/>
    <w:basedOn w:val="a0"/>
    <w:link w:val="50"/>
    <w:locked/>
    <w:rsid w:val="00067E1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067E18"/>
    <w:pPr>
      <w:shd w:val="clear" w:color="auto" w:fill="FFFFFF"/>
      <w:suppressAutoHyphens w:val="0"/>
      <w:spacing w:after="600" w:line="0" w:lineRule="atLeast"/>
      <w:ind w:hanging="320"/>
      <w:jc w:val="center"/>
      <w:outlineLvl w:val="4"/>
    </w:pPr>
    <w:rPr>
      <w:rFonts w:eastAsia="Times New Roman"/>
      <w:b/>
      <w:bCs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9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D6A93"/>
    <w:pPr>
      <w:suppressLineNumbers/>
    </w:pPr>
  </w:style>
  <w:style w:type="table" w:styleId="a4">
    <w:name w:val="Table Grid"/>
    <w:basedOn w:val="a1"/>
    <w:uiPriority w:val="59"/>
    <w:rsid w:val="007E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12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accessactnever">
    <w:name w:val="docaccess_act_never"/>
    <w:basedOn w:val="a0"/>
    <w:rsid w:val="00C8254C"/>
  </w:style>
  <w:style w:type="character" w:customStyle="1" w:styleId="not">
    <w:name w:val="not"/>
    <w:basedOn w:val="a0"/>
    <w:rsid w:val="00C8254C"/>
  </w:style>
  <w:style w:type="character" w:customStyle="1" w:styleId="docaccessactemail">
    <w:name w:val="docaccess_act_email"/>
    <w:basedOn w:val="a0"/>
    <w:rsid w:val="00C8254C"/>
  </w:style>
  <w:style w:type="character" w:customStyle="1" w:styleId="boldff">
    <w:name w:val="boldff"/>
    <w:basedOn w:val="a0"/>
    <w:rsid w:val="00C8254C"/>
  </w:style>
  <w:style w:type="character" w:customStyle="1" w:styleId="iline1">
    <w:name w:val="iline1"/>
    <w:basedOn w:val="a0"/>
    <w:rsid w:val="00C8254C"/>
    <w:rPr>
      <w:bdr w:val="single" w:sz="6" w:space="0" w:color="A5A5A5" w:frame="1"/>
      <w:shd w:val="clear" w:color="auto" w:fill="FFFFD9"/>
    </w:rPr>
  </w:style>
  <w:style w:type="character" w:customStyle="1" w:styleId="eline1">
    <w:name w:val="eline1"/>
    <w:basedOn w:val="a0"/>
    <w:rsid w:val="00C8254C"/>
    <w:rPr>
      <w:bdr w:val="single" w:sz="6" w:space="0" w:color="C19999" w:frame="1"/>
      <w:shd w:val="clear" w:color="auto" w:fill="FACDCD"/>
    </w:rPr>
  </w:style>
  <w:style w:type="character" w:customStyle="1" w:styleId="doctitle1">
    <w:name w:val="doctitle1"/>
    <w:basedOn w:val="a0"/>
    <w:rsid w:val="00C8254C"/>
    <w:rPr>
      <w:rFonts w:ascii="Arial" w:hAnsi="Arial" w:cs="Arial" w:hint="default"/>
      <w:sz w:val="18"/>
      <w:szCs w:val="18"/>
    </w:rPr>
  </w:style>
  <w:style w:type="character" w:customStyle="1" w:styleId="blk3">
    <w:name w:val="blk3"/>
    <w:basedOn w:val="a0"/>
    <w:rsid w:val="00C8254C"/>
    <w:rPr>
      <w:vanish w:val="0"/>
      <w:webHidden w:val="0"/>
      <w:specVanish w:val="0"/>
    </w:rPr>
  </w:style>
  <w:style w:type="character" w:styleId="a5">
    <w:name w:val="Hyperlink"/>
    <w:basedOn w:val="a0"/>
    <w:unhideWhenUsed/>
    <w:rsid w:val="000B1F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B1F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mcircfm">
    <w:name w:val="rmcircfm"/>
    <w:basedOn w:val="a0"/>
    <w:rsid w:val="000B1FB9"/>
  </w:style>
  <w:style w:type="paragraph" w:styleId="a7">
    <w:name w:val="Balloon Text"/>
    <w:basedOn w:val="a"/>
    <w:link w:val="a8"/>
    <w:uiPriority w:val="99"/>
    <w:semiHidden/>
    <w:unhideWhenUsed/>
    <w:rsid w:val="000B1F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1FB9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6330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a">
    <w:name w:val="Strong"/>
    <w:uiPriority w:val="22"/>
    <w:qFormat/>
    <w:rsid w:val="00902420"/>
    <w:rPr>
      <w:b/>
      <w:bCs/>
    </w:rPr>
  </w:style>
  <w:style w:type="character" w:styleId="ab">
    <w:name w:val="Emphasis"/>
    <w:uiPriority w:val="20"/>
    <w:qFormat/>
    <w:rsid w:val="005E0629"/>
    <w:rPr>
      <w:i/>
      <w:iCs/>
    </w:rPr>
  </w:style>
  <w:style w:type="paragraph" w:customStyle="1" w:styleId="rmcnauqn">
    <w:name w:val="rmcnauqn"/>
    <w:basedOn w:val="a"/>
    <w:rsid w:val="005E0629"/>
    <w:pPr>
      <w:widowControl/>
      <w:suppressAutoHyphens w:val="0"/>
      <w:spacing w:before="100" w:beforeAutospacing="1" w:after="100" w:afterAutospacing="1"/>
    </w:pPr>
    <w:rPr>
      <w:rFonts w:eastAsia="Times New Roman"/>
      <w:color w:val="333333"/>
      <w:kern w:val="0"/>
      <w:sz w:val="18"/>
      <w:szCs w:val="18"/>
    </w:rPr>
  </w:style>
  <w:style w:type="paragraph" w:customStyle="1" w:styleId="rmccaksw">
    <w:name w:val="rmccaksw"/>
    <w:basedOn w:val="a"/>
    <w:rsid w:val="005E0629"/>
    <w:pPr>
      <w:widowControl/>
      <w:suppressAutoHyphens w:val="0"/>
      <w:spacing w:before="100" w:beforeAutospacing="1" w:after="100" w:afterAutospacing="1"/>
    </w:pPr>
    <w:rPr>
      <w:rFonts w:eastAsia="Times New Roman"/>
      <w:color w:val="333333"/>
      <w:kern w:val="0"/>
      <w:sz w:val="18"/>
      <w:szCs w:val="18"/>
    </w:rPr>
  </w:style>
  <w:style w:type="character" w:customStyle="1" w:styleId="nameblock2">
    <w:name w:val="name_block2"/>
    <w:rsid w:val="00E2605C"/>
    <w:rPr>
      <w:vanish w:val="0"/>
      <w:webHidden w:val="0"/>
      <w:color w:val="377B32"/>
      <w:sz w:val="30"/>
      <w:szCs w:val="30"/>
      <w:specVanish w:val="0"/>
    </w:rPr>
  </w:style>
  <w:style w:type="paragraph" w:styleId="ac">
    <w:name w:val="header"/>
    <w:basedOn w:val="a"/>
    <w:link w:val="ad"/>
    <w:uiPriority w:val="99"/>
    <w:unhideWhenUsed/>
    <w:rsid w:val="004B0D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B0D87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B0D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B0D87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f0">
    <w:name w:val="No Spacing"/>
    <w:uiPriority w:val="1"/>
    <w:qFormat/>
    <w:rsid w:val="0012588A"/>
    <w:pPr>
      <w:spacing w:after="0" w:line="240" w:lineRule="auto"/>
    </w:pPr>
  </w:style>
  <w:style w:type="paragraph" w:styleId="af1">
    <w:name w:val="Plain Text"/>
    <w:basedOn w:val="a"/>
    <w:link w:val="af2"/>
    <w:rsid w:val="00025935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f2">
    <w:name w:val="Текст Знак"/>
    <w:basedOn w:val="a0"/>
    <w:link w:val="af1"/>
    <w:rsid w:val="0002593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7F60A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295AC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5">
    <w:name w:val="Заголовок №5_"/>
    <w:basedOn w:val="a0"/>
    <w:link w:val="50"/>
    <w:locked/>
    <w:rsid w:val="00067E1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067E18"/>
    <w:pPr>
      <w:shd w:val="clear" w:color="auto" w:fill="FFFFFF"/>
      <w:suppressAutoHyphens w:val="0"/>
      <w:spacing w:after="600" w:line="0" w:lineRule="atLeast"/>
      <w:ind w:hanging="320"/>
      <w:jc w:val="center"/>
      <w:outlineLvl w:val="4"/>
    </w:pPr>
    <w:rPr>
      <w:rFonts w:eastAsia="Times New Roman"/>
      <w:b/>
      <w:bCs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0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90343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97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2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34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2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96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9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7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12" w:space="19" w:color="696DB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0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6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0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887128">
                  <w:marLeft w:val="0"/>
                  <w:marRight w:val="0"/>
                  <w:marTop w:val="30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9152">
                      <w:marLeft w:val="240"/>
                      <w:marRight w:val="42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9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749133">
                  <w:marLeft w:val="0"/>
                  <w:marRight w:val="0"/>
                  <w:marTop w:val="30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891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3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6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2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9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146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C9C2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988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6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7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03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0" w:color="AF9A7D"/>
                <w:right w:val="none" w:sz="0" w:space="0" w:color="auto"/>
              </w:divBdr>
              <w:divsChild>
                <w:div w:id="4559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30503">
                                  <w:marLeft w:val="4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2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73811">
              <w:marLeft w:val="0"/>
              <w:marRight w:val="0"/>
              <w:marTop w:val="0"/>
              <w:marBottom w:val="0"/>
              <w:divBdr>
                <w:top w:val="single" w:sz="6" w:space="0" w:color="C19999"/>
                <w:left w:val="single" w:sz="6" w:space="0" w:color="C19999"/>
                <w:bottom w:val="single" w:sz="6" w:space="0" w:color="C19999"/>
                <w:right w:val="single" w:sz="6" w:space="0" w:color="C19999"/>
              </w:divBdr>
            </w:div>
            <w:div w:id="219172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5053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7822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5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9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29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10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95069">
              <w:marLeft w:val="75"/>
              <w:marRight w:val="75"/>
              <w:marTop w:val="75"/>
              <w:marBottom w:val="75"/>
              <w:divBdr>
                <w:top w:val="single" w:sz="6" w:space="1" w:color="9AB1C5"/>
                <w:left w:val="single" w:sz="6" w:space="1" w:color="9AB1C5"/>
                <w:bottom w:val="single" w:sz="6" w:space="1" w:color="9AB1C5"/>
                <w:right w:val="single" w:sz="6" w:space="1" w:color="9AB1C5"/>
              </w:divBdr>
            </w:div>
            <w:div w:id="104294686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single" w:sz="6" w:space="0" w:color="808080"/>
                <w:right w:val="none" w:sz="0" w:space="0" w:color="auto"/>
              </w:divBdr>
            </w:div>
            <w:div w:id="9337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380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6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C062-883E-4F0A-A708-7F535E08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13</Pages>
  <Words>4057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39</cp:revision>
  <cp:lastPrinted>2022-09-05T14:36:00Z</cp:lastPrinted>
  <dcterms:created xsi:type="dcterms:W3CDTF">2022-09-02T15:33:00Z</dcterms:created>
  <dcterms:modified xsi:type="dcterms:W3CDTF">2023-09-05T13:18:00Z</dcterms:modified>
</cp:coreProperties>
</file>